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4424" w14:textId="77777777" w:rsidR="00F61D17" w:rsidRDefault="00F61D17" w:rsidP="00F13B33">
      <w:pPr>
        <w:rPr>
          <w:b/>
          <w:szCs w:val="22"/>
        </w:rPr>
      </w:pPr>
      <w:bookmarkStart w:id="0" w:name="_GoBack"/>
      <w:bookmarkEnd w:id="0"/>
    </w:p>
    <w:p w14:paraId="3E3D4425" w14:textId="77777777" w:rsidR="00F13B33" w:rsidRPr="009274E2" w:rsidRDefault="00F13B33" w:rsidP="00F13B33">
      <w:pPr>
        <w:rPr>
          <w:b/>
          <w:szCs w:val="22"/>
          <w:lang w:val="sv-SE"/>
        </w:rPr>
      </w:pPr>
      <w:r>
        <w:rPr>
          <w:b/>
          <w:bCs/>
          <w:szCs w:val="22"/>
          <w:lang w:val="sv-SE"/>
        </w:rPr>
        <w:t>SKYDDET AV SPÄRRMARKERADE UPPGIFTER</w:t>
      </w:r>
    </w:p>
    <w:p w14:paraId="3E3D4426" w14:textId="77777777" w:rsidR="00F13B33" w:rsidRPr="009274E2" w:rsidRDefault="00F13B33" w:rsidP="00F61D17">
      <w:pPr>
        <w:pStyle w:val="Leipteksti"/>
        <w:spacing w:after="0" w:line="276" w:lineRule="auto"/>
        <w:jc w:val="both"/>
        <w:rPr>
          <w:rFonts w:cs="Arial"/>
          <w:b/>
          <w:szCs w:val="22"/>
          <w:lang w:val="sv-SE"/>
        </w:rPr>
      </w:pPr>
    </w:p>
    <w:p w14:paraId="3E3D4427" w14:textId="77777777" w:rsidR="00CE0C5E" w:rsidRPr="009274E2" w:rsidRDefault="00CE0C5E" w:rsidP="00CE0C5E">
      <w:pPr>
        <w:pStyle w:val="Leipteksti"/>
        <w:spacing w:after="0" w:line="276" w:lineRule="auto"/>
        <w:jc w:val="both"/>
        <w:rPr>
          <w:rFonts w:cs="Arial"/>
          <w:szCs w:val="22"/>
          <w:lang w:val="sv-SE"/>
        </w:rPr>
      </w:pPr>
      <w:r>
        <w:rPr>
          <w:rFonts w:cs="Arial"/>
          <w:szCs w:val="22"/>
          <w:lang w:val="sv-SE"/>
        </w:rPr>
        <w:t xml:space="preserve">Enligt 36 § i lagen om befolkningsdatasystemet och Befolkningsregistercentralens certifikattjänster (661/2009, nedan befolkningsdatalagen) kan en spärrmarkering göras för en person i befolkningsdatasystemet om personen känner sin säkerhet hotad. Spärrmarkeringen gäller uppgifter om hemkommun och bostad samt adress och andra kontaktuppgifter som gäller den person som omfattas av spärrmarkeringen. Spärrmarkeringen gäller dessutom också uppgifter som specificerar och lokaliserar sådana fastigheter, byggnader, lägenheter eller lokaler som personen äger eller innehar, om uppgifterna inte kan behandlas separat från de uppgifter som omfattas av spärrmarkeringen när uppgifter som gäller den person som omfattas av spärrmarkeringen lämnas ut från befolkningsdatasystemet. En kontaktuppgift för en person som omfattas av spärrmarkering får lämnas ut endast till en myndighet vars rätt att behandla dessa uppgifter baserar sig på utförande av en arbetsuppgift, en åtgärd eller ett uppdrag som föreskrivs i lag eller föreskrivs eller bestäms med stöd av lag och som berör denna persons rättigheter eller skyldigheter. </w:t>
      </w:r>
    </w:p>
    <w:p w14:paraId="3E3D4428" w14:textId="77777777" w:rsidR="00CE0C5E" w:rsidRPr="009274E2" w:rsidRDefault="00CE0C5E" w:rsidP="00CE0C5E">
      <w:pPr>
        <w:pStyle w:val="Leipteksti"/>
        <w:spacing w:after="0" w:line="276" w:lineRule="auto"/>
        <w:jc w:val="both"/>
        <w:rPr>
          <w:rFonts w:cs="Arial"/>
          <w:szCs w:val="22"/>
          <w:lang w:val="sv-SE"/>
        </w:rPr>
      </w:pPr>
    </w:p>
    <w:p w14:paraId="3E3D4429" w14:textId="77777777" w:rsidR="00C17179" w:rsidRPr="009274E2" w:rsidRDefault="00CE0C5E" w:rsidP="00255420">
      <w:pPr>
        <w:pStyle w:val="Leipteksti"/>
        <w:spacing w:after="0" w:line="276" w:lineRule="auto"/>
        <w:jc w:val="both"/>
        <w:rPr>
          <w:rFonts w:cs="Arial"/>
          <w:szCs w:val="22"/>
          <w:lang w:val="sv-SE"/>
        </w:rPr>
      </w:pPr>
      <w:r w:rsidRPr="00124112">
        <w:rPr>
          <w:rFonts w:cs="Arial"/>
          <w:szCs w:val="22"/>
          <w:lang w:val="sv-SE"/>
        </w:rPr>
        <w:t xml:space="preserve">Skatteförvaltningen </w:t>
      </w:r>
      <w:r w:rsidRPr="00124112">
        <w:rPr>
          <w:rFonts w:cs="Arial"/>
          <w:lang w:val="sv-SE"/>
        </w:rPr>
        <w:t xml:space="preserve">får besked om spärrmarkeringen som beviljats personen från befolkningsdatamyndigheten. </w:t>
      </w:r>
      <w:r w:rsidRPr="00124112">
        <w:rPr>
          <w:rFonts w:cs="Arial"/>
          <w:szCs w:val="22"/>
          <w:lang w:val="sv-SE"/>
        </w:rPr>
        <w:t>I 37 § i befolkningsdatalagen föreskrivs att sådana uppgifter i befolkningsdatasystemet som omfattas av spärrmarkering och som lämnats ut till en myndighet får inte överlåtas vidare av myndigheten, och myndigheten får inte heller låta en utomstående ta del av eller behandla dem, om inte något annat bestäms i lag. Skatteförvaltningen kan överlämna spärrmarkerade vidare om myndigheten som bett om uppgifterna har rätt att få dessa uppgifter och om myndigheten till Skatteförvaltningen ger den i 44 § i befolkningsdatalagen avsedda redogörelse för användningen och skyddet av de spärrmarkerade uppgifterna som Befolkningsregistercentralen kräver. Enligt bestämmelsen ska redogörelsen ges skriftligen och av den ska det framgå hur den administrativa och fysiska säkerheten för de uppgifter som lämnas ut samt säkerheten i fråga om personal, datakommunikation, programvara, datamaterial, användning och utrustning kommer att säkerställas. Redogörelsen gäller endast behandlingen av spärrmarkerade uppgifter. Behandlingen av de övriga uppgifterna behöver inte beskrivas i redogörelsen. Om myndigheten som ber om de spärrmarkerade uppgifterna redan har till Befolkningsregistercentralen gett en motsvarande redogörelse för skyddet av uppgifter, räcker det för Skatteförvaltningen med en kopia av den där redogörelsen.</w:t>
      </w:r>
    </w:p>
    <w:p w14:paraId="3E3D442A" w14:textId="77777777" w:rsidR="00C17179" w:rsidRPr="009274E2" w:rsidRDefault="00C17179" w:rsidP="00C17179">
      <w:pPr>
        <w:pStyle w:val="Leipteksti"/>
        <w:spacing w:line="276" w:lineRule="auto"/>
        <w:jc w:val="both"/>
        <w:rPr>
          <w:rFonts w:cs="Arial"/>
          <w:szCs w:val="22"/>
          <w:lang w:val="sv-SE"/>
        </w:rPr>
      </w:pPr>
    </w:p>
    <w:p w14:paraId="3E3D442B" w14:textId="77777777" w:rsidR="007B03B8" w:rsidRPr="009274E2" w:rsidRDefault="007B03B8" w:rsidP="007B03B8">
      <w:pPr>
        <w:pStyle w:val="Leipteksti"/>
        <w:spacing w:line="276" w:lineRule="auto"/>
        <w:jc w:val="both"/>
        <w:rPr>
          <w:rFonts w:cs="Arial"/>
          <w:szCs w:val="22"/>
          <w:lang w:val="sv-SE"/>
        </w:rPr>
      </w:pPr>
      <w:r>
        <w:rPr>
          <w:rFonts w:cs="Arial"/>
          <w:szCs w:val="22"/>
          <w:lang w:val="sv-SE"/>
        </w:rPr>
        <w:t>Redogörelsen kan inte fyllas i elektroniskt.</w:t>
      </w:r>
    </w:p>
    <w:p w14:paraId="3E3D442C" w14:textId="77777777" w:rsidR="000E322A" w:rsidRPr="009274E2" w:rsidRDefault="00C17179" w:rsidP="00C17179">
      <w:pPr>
        <w:pStyle w:val="Leipteksti"/>
        <w:spacing w:line="276" w:lineRule="auto"/>
        <w:jc w:val="both"/>
        <w:rPr>
          <w:rFonts w:cs="Arial"/>
          <w:b/>
          <w:szCs w:val="22"/>
          <w:lang w:val="sv-SE"/>
        </w:rPr>
      </w:pPr>
      <w:r>
        <w:rPr>
          <w:rFonts w:cs="Arial"/>
          <w:szCs w:val="22"/>
          <w:lang w:val="sv-SE"/>
        </w:rPr>
        <w:t xml:space="preserve">En </w:t>
      </w:r>
      <w:r>
        <w:rPr>
          <w:rFonts w:cs="Arial"/>
          <w:b/>
          <w:bCs/>
          <w:szCs w:val="22"/>
          <w:lang w:val="sv-SE"/>
        </w:rPr>
        <w:t>skannad</w:t>
      </w:r>
      <w:r>
        <w:rPr>
          <w:rFonts w:cs="Arial"/>
          <w:szCs w:val="22"/>
          <w:lang w:val="sv-SE"/>
        </w:rPr>
        <w:t xml:space="preserve"> redogörelse ska skickas per e-post till adressen </w:t>
      </w:r>
      <w:hyperlink r:id="rId10" w:history="1">
        <w:r>
          <w:rPr>
            <w:rStyle w:val="Hyperlinkki"/>
            <w:rFonts w:cs="Arial"/>
            <w:b/>
            <w:bCs/>
            <w:szCs w:val="22"/>
            <w:lang w:val="sv-SE"/>
          </w:rPr>
          <w:t>tiedonsiirto@vero.fi</w:t>
        </w:r>
      </w:hyperlink>
    </w:p>
    <w:p w14:paraId="3E3D442D" w14:textId="77777777" w:rsidR="007B03B8" w:rsidRPr="009274E2" w:rsidRDefault="007B03B8" w:rsidP="00C17179">
      <w:pPr>
        <w:pStyle w:val="Leipteksti"/>
        <w:spacing w:line="276" w:lineRule="auto"/>
        <w:jc w:val="both"/>
        <w:rPr>
          <w:rFonts w:cs="Arial"/>
          <w:b/>
          <w:szCs w:val="22"/>
          <w:lang w:val="sv-SE"/>
        </w:rPr>
      </w:pPr>
    </w:p>
    <w:p w14:paraId="3E3D442E" w14:textId="77777777" w:rsidR="007B03B8" w:rsidRPr="009274E2" w:rsidRDefault="007B03B8" w:rsidP="00C17179">
      <w:pPr>
        <w:pStyle w:val="Leipteksti"/>
        <w:spacing w:line="276" w:lineRule="auto"/>
        <w:jc w:val="both"/>
        <w:rPr>
          <w:rFonts w:cs="Arial"/>
          <w:b/>
          <w:szCs w:val="22"/>
          <w:lang w:val="sv-SE"/>
        </w:rPr>
      </w:pPr>
    </w:p>
    <w:p w14:paraId="3E3D442F" w14:textId="77777777" w:rsidR="007B03B8" w:rsidRPr="009274E2" w:rsidRDefault="007B03B8" w:rsidP="00C17179">
      <w:pPr>
        <w:pStyle w:val="Leipteksti"/>
        <w:spacing w:line="276" w:lineRule="auto"/>
        <w:jc w:val="both"/>
        <w:rPr>
          <w:rFonts w:cs="Arial"/>
          <w:b/>
          <w:szCs w:val="22"/>
          <w:lang w:val="sv-SE"/>
        </w:rPr>
      </w:pPr>
    </w:p>
    <w:p w14:paraId="3E3D4430" w14:textId="77777777" w:rsidR="007B03B8" w:rsidRPr="009274E2" w:rsidRDefault="007B03B8" w:rsidP="00C17179">
      <w:pPr>
        <w:pStyle w:val="Leipteksti"/>
        <w:spacing w:line="276" w:lineRule="auto"/>
        <w:jc w:val="both"/>
        <w:rPr>
          <w:rFonts w:cs="Arial"/>
          <w:b/>
          <w:szCs w:val="22"/>
          <w:lang w:val="sv-SE"/>
        </w:rPr>
      </w:pPr>
    </w:p>
    <w:p w14:paraId="3E3D4431" w14:textId="77777777" w:rsidR="00F13B33" w:rsidRPr="009274E2" w:rsidRDefault="00F13B33" w:rsidP="00F61D17">
      <w:pPr>
        <w:pStyle w:val="Leipteksti"/>
        <w:spacing w:line="276" w:lineRule="auto"/>
        <w:jc w:val="both"/>
        <w:rPr>
          <w:rFonts w:cs="Arial"/>
          <w:szCs w:val="22"/>
          <w:lang w:val="sv-SE"/>
        </w:rPr>
      </w:pPr>
    </w:p>
    <w:p w14:paraId="3E3D4432" w14:textId="77777777" w:rsidR="0080447B" w:rsidRPr="009274E2" w:rsidRDefault="0080447B" w:rsidP="00F61D17">
      <w:pPr>
        <w:pStyle w:val="Leipteksti"/>
        <w:spacing w:line="276" w:lineRule="auto"/>
        <w:jc w:val="both"/>
        <w:rPr>
          <w:rFonts w:cs="Arial"/>
          <w:szCs w:val="22"/>
          <w:lang w:val="sv-SE"/>
        </w:rPr>
      </w:pPr>
    </w:p>
    <w:p w14:paraId="3E3D4433" w14:textId="77777777" w:rsidR="0080447B" w:rsidRPr="009274E2" w:rsidRDefault="0080447B" w:rsidP="00F61D17">
      <w:pPr>
        <w:pStyle w:val="Leipteksti"/>
        <w:spacing w:line="276" w:lineRule="auto"/>
        <w:jc w:val="both"/>
        <w:rPr>
          <w:rFonts w:cs="Arial"/>
          <w:szCs w:val="22"/>
          <w:lang w:val="sv-SE"/>
        </w:rPr>
      </w:pPr>
    </w:p>
    <w:p w14:paraId="3E3D4434" w14:textId="77777777" w:rsidR="0080447B" w:rsidRPr="009274E2" w:rsidRDefault="0080447B" w:rsidP="00F61D17">
      <w:pPr>
        <w:pStyle w:val="Leipteksti"/>
        <w:spacing w:line="276" w:lineRule="auto"/>
        <w:jc w:val="both"/>
        <w:rPr>
          <w:b/>
          <w:lang w:val="sv-SE"/>
        </w:rPr>
      </w:pPr>
    </w:p>
    <w:p w14:paraId="3E3D4435" w14:textId="77777777" w:rsidR="00D30F91" w:rsidRPr="009274E2" w:rsidRDefault="00D30F91" w:rsidP="00F61D17">
      <w:pPr>
        <w:pStyle w:val="Leipteksti"/>
        <w:spacing w:line="276" w:lineRule="auto"/>
        <w:jc w:val="both"/>
        <w:rPr>
          <w:b/>
          <w:lang w:val="sv-SE"/>
        </w:rPr>
      </w:pPr>
    </w:p>
    <w:p w14:paraId="3E3D4436" w14:textId="77777777" w:rsidR="00D30F91" w:rsidRPr="009274E2" w:rsidRDefault="00D30F91" w:rsidP="00F61D17">
      <w:pPr>
        <w:pStyle w:val="Leipteksti"/>
        <w:spacing w:line="276" w:lineRule="auto"/>
        <w:jc w:val="both"/>
        <w:rPr>
          <w:b/>
          <w:lang w:val="sv-SE"/>
        </w:rPr>
      </w:pPr>
    </w:p>
    <w:p w14:paraId="3E3D4437" w14:textId="77777777" w:rsidR="00D30F91" w:rsidRPr="009274E2" w:rsidRDefault="00D30F91" w:rsidP="00F61D17">
      <w:pPr>
        <w:pStyle w:val="Leipteksti"/>
        <w:spacing w:line="276" w:lineRule="auto"/>
        <w:jc w:val="both"/>
        <w:rPr>
          <w:b/>
          <w:lang w:val="sv-SE"/>
        </w:rPr>
      </w:pPr>
    </w:p>
    <w:p w14:paraId="3E3D4438" w14:textId="77777777" w:rsidR="00F13B33" w:rsidRPr="009274E2" w:rsidRDefault="00F13B33" w:rsidP="00DB7AFF">
      <w:pPr>
        <w:rPr>
          <w:lang w:val="sv-SE"/>
        </w:rPr>
      </w:pPr>
    </w:p>
    <w:p w14:paraId="3E3D4439" w14:textId="77777777" w:rsidR="00CE0C5E" w:rsidRPr="009274E2" w:rsidRDefault="00CE0C5E" w:rsidP="00DB7AFF">
      <w:pPr>
        <w:rPr>
          <w:lang w:val="sv-SE"/>
        </w:rPr>
      </w:pPr>
    </w:p>
    <w:p w14:paraId="3E3D443A" w14:textId="77777777" w:rsidR="002C071A" w:rsidRPr="009274E2" w:rsidRDefault="002C071A" w:rsidP="00DB7AFF">
      <w:pPr>
        <w:rPr>
          <w:lang w:val="sv-SE"/>
        </w:rPr>
      </w:pPr>
    </w:p>
    <w:p w14:paraId="3E3D443B" w14:textId="77777777" w:rsidR="002C071A" w:rsidRPr="009274E2" w:rsidRDefault="002C071A" w:rsidP="00DB7AFF">
      <w:pPr>
        <w:rPr>
          <w:lang w:val="sv-SE"/>
        </w:rPr>
      </w:pPr>
    </w:p>
    <w:p w14:paraId="3E3D443C" w14:textId="77777777" w:rsidR="007707E4" w:rsidRPr="009274E2" w:rsidRDefault="00F13B33" w:rsidP="007707E4">
      <w:pPr>
        <w:pStyle w:val="Otsikko1"/>
        <w:keepNext w:val="0"/>
        <w:widowControl w:val="0"/>
        <w:numPr>
          <w:ilvl w:val="0"/>
          <w:numId w:val="0"/>
        </w:numPr>
        <w:tabs>
          <w:tab w:val="left" w:pos="711"/>
        </w:tabs>
        <w:overflowPunct/>
        <w:adjustRightInd/>
        <w:spacing w:before="1"/>
        <w:textAlignment w:val="auto"/>
        <w:rPr>
          <w:lang w:val="sv-SE"/>
        </w:rPr>
      </w:pPr>
      <w:r>
        <w:rPr>
          <w:lang w:val="sv-SE"/>
        </w:rPr>
        <w:t>Krav på behandling av uppgifter som omfattas av spärrmarkering</w:t>
      </w:r>
    </w:p>
    <w:p w14:paraId="3E3D443D" w14:textId="77777777" w:rsidR="007707E4" w:rsidRPr="009274E2" w:rsidRDefault="007707E4" w:rsidP="007707E4">
      <w:pPr>
        <w:pStyle w:val="LeiptekstiVero"/>
        <w:rPr>
          <w:lang w:val="sv-SE"/>
        </w:rPr>
      </w:pPr>
    </w:p>
    <w:p w14:paraId="3E3D443E" w14:textId="77777777" w:rsidR="00F13B33" w:rsidRPr="009274E2" w:rsidRDefault="00F13B33" w:rsidP="00F13B33">
      <w:pPr>
        <w:pStyle w:val="Leipteksti"/>
        <w:spacing w:before="6"/>
        <w:rPr>
          <w:b/>
          <w:sz w:val="20"/>
          <w:lang w:val="sv-SE"/>
        </w:rPr>
      </w:pPr>
    </w:p>
    <w:p w14:paraId="3E3D443F" w14:textId="77777777" w:rsidR="00F13B33" w:rsidRDefault="00F61D17" w:rsidP="00F13B33">
      <w:pPr>
        <w:pStyle w:val="Leipteksti"/>
        <w:tabs>
          <w:tab w:val="left" w:pos="1430"/>
        </w:tabs>
        <w:spacing w:line="251" w:lineRule="exact"/>
        <w:ind w:right="803"/>
        <w:jc w:val="right"/>
      </w:pPr>
      <w:r>
        <w:rPr>
          <w:lang w:val="sv-SE"/>
        </w:rPr>
        <w:tab/>
      </w:r>
      <w:r>
        <w:rPr>
          <w:lang w:val="sv-SE"/>
        </w:rPr>
        <w:tab/>
      </w:r>
      <w:r>
        <w:rPr>
          <w:lang w:val="sv-SE"/>
        </w:rPr>
        <w:tab/>
      </w:r>
      <w:r>
        <w:rPr>
          <w:lang w:val="sv-SE"/>
        </w:rPr>
        <w:tab/>
      </w:r>
      <w:r>
        <w:rPr>
          <w:lang w:val="sv-SE"/>
        </w:rPr>
        <w:tab/>
      </w:r>
      <w:r>
        <w:rPr>
          <w:lang w:val="sv-SE"/>
        </w:rPr>
        <w:tab/>
        <w:t>Ja</w:t>
      </w:r>
      <w:r>
        <w:rPr>
          <w:lang w:val="sv-SE"/>
        </w:rPr>
        <w:tab/>
        <w:t>Nej</w:t>
      </w:r>
      <w:r>
        <w:rPr>
          <w:lang w:val="sv-SE"/>
        </w:rPr>
        <w:tab/>
      </w:r>
      <w:r>
        <w:rPr>
          <w:lang w:val="sv-SE"/>
        </w:rPr>
        <w:tab/>
      </w:r>
      <w:r>
        <w:rPr>
          <w:lang w:val="sv-SE"/>
        </w:rPr>
        <w:tab/>
      </w:r>
    </w:p>
    <w:p w14:paraId="3E3D4440" w14:textId="77777777" w:rsidR="00F13B33" w:rsidRDefault="00F13B33" w:rsidP="00F13B33">
      <w:pPr>
        <w:pStyle w:val="Leipteksti"/>
        <w:spacing w:before="3"/>
        <w:rPr>
          <w:sz w:val="19"/>
        </w:rPr>
      </w:pPr>
    </w:p>
    <w:p w14:paraId="3E3D4441" w14:textId="77777777" w:rsidR="00F13B33" w:rsidRPr="009274E2" w:rsidRDefault="00F13B33" w:rsidP="00F13B33">
      <w:pPr>
        <w:pStyle w:val="Luettelokappale"/>
        <w:widowControl w:val="0"/>
        <w:numPr>
          <w:ilvl w:val="2"/>
          <w:numId w:val="22"/>
        </w:numPr>
        <w:tabs>
          <w:tab w:val="left" w:pos="1066"/>
        </w:tabs>
        <w:overflowPunct/>
        <w:adjustRightInd/>
        <w:ind w:right="2640"/>
        <w:textAlignment w:val="auto"/>
        <w:rPr>
          <w:lang w:val="sv-SE"/>
        </w:rPr>
      </w:pPr>
      <w:r>
        <w:rPr>
          <w:noProof/>
          <w:lang w:val="sv-SE" w:eastAsia="sv-SE"/>
        </w:rPr>
        <mc:AlternateContent>
          <mc:Choice Requires="wps">
            <w:drawing>
              <wp:anchor distT="0" distB="0" distL="114300" distR="114300" simplePos="0" relativeHeight="251659264" behindDoc="0" locked="0" layoutInCell="1" allowOverlap="1" wp14:anchorId="3E3D449E" wp14:editId="3E3D449F">
                <wp:simplePos x="0" y="0"/>
                <wp:positionH relativeFrom="page">
                  <wp:posOffset>5882640</wp:posOffset>
                </wp:positionH>
                <wp:positionV relativeFrom="paragraph">
                  <wp:posOffset>494030</wp:posOffset>
                </wp:positionV>
                <wp:extent cx="130810" cy="130810"/>
                <wp:effectExtent l="0" t="0" r="21590" b="2159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D44E3" w14:textId="77777777" w:rsidR="0080447B" w:rsidRDefault="0080447B" w:rsidP="0080447B">
                            <w:pPr>
                              <w:jc w:val="center"/>
                            </w:pPr>
                            <w:r>
                              <w:rPr>
                                <w:lang w:val="sv-S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449E" id="Rectangle 29" o:spid="_x0000_s1026" style="position:absolute;left:0;text-align:left;margin-left:463.2pt;margin-top:38.9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W0hAIAACA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" filled="f" strokeweight=".72pt">
                <v:textbox>
                  <w:txbxContent>
                    <w:p w14:paraId="3E3D44E3" w14:textId="77777777" w:rsidR="0080447B" w:rsidRDefault="0080447B" w:rsidP="0080447B">
                      <w:pPr>
                        <w:jc w:val="center"/>
                      </w:pPr>
                      <w:r>
                        <w:rPr>
                          <w:lang w:val="sv-SE"/>
                        </w:rPr>
                        <w:t>x</w:t>
                      </w:r>
                    </w:p>
                  </w:txbxContent>
                </v:textbox>
                <w10:wrap anchorx="page"/>
              </v:rect>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3E3D44A0" wp14:editId="3E3D44A1">
                <wp:simplePos x="0" y="0"/>
                <wp:positionH relativeFrom="page">
                  <wp:posOffset>6693535</wp:posOffset>
                </wp:positionH>
                <wp:positionV relativeFrom="paragraph">
                  <wp:posOffset>494030</wp:posOffset>
                </wp:positionV>
                <wp:extent cx="130810" cy="130810"/>
                <wp:effectExtent l="0" t="0" r="21590" b="2159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D44E4" w14:textId="77777777" w:rsidR="0080447B" w:rsidRDefault="0080447B" w:rsidP="0080447B">
                            <w:pPr>
                              <w:jc w:val="center"/>
                            </w:pPr>
                            <w:r>
                              <w:rPr>
                                <w:lang w:val="sv-S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44A0" id="Rectangle 28" o:spid="_x0000_s1027" style="position:absolute;left:0;text-align:left;margin-left:527.05pt;margin-top:38.9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hgIAACc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" filled="f" strokeweight=".72pt">
                <v:textbox>
                  <w:txbxContent>
                    <w:p w14:paraId="3E3D44E4" w14:textId="77777777" w:rsidR="0080447B" w:rsidRDefault="0080447B" w:rsidP="0080447B">
                      <w:pPr>
                        <w:jc w:val="center"/>
                      </w:pPr>
                      <w:r>
                        <w:rPr>
                          <w:lang w:val="sv-SE"/>
                        </w:rPr>
                        <w:t>x</w:t>
                      </w:r>
                    </w:p>
                  </w:txbxContent>
                </v:textbox>
                <w10:wrap anchorx="page"/>
              </v:rect>
            </w:pict>
          </mc:Fallback>
        </mc:AlternateContent>
      </w:r>
      <w:r>
        <w:rPr>
          <w:lang w:val="sv-SE"/>
        </w:rPr>
        <w:t>Uppgifter som omfattas av spärrmarkering behandlas i en lokal där insynsskydd används på datorskärmar där uppgifter som omfattas av spärrmarkering behandlas, eller i en lokal där utomstående inte har insyn eller tillgång till lokalerna som omfattas av spärrmarkering.</w:t>
      </w:r>
    </w:p>
    <w:p w14:paraId="3E3D4442" w14:textId="77777777" w:rsidR="00F13B33" w:rsidRPr="009274E2" w:rsidRDefault="00F13B33" w:rsidP="00F13B33">
      <w:pPr>
        <w:pStyle w:val="Luettelokappale"/>
        <w:tabs>
          <w:tab w:val="left" w:pos="1066"/>
        </w:tabs>
        <w:ind w:right="2640"/>
        <w:rPr>
          <w:lang w:val="sv-SE"/>
        </w:rPr>
      </w:pPr>
    </w:p>
    <w:p w14:paraId="3E3D4443" w14:textId="77777777" w:rsidR="00F13B33" w:rsidRPr="009274E2" w:rsidRDefault="00F13B33" w:rsidP="00F13B33">
      <w:pPr>
        <w:ind w:left="1065" w:right="2861"/>
        <w:rPr>
          <w:sz w:val="18"/>
          <w:lang w:val="sv-SE"/>
        </w:rPr>
      </w:pPr>
      <w:r>
        <w:rPr>
          <w:sz w:val="18"/>
          <w:lang w:val="sv-SE"/>
        </w:rPr>
        <w:t>Lokalerna är till exempel låsta eller omfattas av passerkontroll och lokalens fönster har gardiner eller persienner eller insynen är hindrad på något annat sätt.</w:t>
      </w:r>
    </w:p>
    <w:p w14:paraId="3E3D4444" w14:textId="77777777" w:rsidR="00F13B33" w:rsidRPr="009274E2" w:rsidRDefault="00F13B33" w:rsidP="00F13B33">
      <w:pPr>
        <w:pStyle w:val="Leipteksti"/>
        <w:spacing w:before="11"/>
        <w:rPr>
          <w:sz w:val="17"/>
          <w:lang w:val="sv-SE"/>
        </w:rPr>
      </w:pPr>
    </w:p>
    <w:p w14:paraId="3E3D4445" w14:textId="77777777" w:rsidR="00255420" w:rsidRPr="009274E2" w:rsidRDefault="00255420" w:rsidP="00F13B33">
      <w:pPr>
        <w:pStyle w:val="Leipteksti"/>
        <w:spacing w:before="11"/>
        <w:rPr>
          <w:sz w:val="17"/>
          <w:lang w:val="sv-SE"/>
        </w:rPr>
      </w:pPr>
    </w:p>
    <w:p w14:paraId="3E3D4446" w14:textId="77777777" w:rsidR="00F13B33" w:rsidRPr="009274E2" w:rsidRDefault="00F13B33" w:rsidP="00F13B33">
      <w:pPr>
        <w:pStyle w:val="Luettelokappale"/>
        <w:widowControl w:val="0"/>
        <w:numPr>
          <w:ilvl w:val="2"/>
          <w:numId w:val="22"/>
        </w:numPr>
        <w:tabs>
          <w:tab w:val="left" w:pos="1066"/>
        </w:tabs>
        <w:overflowPunct/>
        <w:adjustRightInd/>
        <w:ind w:right="2780"/>
        <w:textAlignment w:val="auto"/>
        <w:rPr>
          <w:lang w:val="sv-SE"/>
        </w:rPr>
      </w:pPr>
      <w:r>
        <w:rPr>
          <w:noProof/>
          <w:lang w:val="sv-SE" w:eastAsia="sv-SE"/>
        </w:rPr>
        <mc:AlternateContent>
          <mc:Choice Requires="wps">
            <w:drawing>
              <wp:anchor distT="0" distB="0" distL="114300" distR="114300" simplePos="0" relativeHeight="251661312" behindDoc="0" locked="0" layoutInCell="1" allowOverlap="1" wp14:anchorId="3E3D44A2" wp14:editId="3E3D44A3">
                <wp:simplePos x="0" y="0"/>
                <wp:positionH relativeFrom="page">
                  <wp:posOffset>5882640</wp:posOffset>
                </wp:positionH>
                <wp:positionV relativeFrom="paragraph">
                  <wp:posOffset>173990</wp:posOffset>
                </wp:positionV>
                <wp:extent cx="130810" cy="130810"/>
                <wp:effectExtent l="5715" t="6350" r="6350" b="5715"/>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128B" id="Rectangle 27" o:spid="_x0000_s1026" style="position:absolute;margin-left:463.2pt;margin-top:13.7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pn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LPt6md+AgAA&#10;FQUAAA4AAAAAAAAAAAAAAAAALgIAAGRycy9lMm9Eb2MueG1sUEsBAi0AFAAGAAgAAAAhAHvwcU/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3E3D44A4" wp14:editId="3E3D44A5">
                <wp:simplePos x="0" y="0"/>
                <wp:positionH relativeFrom="page">
                  <wp:posOffset>6693535</wp:posOffset>
                </wp:positionH>
                <wp:positionV relativeFrom="paragraph">
                  <wp:posOffset>173990</wp:posOffset>
                </wp:positionV>
                <wp:extent cx="130810" cy="130810"/>
                <wp:effectExtent l="6985" t="6350" r="5080" b="571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4CFD" id="Rectangle 26" o:spid="_x0000_s1026" style="position:absolute;margin-left:527.05pt;margin-top:13.7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hh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nRaBw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" filled="f" strokeweight=".72pt">
                <w10:wrap anchorx="page"/>
              </v:rect>
            </w:pict>
          </mc:Fallback>
        </mc:AlternateContent>
      </w:r>
      <w:r>
        <w:rPr>
          <w:lang w:val="sv-SE"/>
        </w:rPr>
        <w:t>Myndigheten har lagstadgad rätt att behandla uppgifter som omfattas av spärrmarkering.</w:t>
      </w:r>
    </w:p>
    <w:p w14:paraId="3E3D4447" w14:textId="77777777" w:rsidR="00F13B33" w:rsidRPr="009274E2" w:rsidRDefault="00F13B33" w:rsidP="00F13B33">
      <w:pPr>
        <w:pStyle w:val="Luettelokappale"/>
        <w:tabs>
          <w:tab w:val="left" w:pos="1066"/>
        </w:tabs>
        <w:ind w:right="2780"/>
        <w:rPr>
          <w:lang w:val="sv-SE"/>
        </w:rPr>
      </w:pPr>
    </w:p>
    <w:p w14:paraId="3E3D4448" w14:textId="77777777" w:rsidR="00F13B33" w:rsidRPr="009274E2" w:rsidRDefault="00F13B33" w:rsidP="00F13B33">
      <w:pPr>
        <w:spacing w:line="242" w:lineRule="auto"/>
        <w:ind w:left="1065" w:right="2640"/>
        <w:rPr>
          <w:sz w:val="18"/>
          <w:lang w:val="sv-SE"/>
        </w:rPr>
      </w:pPr>
      <w:r>
        <w:rPr>
          <w:sz w:val="18"/>
          <w:lang w:val="sv-SE"/>
        </w:rPr>
        <w:t>Myndigheten använder uppgifterna som omfattas av spärrmarkering endast för utförandet av en arbetsuppgift, en åtgärd eller ett uppdrag som föreskrivs i eller med stöd av lag och som gäller den berörda personens rättigheter eller skyldigheter.</w:t>
      </w:r>
    </w:p>
    <w:p w14:paraId="3E3D4449" w14:textId="77777777" w:rsidR="00F13B33" w:rsidRPr="009274E2" w:rsidRDefault="00F13B33" w:rsidP="00F13B33">
      <w:pPr>
        <w:pStyle w:val="Leipteksti"/>
        <w:spacing w:before="10"/>
        <w:rPr>
          <w:sz w:val="21"/>
          <w:lang w:val="sv-SE"/>
        </w:rPr>
      </w:pPr>
    </w:p>
    <w:p w14:paraId="3E3D444A" w14:textId="77777777" w:rsidR="00F13B33" w:rsidRPr="009274E2" w:rsidRDefault="00F13B33" w:rsidP="00F13B33">
      <w:pPr>
        <w:ind w:left="1065"/>
        <w:rPr>
          <w:sz w:val="18"/>
          <w:lang w:val="sv-SE"/>
        </w:rPr>
      </w:pPr>
      <w:r>
        <w:rPr>
          <w:sz w:val="18"/>
          <w:lang w:val="sv-SE"/>
        </w:rPr>
        <w:t xml:space="preserve">Om </w:t>
      </w:r>
      <w:r>
        <w:rPr>
          <w:i/>
          <w:iCs/>
          <w:sz w:val="18"/>
          <w:lang w:val="sv-SE"/>
        </w:rPr>
        <w:t>Ja</w:t>
      </w:r>
      <w:r>
        <w:rPr>
          <w:sz w:val="18"/>
          <w:lang w:val="sv-SE"/>
        </w:rPr>
        <w:t>, ange lagens namn och paragraf som rätten grundar sig på.</w:t>
      </w:r>
    </w:p>
    <w:p w14:paraId="3E3D444B" w14:textId="77777777" w:rsidR="00F13B33" w:rsidRPr="009274E2" w:rsidRDefault="00F13B33" w:rsidP="00F13B33">
      <w:pPr>
        <w:pStyle w:val="Leipteksti"/>
        <w:rPr>
          <w:sz w:val="20"/>
          <w:lang w:val="sv-SE"/>
        </w:rPr>
      </w:pPr>
    </w:p>
    <w:p w14:paraId="3E3D444C" w14:textId="77777777" w:rsidR="00255420" w:rsidRPr="009274E2" w:rsidRDefault="00255420" w:rsidP="00F13B33">
      <w:pPr>
        <w:pStyle w:val="Leipteksti"/>
        <w:rPr>
          <w:sz w:val="20"/>
          <w:lang w:val="sv-SE"/>
        </w:rPr>
      </w:pPr>
    </w:p>
    <w:p w14:paraId="3E3D444D" w14:textId="77777777" w:rsidR="00F13B33" w:rsidRPr="009274E2" w:rsidRDefault="00F13B33" w:rsidP="00F13B33">
      <w:pPr>
        <w:pStyle w:val="Leipteksti"/>
        <w:spacing w:before="3"/>
        <w:rPr>
          <w:sz w:val="16"/>
          <w:lang w:val="sv-SE"/>
        </w:rPr>
      </w:pPr>
    </w:p>
    <w:p w14:paraId="3E3D444E" w14:textId="77777777" w:rsidR="00F13B33" w:rsidRPr="009274E2" w:rsidRDefault="00F13B33" w:rsidP="00F13B33">
      <w:pPr>
        <w:pStyle w:val="Luettelokappale"/>
        <w:widowControl w:val="0"/>
        <w:numPr>
          <w:ilvl w:val="2"/>
          <w:numId w:val="22"/>
        </w:numPr>
        <w:tabs>
          <w:tab w:val="left" w:pos="1066"/>
        </w:tabs>
        <w:overflowPunct/>
        <w:adjustRightInd/>
        <w:ind w:right="2584"/>
        <w:textAlignment w:val="auto"/>
        <w:rPr>
          <w:lang w:val="sv-SE"/>
        </w:rPr>
      </w:pPr>
      <w:r>
        <w:rPr>
          <w:noProof/>
          <w:lang w:val="sv-SE" w:eastAsia="sv-SE"/>
        </w:rPr>
        <mc:AlternateContent>
          <mc:Choice Requires="wps">
            <w:drawing>
              <wp:anchor distT="0" distB="0" distL="114300" distR="114300" simplePos="0" relativeHeight="251663360" behindDoc="0" locked="0" layoutInCell="1" allowOverlap="1" wp14:anchorId="3E3D44A6" wp14:editId="3E3D44A7">
                <wp:simplePos x="0" y="0"/>
                <wp:positionH relativeFrom="page">
                  <wp:posOffset>5864225</wp:posOffset>
                </wp:positionH>
                <wp:positionV relativeFrom="paragraph">
                  <wp:posOffset>12065</wp:posOffset>
                </wp:positionV>
                <wp:extent cx="130810" cy="130810"/>
                <wp:effectExtent l="6350" t="13970" r="5715" b="762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0C64" id="Rectangle 25" o:spid="_x0000_s1026" style="position:absolute;margin-left:461.75pt;margin-top:.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OI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3E3D44A8" wp14:editId="3E3D44A9">
                <wp:simplePos x="0" y="0"/>
                <wp:positionH relativeFrom="page">
                  <wp:posOffset>6693535</wp:posOffset>
                </wp:positionH>
                <wp:positionV relativeFrom="paragraph">
                  <wp:posOffset>12065</wp:posOffset>
                </wp:positionV>
                <wp:extent cx="130810" cy="130810"/>
                <wp:effectExtent l="6985" t="13970" r="5080" b="762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DED0" id="Rectangle 24" o:spid="_x0000_s1026" style="position:absolute;margin-left:527.05pt;margin-top:.9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PB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" filled="f" strokeweight=".72pt">
                <w10:wrap anchorx="page"/>
              </v:rect>
            </w:pict>
          </mc:Fallback>
        </mc:AlternateContent>
      </w:r>
      <w:r>
        <w:rPr>
          <w:lang w:val="sv-SE"/>
        </w:rPr>
        <w:t>Är förvaltningsområdet eller enheten för vilken rätten till uppgifter som omfattas av spärrmarkering ansöks ett aktiebolag eller ett vinstbringande affärsverk som fungerar i likhet med ett företag i enlighet med kommunallagen (365/1995)?</w:t>
      </w:r>
    </w:p>
    <w:p w14:paraId="3E3D444F" w14:textId="77777777" w:rsidR="00F13B33" w:rsidRPr="009274E2" w:rsidRDefault="00F13B33" w:rsidP="00F13B33">
      <w:pPr>
        <w:pStyle w:val="Leipteksti"/>
        <w:spacing w:before="1"/>
        <w:rPr>
          <w:lang w:val="sv-SE"/>
        </w:rPr>
      </w:pPr>
    </w:p>
    <w:p w14:paraId="3E3D4450" w14:textId="77777777" w:rsidR="00F13B33" w:rsidRPr="00A81A9A" w:rsidRDefault="00F13B33" w:rsidP="00F13B33">
      <w:pPr>
        <w:ind w:left="1065"/>
        <w:rPr>
          <w:sz w:val="18"/>
        </w:rPr>
      </w:pPr>
      <w:r>
        <w:rPr>
          <w:sz w:val="18"/>
          <w:lang w:val="sv-SE"/>
        </w:rPr>
        <w:t xml:space="preserve">Om </w:t>
      </w:r>
      <w:r>
        <w:rPr>
          <w:i/>
          <w:iCs/>
          <w:sz w:val="18"/>
          <w:lang w:val="sv-SE"/>
        </w:rPr>
        <w:t>Ja</w:t>
      </w:r>
      <w:r>
        <w:rPr>
          <w:sz w:val="18"/>
          <w:lang w:val="sv-SE"/>
        </w:rPr>
        <w:t>, namn</w:t>
      </w:r>
    </w:p>
    <w:p w14:paraId="3E3D4451" w14:textId="77777777" w:rsidR="00F13B33" w:rsidRDefault="00F13B33" w:rsidP="00F13B33">
      <w:pPr>
        <w:pStyle w:val="Leipteksti"/>
        <w:rPr>
          <w:sz w:val="20"/>
        </w:rPr>
      </w:pPr>
    </w:p>
    <w:p w14:paraId="3E3D4452" w14:textId="77777777" w:rsidR="00255420" w:rsidRDefault="00255420" w:rsidP="00F13B33">
      <w:pPr>
        <w:pStyle w:val="Leipteksti"/>
        <w:rPr>
          <w:sz w:val="20"/>
        </w:rPr>
      </w:pPr>
    </w:p>
    <w:p w14:paraId="3E3D4453" w14:textId="77777777" w:rsidR="007707E4" w:rsidRDefault="007707E4" w:rsidP="00F13B33">
      <w:pPr>
        <w:pStyle w:val="Leipteksti"/>
        <w:rPr>
          <w:sz w:val="20"/>
        </w:rPr>
      </w:pPr>
    </w:p>
    <w:p w14:paraId="3E3D4454" w14:textId="77777777" w:rsidR="007707E4" w:rsidRDefault="007707E4" w:rsidP="00F13B33">
      <w:pPr>
        <w:pStyle w:val="Leipteksti"/>
        <w:rPr>
          <w:sz w:val="20"/>
        </w:rPr>
      </w:pPr>
    </w:p>
    <w:p w14:paraId="3E3D4455" w14:textId="77777777" w:rsidR="00F13B33" w:rsidRDefault="00F13B33" w:rsidP="00F13B33">
      <w:pPr>
        <w:pStyle w:val="Leipteksti"/>
        <w:spacing w:before="10"/>
        <w:rPr>
          <w:sz w:val="15"/>
        </w:rPr>
      </w:pPr>
    </w:p>
    <w:p w14:paraId="3E3D4456" w14:textId="77777777" w:rsidR="00F13B33" w:rsidRPr="009274E2" w:rsidRDefault="00F13B33" w:rsidP="00F13B33">
      <w:pPr>
        <w:pStyle w:val="Luettelokappale"/>
        <w:widowControl w:val="0"/>
        <w:numPr>
          <w:ilvl w:val="2"/>
          <w:numId w:val="22"/>
        </w:numPr>
        <w:tabs>
          <w:tab w:val="left" w:pos="1066"/>
        </w:tabs>
        <w:overflowPunct/>
        <w:adjustRightInd/>
        <w:ind w:right="2611"/>
        <w:jc w:val="both"/>
        <w:textAlignment w:val="auto"/>
        <w:rPr>
          <w:sz w:val="18"/>
          <w:lang w:val="sv-SE"/>
        </w:rPr>
      </w:pPr>
      <w:r>
        <w:rPr>
          <w:noProof/>
          <w:lang w:val="sv-SE" w:eastAsia="sv-SE"/>
        </w:rPr>
        <mc:AlternateContent>
          <mc:Choice Requires="wps">
            <w:drawing>
              <wp:anchor distT="0" distB="0" distL="114300" distR="114300" simplePos="0" relativeHeight="251665408" behindDoc="0" locked="0" layoutInCell="1" allowOverlap="1" wp14:anchorId="3E3D44AA" wp14:editId="3E3D44AB">
                <wp:simplePos x="0" y="0"/>
                <wp:positionH relativeFrom="page">
                  <wp:posOffset>5864225</wp:posOffset>
                </wp:positionH>
                <wp:positionV relativeFrom="paragraph">
                  <wp:posOffset>173990</wp:posOffset>
                </wp:positionV>
                <wp:extent cx="130810" cy="130810"/>
                <wp:effectExtent l="6350" t="12065" r="571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19F2" id="Rectangle 23" o:spid="_x0000_s1026" style="position:absolute;margin-left:461.75pt;margin-top:13.7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6V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6432" behindDoc="0" locked="0" layoutInCell="1" allowOverlap="1" wp14:anchorId="3E3D44AC" wp14:editId="3E3D44AD">
                <wp:simplePos x="0" y="0"/>
                <wp:positionH relativeFrom="page">
                  <wp:posOffset>6684010</wp:posOffset>
                </wp:positionH>
                <wp:positionV relativeFrom="paragraph">
                  <wp:posOffset>173990</wp:posOffset>
                </wp:positionV>
                <wp:extent cx="130810" cy="130810"/>
                <wp:effectExtent l="6985" t="12065" r="5080" b="952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67E6" id="Rectangle 22" o:spid="_x0000_s1026" style="position:absolute;margin-left:526.3pt;margin-top:13.7pt;width:10.3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XJ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wUiRDnr0GapG1FpylO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" filled="f" strokeweight=".72pt">
                <w10:wrap anchorx="page"/>
              </v:rect>
            </w:pict>
          </mc:Fallback>
        </mc:AlternateContent>
      </w:r>
      <w:r>
        <w:rPr>
          <w:lang w:val="sv-SE"/>
        </w:rPr>
        <w:t xml:space="preserve">Uppgifter som omfattas av spärrmarkering behandlas endast av för uppgiften separat utsedda personer, till vars arbetsuppgifter behandlingen av sådana uppgifter direkt hör. </w:t>
      </w:r>
    </w:p>
    <w:p w14:paraId="3E3D4457" w14:textId="77777777" w:rsidR="00F13B33" w:rsidRPr="009274E2" w:rsidRDefault="00F13B33" w:rsidP="00F13B33">
      <w:pPr>
        <w:pStyle w:val="Luettelokappale"/>
        <w:tabs>
          <w:tab w:val="left" w:pos="1066"/>
        </w:tabs>
        <w:ind w:right="2611"/>
        <w:jc w:val="both"/>
        <w:rPr>
          <w:color w:val="204891"/>
          <w:sz w:val="18"/>
          <w:lang w:val="sv-SE"/>
        </w:rPr>
      </w:pPr>
    </w:p>
    <w:p w14:paraId="3E3D4458" w14:textId="77777777" w:rsidR="00F13B33" w:rsidRPr="009274E2" w:rsidRDefault="00F13B33" w:rsidP="00F13B33">
      <w:pPr>
        <w:pStyle w:val="Luettelokappale"/>
        <w:tabs>
          <w:tab w:val="left" w:pos="1066"/>
        </w:tabs>
        <w:ind w:right="2611"/>
        <w:jc w:val="both"/>
        <w:rPr>
          <w:sz w:val="18"/>
          <w:lang w:val="sv-SE"/>
        </w:rPr>
      </w:pPr>
      <w:r>
        <w:rPr>
          <w:sz w:val="18"/>
          <w:lang w:val="sv-SE"/>
        </w:rPr>
        <w:t>Behörigheterna ska på teknisk väg begränsas så att andra än för uppgiften separat utsedda personer inte har möjlighet att behandla uppgifter som omfattas av spärrmarkering.</w:t>
      </w:r>
    </w:p>
    <w:p w14:paraId="3E3D4459" w14:textId="77777777" w:rsidR="00F13B33" w:rsidRPr="009274E2" w:rsidRDefault="00F13B33" w:rsidP="00F13B33">
      <w:pPr>
        <w:pStyle w:val="Leipteksti"/>
        <w:spacing w:before="1"/>
        <w:rPr>
          <w:lang w:val="sv-SE"/>
        </w:rPr>
      </w:pPr>
    </w:p>
    <w:p w14:paraId="3E3D445A" w14:textId="77777777" w:rsidR="002C071A" w:rsidRPr="009274E2" w:rsidRDefault="002C071A" w:rsidP="00F13B33">
      <w:pPr>
        <w:pStyle w:val="Leipteksti"/>
        <w:spacing w:before="1"/>
        <w:rPr>
          <w:lang w:val="sv-SE"/>
        </w:rPr>
      </w:pPr>
    </w:p>
    <w:p w14:paraId="3E3D445B" w14:textId="77777777" w:rsidR="00F13B33" w:rsidRPr="009274E2" w:rsidRDefault="00F13B33" w:rsidP="00F13B33">
      <w:pPr>
        <w:pStyle w:val="Luettelokappale"/>
        <w:widowControl w:val="0"/>
        <w:numPr>
          <w:ilvl w:val="2"/>
          <w:numId w:val="22"/>
        </w:numPr>
        <w:tabs>
          <w:tab w:val="left" w:pos="1066"/>
        </w:tabs>
        <w:overflowPunct/>
        <w:adjustRightInd/>
        <w:ind w:right="2944"/>
        <w:textAlignment w:val="auto"/>
        <w:rPr>
          <w:lang w:val="sv-SE"/>
        </w:rPr>
      </w:pPr>
      <w:r>
        <w:rPr>
          <w:noProof/>
          <w:lang w:val="sv-SE" w:eastAsia="sv-SE"/>
        </w:rPr>
        <mc:AlternateContent>
          <mc:Choice Requires="wps">
            <w:drawing>
              <wp:anchor distT="0" distB="0" distL="114300" distR="114300" simplePos="0" relativeHeight="251667456" behindDoc="0" locked="0" layoutInCell="1" allowOverlap="1" wp14:anchorId="3E3D44AE" wp14:editId="3E3D44AF">
                <wp:simplePos x="0" y="0"/>
                <wp:positionH relativeFrom="page">
                  <wp:posOffset>5882640</wp:posOffset>
                </wp:positionH>
                <wp:positionV relativeFrom="paragraph">
                  <wp:posOffset>173990</wp:posOffset>
                </wp:positionV>
                <wp:extent cx="130810" cy="130810"/>
                <wp:effectExtent l="5715" t="5080" r="6350" b="698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7598" id="Rectangle 21" o:spid="_x0000_s1026" style="position:absolute;margin-left:463.2pt;margin-top:13.7pt;width:10.3pt;height:1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4g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y&#10;jBRpYUafoWtEbSVHoy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68480" behindDoc="0" locked="0" layoutInCell="1" allowOverlap="1" wp14:anchorId="3E3D44B0" wp14:editId="3E3D44B1">
                <wp:simplePos x="0" y="0"/>
                <wp:positionH relativeFrom="page">
                  <wp:posOffset>6693535</wp:posOffset>
                </wp:positionH>
                <wp:positionV relativeFrom="paragraph">
                  <wp:posOffset>173990</wp:posOffset>
                </wp:positionV>
                <wp:extent cx="130810" cy="130810"/>
                <wp:effectExtent l="6985" t="5080" r="5080" b="698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5AEA" id="Rectangle 20" o:spid="_x0000_s1026" style="position:absolute;margin-left:527.05pt;margin-top:13.7pt;width:10.3pt;height:1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NwfQ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" filled="f" strokeweight=".72pt">
                <w10:wrap anchorx="page"/>
              </v:rect>
            </w:pict>
          </mc:Fallback>
        </mc:AlternateContent>
      </w:r>
      <w:r>
        <w:rPr>
          <w:lang w:val="sv-SE"/>
        </w:rPr>
        <w:t>Myndigheten har bekantat sig med den aktuella uppförandekodexen om spärrmarkeringar i befolkningsdatasystemet som Befolkningsregistercentralen utfärdat.</w:t>
      </w:r>
    </w:p>
    <w:p w14:paraId="3E3D445C" w14:textId="77777777" w:rsidR="002C071A" w:rsidRPr="009274E2" w:rsidRDefault="002C071A" w:rsidP="002C071A">
      <w:pPr>
        <w:pStyle w:val="Luettelokappale"/>
        <w:widowControl w:val="0"/>
        <w:tabs>
          <w:tab w:val="left" w:pos="1066"/>
        </w:tabs>
        <w:overflowPunct/>
        <w:adjustRightInd/>
        <w:ind w:left="1065" w:right="2944"/>
        <w:textAlignment w:val="auto"/>
        <w:rPr>
          <w:lang w:val="sv-SE"/>
        </w:rPr>
      </w:pPr>
    </w:p>
    <w:p w14:paraId="3E3D445D" w14:textId="77777777" w:rsidR="00F13B33" w:rsidRPr="009274E2" w:rsidRDefault="00F13B33" w:rsidP="00F13B33">
      <w:pPr>
        <w:pStyle w:val="Leipteksti"/>
        <w:spacing w:before="7"/>
        <w:rPr>
          <w:sz w:val="13"/>
          <w:lang w:val="sv-SE"/>
        </w:rPr>
      </w:pPr>
    </w:p>
    <w:p w14:paraId="3E3D445E" w14:textId="77777777" w:rsidR="00F13B33" w:rsidRPr="009274E2" w:rsidRDefault="00F13B33" w:rsidP="00F13B33">
      <w:pPr>
        <w:pStyle w:val="Luettelokappale"/>
        <w:widowControl w:val="0"/>
        <w:numPr>
          <w:ilvl w:val="2"/>
          <w:numId w:val="22"/>
        </w:numPr>
        <w:tabs>
          <w:tab w:val="left" w:pos="1066"/>
        </w:tabs>
        <w:overflowPunct/>
        <w:adjustRightInd/>
        <w:spacing w:before="94"/>
        <w:ind w:right="3415"/>
        <w:textAlignment w:val="auto"/>
        <w:rPr>
          <w:lang w:val="sv-SE"/>
        </w:rPr>
      </w:pPr>
      <w:r>
        <w:rPr>
          <w:noProof/>
          <w:lang w:val="sv-SE" w:eastAsia="sv-SE"/>
        </w:rPr>
        <mc:AlternateContent>
          <mc:Choice Requires="wps">
            <w:drawing>
              <wp:anchor distT="0" distB="0" distL="114300" distR="114300" simplePos="0" relativeHeight="251669504" behindDoc="0" locked="0" layoutInCell="1" allowOverlap="1" wp14:anchorId="3E3D44B2" wp14:editId="3E3D44B3">
                <wp:simplePos x="0" y="0"/>
                <wp:positionH relativeFrom="page">
                  <wp:posOffset>5882640</wp:posOffset>
                </wp:positionH>
                <wp:positionV relativeFrom="paragraph">
                  <wp:posOffset>233680</wp:posOffset>
                </wp:positionV>
                <wp:extent cx="130810" cy="130810"/>
                <wp:effectExtent l="5715" t="9525" r="6350" b="1206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7308" id="Rectangle 19" o:spid="_x0000_s1026" style="position:absolute;margin-left:463.2pt;margin-top:18.4pt;width:10.3pt;height:1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1O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0528" behindDoc="0" locked="0" layoutInCell="1" allowOverlap="1" wp14:anchorId="3E3D44B4" wp14:editId="3E3D44B5">
                <wp:simplePos x="0" y="0"/>
                <wp:positionH relativeFrom="page">
                  <wp:posOffset>6693535</wp:posOffset>
                </wp:positionH>
                <wp:positionV relativeFrom="paragraph">
                  <wp:posOffset>233680</wp:posOffset>
                </wp:positionV>
                <wp:extent cx="130810" cy="130810"/>
                <wp:effectExtent l="6985" t="9525" r="5080" b="1206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ABD3" id="Rectangle 18" o:spid="_x0000_s1026" style="position:absolute;margin-left:527.05pt;margin-top:18.4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0YSfg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" filled="f" strokeweight=".72pt">
                <w10:wrap anchorx="page"/>
              </v:rect>
            </w:pict>
          </mc:Fallback>
        </mc:AlternateContent>
      </w:r>
      <w:r>
        <w:rPr>
          <w:lang w:val="sv-SE"/>
        </w:rPr>
        <w:t>Myndigheten har aktuella skriftliga anvisningar om behandlingen av uppgifter som omfattas av spärrmarkering.</w:t>
      </w:r>
    </w:p>
    <w:p w14:paraId="3E3D445F" w14:textId="77777777" w:rsidR="002C071A" w:rsidRPr="009274E2" w:rsidRDefault="002C071A" w:rsidP="002C071A">
      <w:pPr>
        <w:pStyle w:val="Luettelokappale"/>
        <w:widowControl w:val="0"/>
        <w:tabs>
          <w:tab w:val="left" w:pos="1066"/>
        </w:tabs>
        <w:overflowPunct/>
        <w:adjustRightInd/>
        <w:spacing w:before="94"/>
        <w:ind w:left="1065" w:right="3415"/>
        <w:textAlignment w:val="auto"/>
        <w:rPr>
          <w:lang w:val="sv-SE"/>
        </w:rPr>
      </w:pPr>
    </w:p>
    <w:p w14:paraId="3E3D4460" w14:textId="77777777" w:rsidR="00F13B33" w:rsidRPr="009274E2" w:rsidRDefault="00F13B33" w:rsidP="00F13B33">
      <w:pPr>
        <w:pStyle w:val="Leipteksti"/>
        <w:spacing w:before="7"/>
        <w:rPr>
          <w:sz w:val="13"/>
          <w:lang w:val="sv-SE"/>
        </w:rPr>
      </w:pPr>
    </w:p>
    <w:p w14:paraId="3E3D4461" w14:textId="77777777" w:rsidR="00F13B33" w:rsidRPr="009274E2" w:rsidRDefault="00F13B33" w:rsidP="00F13B33">
      <w:pPr>
        <w:pStyle w:val="Luettelokappale"/>
        <w:widowControl w:val="0"/>
        <w:numPr>
          <w:ilvl w:val="2"/>
          <w:numId w:val="22"/>
        </w:numPr>
        <w:tabs>
          <w:tab w:val="left" w:pos="1066"/>
        </w:tabs>
        <w:overflowPunct/>
        <w:adjustRightInd/>
        <w:spacing w:before="94"/>
        <w:ind w:right="2847"/>
        <w:textAlignment w:val="auto"/>
        <w:rPr>
          <w:lang w:val="sv-SE"/>
        </w:rPr>
      </w:pPr>
      <w:r>
        <w:rPr>
          <w:noProof/>
          <w:lang w:val="sv-SE" w:eastAsia="sv-SE"/>
        </w:rPr>
        <mc:AlternateContent>
          <mc:Choice Requires="wps">
            <w:drawing>
              <wp:anchor distT="0" distB="0" distL="114300" distR="114300" simplePos="0" relativeHeight="251671552" behindDoc="0" locked="0" layoutInCell="1" allowOverlap="1" wp14:anchorId="3E3D44B6" wp14:editId="3E3D44B7">
                <wp:simplePos x="0" y="0"/>
                <wp:positionH relativeFrom="page">
                  <wp:posOffset>5894705</wp:posOffset>
                </wp:positionH>
                <wp:positionV relativeFrom="paragraph">
                  <wp:posOffset>71755</wp:posOffset>
                </wp:positionV>
                <wp:extent cx="130810" cy="130810"/>
                <wp:effectExtent l="8255" t="13335" r="13335" b="82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B2B2D" id="Rectangle 17" o:spid="_x0000_s1026" style="position:absolute;margin-left:464.15pt;margin-top:5.6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n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jK&#10;o0gLPfoMVSNqKznKJqFAnXEF2D2ZRxsgOvOg6TeHlF42YMYX1uqu4YRBWlmwT15cCBsHV9Gm+6AZ&#10;uCc7r2OtDrVtg0OoAjrElhwvLeEHjygcZjfpNIPM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2576" behindDoc="0" locked="0" layoutInCell="1" allowOverlap="1" wp14:anchorId="3E3D44B8" wp14:editId="3E3D44B9">
                <wp:simplePos x="0" y="0"/>
                <wp:positionH relativeFrom="page">
                  <wp:posOffset>6693535</wp:posOffset>
                </wp:positionH>
                <wp:positionV relativeFrom="paragraph">
                  <wp:posOffset>71755</wp:posOffset>
                </wp:positionV>
                <wp:extent cx="130810" cy="130810"/>
                <wp:effectExtent l="6985" t="13335" r="5080"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63F3F" id="Rectangle 16" o:spid="_x0000_s1026" style="position:absolute;margin-left:527.05pt;margin-top:5.6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pr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" filled="f" strokeweight=".72pt">
                <w10:wrap anchorx="page"/>
              </v:rect>
            </w:pict>
          </mc:Fallback>
        </mc:AlternateContent>
      </w:r>
      <w:r>
        <w:rPr>
          <w:lang w:val="sv-SE"/>
        </w:rPr>
        <w:t>Personalen har getts anvisningar om att uppgifter som omfattas av spärrmarkering inte får behandlas vid distansarbete.</w:t>
      </w:r>
    </w:p>
    <w:p w14:paraId="3E3D4462" w14:textId="77777777" w:rsidR="002C071A" w:rsidRPr="009274E2" w:rsidRDefault="002C071A" w:rsidP="002C071A">
      <w:pPr>
        <w:pStyle w:val="Luettelokappale"/>
        <w:widowControl w:val="0"/>
        <w:tabs>
          <w:tab w:val="left" w:pos="1066"/>
        </w:tabs>
        <w:overflowPunct/>
        <w:adjustRightInd/>
        <w:spacing w:before="94"/>
        <w:ind w:left="1065" w:right="2847"/>
        <w:textAlignment w:val="auto"/>
        <w:rPr>
          <w:lang w:val="sv-SE"/>
        </w:rPr>
      </w:pPr>
    </w:p>
    <w:p w14:paraId="3E3D4463" w14:textId="77777777" w:rsidR="00F13B33" w:rsidRPr="009274E2" w:rsidRDefault="00F13B33" w:rsidP="00F13B33">
      <w:pPr>
        <w:pStyle w:val="Leipteksti"/>
        <w:spacing w:before="8"/>
        <w:rPr>
          <w:lang w:val="sv-SE"/>
        </w:rPr>
      </w:pPr>
    </w:p>
    <w:p w14:paraId="3E3D4464" w14:textId="77777777" w:rsidR="00F13B33" w:rsidRPr="009274E2" w:rsidRDefault="00F13B33" w:rsidP="00F13B33">
      <w:pPr>
        <w:pStyle w:val="Luettelokappale"/>
        <w:widowControl w:val="0"/>
        <w:numPr>
          <w:ilvl w:val="2"/>
          <w:numId w:val="22"/>
        </w:numPr>
        <w:tabs>
          <w:tab w:val="left" w:pos="1066"/>
        </w:tabs>
        <w:overflowPunct/>
        <w:adjustRightInd/>
        <w:spacing w:before="1" w:line="250" w:lineRule="exact"/>
        <w:ind w:right="2641"/>
        <w:textAlignment w:val="auto"/>
        <w:rPr>
          <w:lang w:val="sv-SE"/>
        </w:rPr>
      </w:pPr>
      <w:r>
        <w:rPr>
          <w:noProof/>
          <w:lang w:val="sv-SE" w:eastAsia="sv-SE"/>
        </w:rPr>
        <mc:AlternateContent>
          <mc:Choice Requires="wps">
            <w:drawing>
              <wp:anchor distT="0" distB="0" distL="114300" distR="114300" simplePos="0" relativeHeight="251673600" behindDoc="0" locked="0" layoutInCell="1" allowOverlap="1" wp14:anchorId="3E3D44BA" wp14:editId="3E3D44BB">
                <wp:simplePos x="0" y="0"/>
                <wp:positionH relativeFrom="page">
                  <wp:posOffset>5922010</wp:posOffset>
                </wp:positionH>
                <wp:positionV relativeFrom="paragraph">
                  <wp:posOffset>167005</wp:posOffset>
                </wp:positionV>
                <wp:extent cx="130810" cy="130810"/>
                <wp:effectExtent l="6985" t="7620" r="5080" b="1397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6E875" id="Rectangle 15" o:spid="_x0000_s1026" style="position:absolute;margin-left:466.3pt;margin-top:13.15pt;width:10.3pt;height:10.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GC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fZOBSoM64AuyfzaANEZx40/eaQ0ssGzPjCWt01nDBIKwv2yYsLYePgKtp0HzQD&#10;92TndazVobZtcAhVQIfYkuOlJfzgEYXD7CadZtA4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4624" behindDoc="0" locked="0" layoutInCell="1" allowOverlap="1" wp14:anchorId="3E3D44BC" wp14:editId="3E3D44BD">
                <wp:simplePos x="0" y="0"/>
                <wp:positionH relativeFrom="page">
                  <wp:posOffset>6693535</wp:posOffset>
                </wp:positionH>
                <wp:positionV relativeFrom="paragraph">
                  <wp:posOffset>167005</wp:posOffset>
                </wp:positionV>
                <wp:extent cx="130810" cy="130810"/>
                <wp:effectExtent l="6985" t="7620" r="5080" b="139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7567" id="Rectangle 14" o:spid="_x0000_s1026" style="position:absolute;margin-left:527.05pt;margin-top:13.15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L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" filled="f" strokeweight=".72pt">
                <w10:wrap anchorx="page"/>
              </v:rect>
            </w:pict>
          </mc:Fallback>
        </mc:AlternateContent>
      </w:r>
      <w:r>
        <w:rPr>
          <w:lang w:val="sv-SE"/>
        </w:rPr>
        <w:t>Personalen (ansvariga personer och deras ersättare) görs förtrogna med behandlingen av uppgifter som omfattas av spärrmarkering.</w:t>
      </w:r>
    </w:p>
    <w:p w14:paraId="3E3D4465" w14:textId="77777777" w:rsidR="002C071A" w:rsidRPr="009274E2" w:rsidRDefault="002C071A" w:rsidP="002C071A">
      <w:pPr>
        <w:pStyle w:val="Luettelokappale"/>
        <w:widowControl w:val="0"/>
        <w:tabs>
          <w:tab w:val="left" w:pos="1066"/>
        </w:tabs>
        <w:overflowPunct/>
        <w:adjustRightInd/>
        <w:spacing w:before="1" w:line="250" w:lineRule="exact"/>
        <w:ind w:left="1065" w:right="2641"/>
        <w:textAlignment w:val="auto"/>
        <w:rPr>
          <w:lang w:val="sv-SE"/>
        </w:rPr>
      </w:pPr>
    </w:p>
    <w:p w14:paraId="3E3D4466" w14:textId="77777777" w:rsidR="002C071A" w:rsidRPr="009274E2" w:rsidRDefault="002C071A" w:rsidP="002C071A">
      <w:pPr>
        <w:pStyle w:val="Luettelokappale"/>
        <w:widowControl w:val="0"/>
        <w:tabs>
          <w:tab w:val="left" w:pos="1066"/>
        </w:tabs>
        <w:overflowPunct/>
        <w:adjustRightInd/>
        <w:spacing w:before="1" w:line="250" w:lineRule="exact"/>
        <w:ind w:left="1065" w:right="2641"/>
        <w:textAlignment w:val="auto"/>
        <w:rPr>
          <w:lang w:val="sv-SE"/>
        </w:rPr>
      </w:pPr>
    </w:p>
    <w:p w14:paraId="3E3D4467" w14:textId="77777777" w:rsidR="00F13B33" w:rsidRPr="009274E2" w:rsidRDefault="00F13B33" w:rsidP="00F13B33">
      <w:pPr>
        <w:pStyle w:val="Leipteksti"/>
        <w:spacing w:before="9"/>
        <w:rPr>
          <w:sz w:val="13"/>
          <w:lang w:val="sv-SE"/>
        </w:rPr>
      </w:pPr>
    </w:p>
    <w:p w14:paraId="3E3D4468" w14:textId="77777777" w:rsidR="00F13B33" w:rsidRPr="009274E2" w:rsidRDefault="00F13B33" w:rsidP="00F13B33">
      <w:pPr>
        <w:pStyle w:val="Luettelokappale"/>
        <w:widowControl w:val="0"/>
        <w:numPr>
          <w:ilvl w:val="2"/>
          <w:numId w:val="22"/>
        </w:numPr>
        <w:tabs>
          <w:tab w:val="left" w:pos="1066"/>
        </w:tabs>
        <w:overflowPunct/>
        <w:adjustRightInd/>
        <w:spacing w:before="100" w:line="250" w:lineRule="exact"/>
        <w:ind w:right="2329"/>
        <w:textAlignment w:val="auto"/>
        <w:rPr>
          <w:lang w:val="sv-SE"/>
        </w:rPr>
      </w:pPr>
      <w:r>
        <w:rPr>
          <w:noProof/>
          <w:lang w:val="sv-SE" w:eastAsia="sv-SE"/>
        </w:rPr>
        <mc:AlternateContent>
          <mc:Choice Requires="wps">
            <w:drawing>
              <wp:anchor distT="0" distB="0" distL="114300" distR="114300" simplePos="0" relativeHeight="251675648" behindDoc="0" locked="0" layoutInCell="1" allowOverlap="1" wp14:anchorId="3E3D44BE" wp14:editId="3E3D44BF">
                <wp:simplePos x="0" y="0"/>
                <wp:positionH relativeFrom="page">
                  <wp:posOffset>5925185</wp:posOffset>
                </wp:positionH>
                <wp:positionV relativeFrom="paragraph">
                  <wp:posOffset>229870</wp:posOffset>
                </wp:positionV>
                <wp:extent cx="130810" cy="130810"/>
                <wp:effectExtent l="10160" t="13335" r="11430" b="825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170C" id="Rectangle 13" o:spid="_x0000_s1026" style="position:absolute;margin-left:466.55pt;margin-top:18.1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y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i&#10;pEgHPfoMVSOqkRxlV6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" filled="f" strokeweight=".72pt">
                <w10:wrap anchorx="page"/>
              </v:rect>
            </w:pict>
          </mc:Fallback>
        </mc:AlternateContent>
      </w:r>
      <w:r>
        <w:rPr>
          <w:noProof/>
          <w:lang w:val="sv-SE" w:eastAsia="sv-SE"/>
        </w:rPr>
        <mc:AlternateContent>
          <mc:Choice Requires="wps">
            <w:drawing>
              <wp:anchor distT="0" distB="0" distL="114300" distR="114300" simplePos="0" relativeHeight="251676672" behindDoc="0" locked="0" layoutInCell="1" allowOverlap="1" wp14:anchorId="3E3D44C0" wp14:editId="3E3D44C1">
                <wp:simplePos x="0" y="0"/>
                <wp:positionH relativeFrom="page">
                  <wp:posOffset>6638290</wp:posOffset>
                </wp:positionH>
                <wp:positionV relativeFrom="paragraph">
                  <wp:posOffset>229870</wp:posOffset>
                </wp:positionV>
                <wp:extent cx="130810" cy="130810"/>
                <wp:effectExtent l="8890" t="13335" r="12700" b="825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DB1EC" id="Rectangle 12" o:spid="_x0000_s1026" style="position:absolute;margin-left:522.7pt;margin-top:18.1pt;width:10.3pt;height:1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f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o1CgzrgC7J7Mow0QnXnQ9JtDSi8bMOMLa3XXcMIgrSzYJy8uhI2Dq2jTfdAM&#10;3JOd17FWh9q2wSFUAR1iS46XlvCDRxQOs5t0mkHj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" filled="f" strokeweight=".72pt">
                <w10:wrap anchorx="page"/>
              </v:rect>
            </w:pict>
          </mc:Fallback>
        </mc:AlternateContent>
      </w:r>
      <w:r>
        <w:rPr>
          <w:lang w:val="sv-SE"/>
        </w:rPr>
        <w:t>Myndigheten har lagstadgad rätt att till en annan myndighet överlämna uppgifter som omfattas av spärrmarkering.</w:t>
      </w:r>
    </w:p>
    <w:p w14:paraId="3E3D4469" w14:textId="77777777" w:rsidR="00F13B33" w:rsidRPr="009274E2" w:rsidRDefault="00F13B33" w:rsidP="00F13B33">
      <w:pPr>
        <w:spacing w:before="1" w:line="206" w:lineRule="exact"/>
        <w:ind w:left="1065" w:right="2292"/>
        <w:rPr>
          <w:sz w:val="18"/>
          <w:lang w:val="sv-SE"/>
        </w:rPr>
      </w:pPr>
    </w:p>
    <w:p w14:paraId="3E3D446A" w14:textId="77777777" w:rsidR="00F13B33" w:rsidRPr="009274E2" w:rsidRDefault="00F13B33" w:rsidP="00F13B33">
      <w:pPr>
        <w:spacing w:before="1" w:line="206" w:lineRule="exact"/>
        <w:ind w:left="1065" w:right="2292"/>
        <w:rPr>
          <w:sz w:val="18"/>
          <w:lang w:val="sv-SE"/>
        </w:rPr>
      </w:pPr>
      <w:r>
        <w:rPr>
          <w:sz w:val="18"/>
          <w:lang w:val="sv-SE"/>
        </w:rPr>
        <w:t>När registerförvaltningsmyndigheten överlåter uppgifter som omfattas av spärrmarkering till en annan myndighet, ska den samtidigt underrätta myndigheten om spärrmarkeringen.</w:t>
      </w:r>
    </w:p>
    <w:p w14:paraId="3E3D446B" w14:textId="77777777" w:rsidR="00F13B33" w:rsidRPr="009274E2" w:rsidRDefault="00F13B33" w:rsidP="00F13B33">
      <w:pPr>
        <w:pStyle w:val="Leipteksti"/>
        <w:spacing w:before="9"/>
        <w:rPr>
          <w:sz w:val="21"/>
          <w:lang w:val="sv-SE"/>
        </w:rPr>
      </w:pPr>
    </w:p>
    <w:p w14:paraId="3E3D446C" w14:textId="77777777" w:rsidR="00F13B33" w:rsidRPr="009274E2" w:rsidRDefault="00F13B33" w:rsidP="00F13B33">
      <w:pPr>
        <w:ind w:left="1065"/>
        <w:rPr>
          <w:sz w:val="18"/>
          <w:lang w:val="sv-SE"/>
        </w:rPr>
      </w:pPr>
      <w:r>
        <w:rPr>
          <w:sz w:val="18"/>
          <w:lang w:val="sv-SE"/>
        </w:rPr>
        <w:t xml:space="preserve">Om </w:t>
      </w:r>
      <w:r>
        <w:rPr>
          <w:i/>
          <w:iCs/>
          <w:sz w:val="18"/>
          <w:lang w:val="sv-SE"/>
        </w:rPr>
        <w:t>Ja</w:t>
      </w:r>
      <w:r>
        <w:rPr>
          <w:sz w:val="18"/>
          <w:lang w:val="sv-SE"/>
        </w:rPr>
        <w:t xml:space="preserve">, till vilken/vilka instans(er) och baserat på vilken lag (exakt paragrafhänvisning ska uppges)? </w:t>
      </w:r>
    </w:p>
    <w:p w14:paraId="3E3D446D" w14:textId="77777777" w:rsidR="00255420" w:rsidRPr="009274E2" w:rsidRDefault="00255420" w:rsidP="00F13B33">
      <w:pPr>
        <w:ind w:left="1065"/>
        <w:rPr>
          <w:sz w:val="18"/>
          <w:lang w:val="sv-SE"/>
        </w:rPr>
      </w:pPr>
    </w:p>
    <w:p w14:paraId="3E3D446E" w14:textId="77777777" w:rsidR="00255420" w:rsidRPr="009274E2" w:rsidRDefault="00255420" w:rsidP="00F13B33">
      <w:pPr>
        <w:ind w:left="1065"/>
        <w:rPr>
          <w:sz w:val="18"/>
          <w:lang w:val="sv-SE"/>
        </w:rPr>
      </w:pPr>
    </w:p>
    <w:p w14:paraId="3E3D446F" w14:textId="77777777" w:rsidR="00255420" w:rsidRPr="009274E2" w:rsidRDefault="00255420" w:rsidP="00F13B33">
      <w:pPr>
        <w:ind w:left="1065"/>
        <w:rPr>
          <w:sz w:val="18"/>
          <w:lang w:val="sv-SE"/>
        </w:rPr>
      </w:pPr>
    </w:p>
    <w:p w14:paraId="3E3D4470" w14:textId="77777777" w:rsidR="00255420" w:rsidRPr="009274E2" w:rsidRDefault="00255420" w:rsidP="00255420">
      <w:pPr>
        <w:pStyle w:val="Luettelokappale"/>
        <w:widowControl w:val="0"/>
        <w:numPr>
          <w:ilvl w:val="2"/>
          <w:numId w:val="22"/>
        </w:numPr>
        <w:tabs>
          <w:tab w:val="left" w:pos="1066"/>
        </w:tabs>
        <w:overflowPunct/>
        <w:adjustRightInd/>
        <w:spacing w:line="250" w:lineRule="exact"/>
        <w:ind w:right="3164"/>
        <w:textAlignment w:val="auto"/>
        <w:rPr>
          <w:lang w:val="sv-SE"/>
        </w:rPr>
      </w:pPr>
      <w:r>
        <w:rPr>
          <w:noProof/>
          <w:lang w:val="sv-SE" w:eastAsia="sv-SE"/>
        </w:rPr>
        <mc:AlternateContent>
          <mc:Choice Requires="wps">
            <w:drawing>
              <wp:anchor distT="0" distB="0" distL="114300" distR="114300" simplePos="0" relativeHeight="251678720" behindDoc="0" locked="0" layoutInCell="1" allowOverlap="1" wp14:anchorId="3E3D44C2" wp14:editId="3E3D44C3">
                <wp:simplePos x="0" y="0"/>
                <wp:positionH relativeFrom="page">
                  <wp:posOffset>5882640</wp:posOffset>
                </wp:positionH>
                <wp:positionV relativeFrom="paragraph">
                  <wp:posOffset>166370</wp:posOffset>
                </wp:positionV>
                <wp:extent cx="130810" cy="130810"/>
                <wp:effectExtent l="5715" t="5715" r="6350" b="63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5AFE" id="Rectangle 11" o:spid="_x0000_s1026" style="position:absolute;margin-left:463.2pt;margin-top:13.1pt;width:10.3pt;height:1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q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" filled="f" strokeweight=".72pt">
                <w10:wrap anchorx="page"/>
              </v:rect>
            </w:pict>
          </mc:Fallback>
        </mc:AlternateContent>
      </w:r>
      <w:r>
        <w:rPr>
          <w:noProof/>
          <w:lang w:val="sv-SE" w:eastAsia="sv-SE"/>
        </w:rPr>
        <mc:AlternateContent>
          <mc:Choice Requires="wps">
            <w:drawing>
              <wp:anchor distT="0" distB="0" distL="114300" distR="114300" simplePos="0" relativeHeight="251679744" behindDoc="0" locked="0" layoutInCell="1" allowOverlap="1" wp14:anchorId="3E3D44C4" wp14:editId="3E3D44C5">
                <wp:simplePos x="0" y="0"/>
                <wp:positionH relativeFrom="page">
                  <wp:posOffset>6693535</wp:posOffset>
                </wp:positionH>
                <wp:positionV relativeFrom="paragraph">
                  <wp:posOffset>166370</wp:posOffset>
                </wp:positionV>
                <wp:extent cx="130810" cy="130810"/>
                <wp:effectExtent l="6985" t="5715" r="5080" b="63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6412A" id="Rectangle 10" o:spid="_x0000_s1026" style="position:absolute;margin-left:527.05pt;margin-top:13.1pt;width:10.3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F6fAIAABUFAAAOAAAAZHJzL2Uyb0RvYy54bWysVFFv2jAQfp+0/2D5HZJASmlEqBCBaVK3&#10;Vev2A4ztEGuO7dmGwKb9950do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" filled="f" strokeweight=".72pt">
                <w10:wrap anchorx="page"/>
              </v:rect>
            </w:pict>
          </mc:Fallback>
        </mc:AlternateContent>
      </w:r>
      <w:r>
        <w:rPr>
          <w:lang w:val="sv-SE"/>
        </w:rPr>
        <w:t>Myndigheten utlämnar uppgifter som omfattas av spärrmarkering utanför en myndighetsinstans.</w:t>
      </w:r>
    </w:p>
    <w:p w14:paraId="3E3D4471" w14:textId="77777777" w:rsidR="00255420" w:rsidRPr="009274E2" w:rsidRDefault="00255420" w:rsidP="00255420">
      <w:pPr>
        <w:pStyle w:val="Leipteksti"/>
        <w:spacing w:before="5"/>
        <w:rPr>
          <w:sz w:val="13"/>
          <w:lang w:val="sv-SE"/>
        </w:rPr>
      </w:pPr>
    </w:p>
    <w:p w14:paraId="3E3D4472" w14:textId="77777777" w:rsidR="00255420" w:rsidRPr="009274E2" w:rsidRDefault="00255420" w:rsidP="00255420">
      <w:pPr>
        <w:spacing w:before="96"/>
        <w:ind w:left="1065"/>
        <w:rPr>
          <w:sz w:val="18"/>
          <w:lang w:val="sv-SE"/>
        </w:rPr>
      </w:pPr>
      <w:r>
        <w:rPr>
          <w:sz w:val="18"/>
          <w:lang w:val="sv-SE"/>
        </w:rPr>
        <w:t>Om Ja, till vilken (vilka) instans(er)?</w:t>
      </w:r>
    </w:p>
    <w:p w14:paraId="3E3D4473" w14:textId="77777777" w:rsidR="00255420" w:rsidRPr="009274E2" w:rsidRDefault="00255420" w:rsidP="00255420">
      <w:pPr>
        <w:pStyle w:val="Leipteksti"/>
        <w:rPr>
          <w:sz w:val="20"/>
          <w:lang w:val="sv-SE"/>
        </w:rPr>
      </w:pPr>
    </w:p>
    <w:p w14:paraId="3E3D4474" w14:textId="77777777" w:rsidR="00255420" w:rsidRPr="009274E2" w:rsidRDefault="00255420" w:rsidP="00255420">
      <w:pPr>
        <w:pStyle w:val="Leipteksti"/>
        <w:spacing w:before="6"/>
        <w:rPr>
          <w:sz w:val="20"/>
          <w:lang w:val="sv-SE"/>
        </w:rPr>
      </w:pPr>
    </w:p>
    <w:p w14:paraId="3E3D4475" w14:textId="77777777" w:rsidR="007707E4" w:rsidRPr="009274E2" w:rsidRDefault="007707E4" w:rsidP="00255420">
      <w:pPr>
        <w:pStyle w:val="Leipteksti"/>
        <w:spacing w:before="6"/>
        <w:rPr>
          <w:sz w:val="20"/>
          <w:lang w:val="sv-SE"/>
        </w:rPr>
      </w:pPr>
    </w:p>
    <w:p w14:paraId="3E3D4476" w14:textId="77777777" w:rsidR="002C071A" w:rsidRPr="009274E2" w:rsidRDefault="002C071A" w:rsidP="00255420">
      <w:pPr>
        <w:pStyle w:val="Leipteksti"/>
        <w:spacing w:before="6"/>
        <w:rPr>
          <w:sz w:val="20"/>
          <w:lang w:val="sv-SE"/>
        </w:rPr>
      </w:pPr>
    </w:p>
    <w:p w14:paraId="3E3D4477" w14:textId="77777777" w:rsidR="00255420" w:rsidRPr="009274E2" w:rsidRDefault="00255420" w:rsidP="00255420">
      <w:pPr>
        <w:pStyle w:val="Luettelokappale"/>
        <w:widowControl w:val="0"/>
        <w:numPr>
          <w:ilvl w:val="2"/>
          <w:numId w:val="22"/>
        </w:numPr>
        <w:tabs>
          <w:tab w:val="left" w:pos="1066"/>
        </w:tabs>
        <w:overflowPunct/>
        <w:adjustRightInd/>
        <w:spacing w:before="1" w:line="250" w:lineRule="exact"/>
        <w:ind w:right="3669"/>
        <w:textAlignment w:val="auto"/>
        <w:rPr>
          <w:lang w:val="sv-SE"/>
        </w:rPr>
      </w:pPr>
      <w:r>
        <w:rPr>
          <w:noProof/>
          <w:lang w:val="sv-SE" w:eastAsia="sv-SE"/>
        </w:rPr>
        <mc:AlternateContent>
          <mc:Choice Requires="wps">
            <w:drawing>
              <wp:anchor distT="0" distB="0" distL="114300" distR="114300" simplePos="0" relativeHeight="251680768" behindDoc="0" locked="0" layoutInCell="1" allowOverlap="1" wp14:anchorId="3E3D44C6" wp14:editId="3E3D44C7">
                <wp:simplePos x="0" y="0"/>
                <wp:positionH relativeFrom="page">
                  <wp:posOffset>5882640</wp:posOffset>
                </wp:positionH>
                <wp:positionV relativeFrom="paragraph">
                  <wp:posOffset>167005</wp:posOffset>
                </wp:positionV>
                <wp:extent cx="130810" cy="130810"/>
                <wp:effectExtent l="5715" t="5080" r="6350" b="698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5C2F" id="Rectangle 9" o:spid="_x0000_s1026" style="position:absolute;margin-left:463.2pt;margin-top:13.15pt;width:10.3pt;height:1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U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1792" behindDoc="0" locked="0" layoutInCell="1" allowOverlap="1" wp14:anchorId="3E3D44C8" wp14:editId="3E3D44C9">
                <wp:simplePos x="0" y="0"/>
                <wp:positionH relativeFrom="page">
                  <wp:posOffset>6693535</wp:posOffset>
                </wp:positionH>
                <wp:positionV relativeFrom="paragraph">
                  <wp:posOffset>167005</wp:posOffset>
                </wp:positionV>
                <wp:extent cx="130810" cy="130810"/>
                <wp:effectExtent l="6985" t="5080" r="508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7A3C" id="Rectangle 8" o:spid="_x0000_s1026" style="position:absolute;margin-left:527.05pt;margin-top:13.15pt;width:10.3pt;height:1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Gp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w&#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" filled="f" strokeweight=".72pt">
                <w10:wrap anchorx="page"/>
              </v:rect>
            </w:pict>
          </mc:Fallback>
        </mc:AlternateContent>
      </w:r>
      <w:r>
        <w:rPr>
          <w:lang w:val="sv-SE"/>
        </w:rPr>
        <w:t>Datasäkerhetsavvikelser som anknyter till behandlingen av uppgifter som omfattas av spärrmarkering ska rapporteras skriftligt och anmälas till Befolkningsregistercentralen.</w:t>
      </w:r>
    </w:p>
    <w:p w14:paraId="3E3D4478" w14:textId="77777777" w:rsidR="00255420" w:rsidRPr="009274E2" w:rsidRDefault="00255420" w:rsidP="00255420">
      <w:pPr>
        <w:pStyle w:val="Leipteksti"/>
        <w:rPr>
          <w:sz w:val="20"/>
          <w:lang w:val="sv-SE"/>
        </w:rPr>
      </w:pPr>
    </w:p>
    <w:p w14:paraId="3E3D4479" w14:textId="77777777" w:rsidR="00255420" w:rsidRPr="009274E2" w:rsidRDefault="00255420" w:rsidP="00255420">
      <w:pPr>
        <w:pStyle w:val="Leipteksti"/>
        <w:spacing w:before="10"/>
        <w:rPr>
          <w:sz w:val="15"/>
          <w:lang w:val="sv-SE"/>
        </w:rPr>
      </w:pPr>
    </w:p>
    <w:p w14:paraId="3E3D447A" w14:textId="77777777" w:rsidR="002C071A" w:rsidRPr="009274E2" w:rsidRDefault="002C071A" w:rsidP="00255420">
      <w:pPr>
        <w:pStyle w:val="Leipteksti"/>
        <w:spacing w:before="10"/>
        <w:rPr>
          <w:sz w:val="15"/>
          <w:lang w:val="sv-SE"/>
        </w:rPr>
      </w:pPr>
    </w:p>
    <w:p w14:paraId="3E3D447B" w14:textId="77777777" w:rsidR="002C071A" w:rsidRPr="009274E2" w:rsidRDefault="002C071A" w:rsidP="00255420">
      <w:pPr>
        <w:pStyle w:val="Leipteksti"/>
        <w:spacing w:before="10"/>
        <w:rPr>
          <w:sz w:val="15"/>
          <w:lang w:val="sv-SE"/>
        </w:rPr>
      </w:pPr>
    </w:p>
    <w:p w14:paraId="3E3D447C" w14:textId="77777777" w:rsidR="0083561E" w:rsidRPr="009274E2" w:rsidRDefault="00255420" w:rsidP="00255420">
      <w:pPr>
        <w:pStyle w:val="Luettelokappale"/>
        <w:widowControl w:val="0"/>
        <w:numPr>
          <w:ilvl w:val="2"/>
          <w:numId w:val="22"/>
        </w:numPr>
        <w:tabs>
          <w:tab w:val="left" w:pos="1066"/>
        </w:tabs>
        <w:overflowPunct/>
        <w:adjustRightInd/>
        <w:spacing w:before="94"/>
        <w:textAlignment w:val="auto"/>
        <w:rPr>
          <w:lang w:val="sv-SE"/>
        </w:rPr>
      </w:pPr>
      <w:r>
        <w:rPr>
          <w:noProof/>
          <w:lang w:val="sv-SE" w:eastAsia="sv-SE"/>
        </w:rPr>
        <mc:AlternateContent>
          <mc:Choice Requires="wps">
            <w:drawing>
              <wp:anchor distT="0" distB="0" distL="114300" distR="114300" simplePos="0" relativeHeight="251682816" behindDoc="0" locked="0" layoutInCell="1" allowOverlap="1" wp14:anchorId="3E3D44CA" wp14:editId="3E3D44CB">
                <wp:simplePos x="0" y="0"/>
                <wp:positionH relativeFrom="page">
                  <wp:posOffset>5882640</wp:posOffset>
                </wp:positionH>
                <wp:positionV relativeFrom="paragraph">
                  <wp:posOffset>71755</wp:posOffset>
                </wp:positionV>
                <wp:extent cx="130810" cy="130810"/>
                <wp:effectExtent l="5715" t="13970" r="635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D0E1" id="Rectangle 7" o:spid="_x0000_s1026" style="position:absolute;margin-left:463.2pt;margin-top:5.65pt;width:10.3pt;height:10.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fA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" filled="f" strokeweight=".72pt">
                <w10:wrap anchorx="page"/>
              </v:rect>
            </w:pict>
          </mc:Fallback>
        </mc:AlternateContent>
      </w:r>
      <w:r>
        <w:rPr>
          <w:noProof/>
          <w:lang w:val="sv-SE" w:eastAsia="sv-SE"/>
        </w:rPr>
        <mc:AlternateContent>
          <mc:Choice Requires="wps">
            <w:drawing>
              <wp:anchor distT="0" distB="0" distL="114300" distR="114300" simplePos="0" relativeHeight="251683840" behindDoc="0" locked="0" layoutInCell="1" allowOverlap="1" wp14:anchorId="3E3D44CC" wp14:editId="3E3D44CD">
                <wp:simplePos x="0" y="0"/>
                <wp:positionH relativeFrom="page">
                  <wp:posOffset>6693535</wp:posOffset>
                </wp:positionH>
                <wp:positionV relativeFrom="paragraph">
                  <wp:posOffset>71755</wp:posOffset>
                </wp:positionV>
                <wp:extent cx="130810" cy="130810"/>
                <wp:effectExtent l="6985" t="13970" r="508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80204" id="Rectangle 6" o:spid="_x0000_s1026" style="position:absolute;margin-left:527.05pt;margin-top:5.65pt;width:10.3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p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xKE9nXAFWT+bRBoDOPGj6zSGllw1Y8YW1ums4YZBUFuyTqwth4+Aq2nQfNAPv&#10;ZOd1rNShtm1wCDVAh9iQ53ND+MEjCofZTTrJoG0UVEc5RCDF6bKxzr/jukVBKLGF1KNzsn9wvjc9&#10;mYRYSq+FlHBOCqlQB6CzPI8XnJaCBWXEaLebpbRoTwJr4heRAfpLs+C5Iq7p7aKq51MrPJBairbE&#10;k/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" filled="f" strokeweight=".72pt">
                <w10:wrap anchorx="page"/>
              </v:rect>
            </w:pict>
          </mc:Fallback>
        </mc:AlternateContent>
      </w:r>
      <w:r>
        <w:rPr>
          <w:lang w:val="sv-SE"/>
        </w:rPr>
        <w:t>Personerna som behandlar uppgifter som omfattas av spärrmarkering är</w:t>
      </w:r>
    </w:p>
    <w:p w14:paraId="3E3D447D" w14:textId="77777777" w:rsidR="00255420" w:rsidRPr="009274E2" w:rsidRDefault="00255420" w:rsidP="0083561E">
      <w:pPr>
        <w:pStyle w:val="Luettelokappale"/>
        <w:widowControl w:val="0"/>
        <w:tabs>
          <w:tab w:val="left" w:pos="1066"/>
        </w:tabs>
        <w:overflowPunct/>
        <w:adjustRightInd/>
        <w:spacing w:before="94"/>
        <w:ind w:left="1065"/>
        <w:textAlignment w:val="auto"/>
        <w:rPr>
          <w:lang w:val="sv-SE"/>
        </w:rPr>
      </w:pPr>
      <w:r>
        <w:rPr>
          <w:lang w:val="sv-SE"/>
        </w:rPr>
        <w:t>i tjänsteförhållande.</w:t>
      </w:r>
    </w:p>
    <w:p w14:paraId="3E3D447E" w14:textId="77777777" w:rsidR="00255420" w:rsidRPr="009274E2" w:rsidRDefault="00255420" w:rsidP="00255420">
      <w:pPr>
        <w:pStyle w:val="Leipteksti"/>
        <w:spacing w:before="3"/>
        <w:rPr>
          <w:sz w:val="13"/>
          <w:lang w:val="sv-SE"/>
        </w:rPr>
      </w:pPr>
    </w:p>
    <w:p w14:paraId="3E3D447F" w14:textId="77777777" w:rsidR="00255420" w:rsidRPr="009274E2" w:rsidRDefault="00255420" w:rsidP="00255420">
      <w:pPr>
        <w:spacing w:before="97"/>
        <w:ind w:left="1065"/>
        <w:rPr>
          <w:sz w:val="18"/>
          <w:lang w:val="sv-SE"/>
        </w:rPr>
      </w:pPr>
      <w:r>
        <w:rPr>
          <w:sz w:val="18"/>
          <w:lang w:val="sv-SE"/>
        </w:rPr>
        <w:t xml:space="preserve">Om </w:t>
      </w:r>
      <w:r>
        <w:rPr>
          <w:i/>
          <w:iCs/>
          <w:sz w:val="18"/>
          <w:lang w:val="sv-SE"/>
        </w:rPr>
        <w:t>Nej</w:t>
      </w:r>
      <w:r>
        <w:rPr>
          <w:sz w:val="18"/>
          <w:lang w:val="sv-SE"/>
        </w:rPr>
        <w:t>, arbetsgivarens namn och utredning om anställningsförhållandet.</w:t>
      </w:r>
    </w:p>
    <w:p w14:paraId="3E3D4480" w14:textId="77777777" w:rsidR="00255420" w:rsidRPr="009274E2" w:rsidRDefault="00255420" w:rsidP="00255420">
      <w:pPr>
        <w:pStyle w:val="Leipteksti"/>
        <w:rPr>
          <w:sz w:val="20"/>
          <w:lang w:val="sv-SE"/>
        </w:rPr>
      </w:pPr>
    </w:p>
    <w:p w14:paraId="3E3D4481" w14:textId="77777777" w:rsidR="002C071A" w:rsidRPr="009274E2" w:rsidRDefault="002C071A" w:rsidP="00255420">
      <w:pPr>
        <w:pStyle w:val="Leipteksti"/>
        <w:rPr>
          <w:sz w:val="20"/>
          <w:lang w:val="sv-SE"/>
        </w:rPr>
      </w:pPr>
    </w:p>
    <w:p w14:paraId="3E3D4482" w14:textId="77777777" w:rsidR="00255420" w:rsidRPr="009274E2" w:rsidRDefault="00255420" w:rsidP="00255420">
      <w:pPr>
        <w:pStyle w:val="Leipteksti"/>
        <w:rPr>
          <w:sz w:val="20"/>
          <w:lang w:val="sv-SE"/>
        </w:rPr>
      </w:pPr>
    </w:p>
    <w:p w14:paraId="3E3D4483" w14:textId="77777777" w:rsidR="00255420" w:rsidRPr="009274E2" w:rsidRDefault="00255420" w:rsidP="00255420">
      <w:pPr>
        <w:pStyle w:val="Luettelokappale"/>
        <w:widowControl w:val="0"/>
        <w:numPr>
          <w:ilvl w:val="2"/>
          <w:numId w:val="22"/>
        </w:numPr>
        <w:tabs>
          <w:tab w:val="left" w:pos="1066"/>
        </w:tabs>
        <w:overflowPunct/>
        <w:adjustRightInd/>
        <w:spacing w:before="1"/>
        <w:ind w:right="2840"/>
        <w:textAlignment w:val="auto"/>
        <w:rPr>
          <w:lang w:val="sv-SE"/>
        </w:rPr>
      </w:pPr>
      <w:r>
        <w:rPr>
          <w:noProof/>
          <w:lang w:val="sv-SE" w:eastAsia="sv-SE"/>
        </w:rPr>
        <mc:AlternateContent>
          <mc:Choice Requires="wps">
            <w:drawing>
              <wp:anchor distT="0" distB="0" distL="114300" distR="114300" simplePos="0" relativeHeight="251684864" behindDoc="0" locked="0" layoutInCell="1" allowOverlap="1" wp14:anchorId="3E3D44CE" wp14:editId="3E3D44CF">
                <wp:simplePos x="0" y="0"/>
                <wp:positionH relativeFrom="page">
                  <wp:posOffset>5882640</wp:posOffset>
                </wp:positionH>
                <wp:positionV relativeFrom="paragraph">
                  <wp:posOffset>174625</wp:posOffset>
                </wp:positionV>
                <wp:extent cx="130810" cy="130810"/>
                <wp:effectExtent l="5715" t="13970" r="635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177C" id="Rectangle 5" o:spid="_x0000_s1026" style="position:absolute;margin-left:463.2pt;margin-top:13.75pt;width:10.3pt;height:10.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5888" behindDoc="0" locked="0" layoutInCell="1" allowOverlap="1" wp14:anchorId="3E3D44D0" wp14:editId="3E3D44D1">
                <wp:simplePos x="0" y="0"/>
                <wp:positionH relativeFrom="page">
                  <wp:posOffset>6693535</wp:posOffset>
                </wp:positionH>
                <wp:positionV relativeFrom="paragraph">
                  <wp:posOffset>174625</wp:posOffset>
                </wp:positionV>
                <wp:extent cx="130810" cy="130810"/>
                <wp:effectExtent l="6985" t="13970" r="5080"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02A8" id="Rectangle 4" o:spid="_x0000_s1026" style="position:absolute;margin-left:527.05pt;margin-top:13.75pt;width:10.3pt;height:1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NzfA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" filled="f" strokeweight=".72pt">
                <w10:wrap anchorx="page"/>
              </v:rect>
            </w:pict>
          </mc:Fallback>
        </mc:AlternateContent>
      </w:r>
      <w:r>
        <w:rPr>
          <w:lang w:val="sv-SE"/>
        </w:rPr>
        <w:t>Myndigheten upprätthåller en uppdaterad förteckning över de personer som får behandla uppgifter som omfattas av spärrmarkering.</w:t>
      </w:r>
    </w:p>
    <w:p w14:paraId="3E3D4484" w14:textId="77777777" w:rsidR="00255420" w:rsidRPr="009274E2" w:rsidRDefault="00255420" w:rsidP="00255420">
      <w:pPr>
        <w:pStyle w:val="Leipteksti"/>
        <w:rPr>
          <w:sz w:val="20"/>
          <w:lang w:val="sv-SE"/>
        </w:rPr>
      </w:pPr>
    </w:p>
    <w:p w14:paraId="3E3D4485" w14:textId="77777777" w:rsidR="002C071A" w:rsidRPr="009274E2" w:rsidRDefault="002C071A" w:rsidP="00255420">
      <w:pPr>
        <w:pStyle w:val="Leipteksti"/>
        <w:rPr>
          <w:sz w:val="20"/>
          <w:lang w:val="sv-SE"/>
        </w:rPr>
      </w:pPr>
    </w:p>
    <w:p w14:paraId="3E3D4486" w14:textId="77777777" w:rsidR="00255420" w:rsidRPr="009274E2" w:rsidRDefault="00255420" w:rsidP="00255420">
      <w:pPr>
        <w:pStyle w:val="Leipteksti"/>
        <w:spacing w:before="9"/>
        <w:rPr>
          <w:sz w:val="15"/>
          <w:lang w:val="sv-SE"/>
        </w:rPr>
      </w:pPr>
    </w:p>
    <w:p w14:paraId="3E3D4487" w14:textId="77777777" w:rsidR="0083561E" w:rsidRPr="009274E2" w:rsidRDefault="00255420" w:rsidP="00255420">
      <w:pPr>
        <w:pStyle w:val="Luettelokappale"/>
        <w:widowControl w:val="0"/>
        <w:numPr>
          <w:ilvl w:val="2"/>
          <w:numId w:val="22"/>
        </w:numPr>
        <w:tabs>
          <w:tab w:val="left" w:pos="1066"/>
        </w:tabs>
        <w:overflowPunct/>
        <w:adjustRightInd/>
        <w:spacing w:before="94"/>
        <w:textAlignment w:val="auto"/>
        <w:rPr>
          <w:lang w:val="sv-SE"/>
        </w:rPr>
      </w:pPr>
      <w:r>
        <w:rPr>
          <w:noProof/>
          <w:lang w:val="sv-SE" w:eastAsia="sv-SE"/>
        </w:rPr>
        <mc:AlternateContent>
          <mc:Choice Requires="wps">
            <w:drawing>
              <wp:anchor distT="0" distB="0" distL="114300" distR="114300" simplePos="0" relativeHeight="251686912" behindDoc="0" locked="0" layoutInCell="1" allowOverlap="1" wp14:anchorId="3E3D44D2" wp14:editId="3E3D44D3">
                <wp:simplePos x="0" y="0"/>
                <wp:positionH relativeFrom="page">
                  <wp:posOffset>5882640</wp:posOffset>
                </wp:positionH>
                <wp:positionV relativeFrom="paragraph">
                  <wp:posOffset>71755</wp:posOffset>
                </wp:positionV>
                <wp:extent cx="130810" cy="130810"/>
                <wp:effectExtent l="5715" t="8890" r="6350"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5E454" id="Rectangle 3" o:spid="_x0000_s1026" style="position:absolute;margin-left:463.2pt;margin-top:5.65pt;width:10.3pt;height:10.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" filled="f" strokeweight=".72pt">
                <w10:wrap anchorx="page"/>
              </v:rect>
            </w:pict>
          </mc:Fallback>
        </mc:AlternateContent>
      </w:r>
      <w:r>
        <w:rPr>
          <w:noProof/>
          <w:lang w:val="sv-SE" w:eastAsia="sv-SE"/>
        </w:rPr>
        <mc:AlternateContent>
          <mc:Choice Requires="wps">
            <w:drawing>
              <wp:anchor distT="0" distB="0" distL="114300" distR="114300" simplePos="0" relativeHeight="251687936" behindDoc="0" locked="0" layoutInCell="1" allowOverlap="1" wp14:anchorId="3E3D44D4" wp14:editId="3E3D44D5">
                <wp:simplePos x="0" y="0"/>
                <wp:positionH relativeFrom="page">
                  <wp:posOffset>6693535</wp:posOffset>
                </wp:positionH>
                <wp:positionV relativeFrom="paragraph">
                  <wp:posOffset>71755</wp:posOffset>
                </wp:positionV>
                <wp:extent cx="130810" cy="130810"/>
                <wp:effectExtent l="6985" t="8890" r="508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2F22A" id="Rectangle 2" o:spid="_x0000_s1026" style="position:absolute;margin-left:527.05pt;margin-top:5.65pt;width:10.3pt;height:1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dFfQ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" filled="f" strokeweight=".72pt">
                <w10:wrap anchorx="page"/>
              </v:rect>
            </w:pict>
          </mc:Fallback>
        </mc:AlternateContent>
      </w:r>
      <w:r>
        <w:rPr>
          <w:lang w:val="sv-SE"/>
        </w:rPr>
        <w:t xml:space="preserve">Uppgifter som omfattas av spärrmarkering lagras i system eller </w:t>
      </w:r>
    </w:p>
    <w:p w14:paraId="3E3D4488" w14:textId="77777777" w:rsidR="00255420" w:rsidRPr="009274E2" w:rsidRDefault="00255420" w:rsidP="0083561E">
      <w:pPr>
        <w:pStyle w:val="Luettelokappale"/>
        <w:widowControl w:val="0"/>
        <w:tabs>
          <w:tab w:val="left" w:pos="1066"/>
        </w:tabs>
        <w:overflowPunct/>
        <w:adjustRightInd/>
        <w:spacing w:before="94"/>
        <w:ind w:left="1065"/>
        <w:textAlignment w:val="auto"/>
        <w:rPr>
          <w:lang w:val="sv-SE"/>
        </w:rPr>
      </w:pPr>
      <w:r>
        <w:rPr>
          <w:lang w:val="sv-SE"/>
        </w:rPr>
        <w:t>på datamedier.</w:t>
      </w:r>
    </w:p>
    <w:p w14:paraId="3E3D4489" w14:textId="77777777" w:rsidR="00255420" w:rsidRPr="009274E2" w:rsidRDefault="00255420" w:rsidP="00255420">
      <w:pPr>
        <w:pStyle w:val="Leipteksti"/>
        <w:spacing w:before="4"/>
        <w:rPr>
          <w:sz w:val="13"/>
          <w:lang w:val="sv-SE"/>
        </w:rPr>
      </w:pPr>
    </w:p>
    <w:p w14:paraId="3E3D448A" w14:textId="77777777" w:rsidR="00255420" w:rsidRPr="009274E2" w:rsidRDefault="00255420" w:rsidP="00255420">
      <w:pPr>
        <w:spacing w:before="96"/>
        <w:ind w:left="1065"/>
        <w:rPr>
          <w:sz w:val="18"/>
          <w:lang w:val="sv-SE"/>
        </w:rPr>
      </w:pPr>
      <w:r>
        <w:rPr>
          <w:sz w:val="18"/>
          <w:lang w:val="sv-SE"/>
        </w:rPr>
        <w:t xml:space="preserve">Om </w:t>
      </w:r>
      <w:r>
        <w:rPr>
          <w:i/>
          <w:iCs/>
          <w:sz w:val="18"/>
          <w:lang w:val="sv-SE"/>
        </w:rPr>
        <w:t>Ja</w:t>
      </w:r>
      <w:r>
        <w:rPr>
          <w:sz w:val="18"/>
          <w:lang w:val="sv-SE"/>
        </w:rPr>
        <w:t>, i vilka system eller på vilka datamedier lagras uppgifterna och varför? Detta ska motiveras omsorgsfullt eftersom detta är tillåtet endast av mycket exceptionella skäl.</w:t>
      </w:r>
    </w:p>
    <w:p w14:paraId="3E3D448B" w14:textId="77777777" w:rsidR="00255420" w:rsidRPr="009274E2" w:rsidRDefault="00255420" w:rsidP="00255420">
      <w:pPr>
        <w:pStyle w:val="Leipteksti"/>
        <w:spacing w:line="276" w:lineRule="auto"/>
        <w:rPr>
          <w:rFonts w:cs="Arial"/>
          <w:sz w:val="20"/>
          <w:lang w:val="sv-SE"/>
        </w:rPr>
      </w:pPr>
    </w:p>
    <w:p w14:paraId="3E3D448C" w14:textId="77777777" w:rsidR="00255420" w:rsidRPr="009274E2" w:rsidRDefault="00255420" w:rsidP="00255420">
      <w:pPr>
        <w:rPr>
          <w:lang w:val="sv-SE"/>
        </w:rPr>
      </w:pPr>
    </w:p>
    <w:p w14:paraId="3E3D448D" w14:textId="77777777" w:rsidR="00255420" w:rsidRPr="009274E2" w:rsidRDefault="00255420" w:rsidP="00255420">
      <w:pPr>
        <w:rPr>
          <w:lang w:val="sv-SE"/>
        </w:rPr>
      </w:pPr>
    </w:p>
    <w:p w14:paraId="3E3D448E" w14:textId="77777777" w:rsidR="00255420" w:rsidRPr="009274E2" w:rsidRDefault="00255420" w:rsidP="00255420">
      <w:pPr>
        <w:rPr>
          <w:lang w:val="sv-SE"/>
        </w:rPr>
      </w:pPr>
    </w:p>
    <w:p w14:paraId="3E3D448F" w14:textId="77777777" w:rsidR="007707E4" w:rsidRPr="009136F0" w:rsidRDefault="007707E4" w:rsidP="007707E4">
      <w:pPr>
        <w:pStyle w:val="LeiptekstiVero"/>
        <w:ind w:left="1304"/>
        <w:rPr>
          <w:lang w:val="sv-SE"/>
        </w:rPr>
      </w:pPr>
      <w:r>
        <w:rPr>
          <w:lang w:val="sv-SE"/>
        </w:rPr>
        <w:t>Myndighet</w:t>
      </w:r>
      <w:r>
        <w:rPr>
          <w:lang w:val="sv-SE"/>
        </w:rPr>
        <w:tab/>
      </w:r>
      <w:r>
        <w:rPr>
          <w:lang w:val="sv-SE"/>
        </w:rPr>
        <w:tab/>
      </w:r>
      <w:r>
        <w:rPr>
          <w:lang w:val="sv-SE"/>
        </w:rPr>
        <w:tab/>
        <w:t>FO-nummer</w:t>
      </w:r>
    </w:p>
    <w:p w14:paraId="3E3D4490" w14:textId="77777777" w:rsidR="007707E4" w:rsidRPr="009136F0" w:rsidRDefault="007707E4" w:rsidP="007707E4">
      <w:pPr>
        <w:pStyle w:val="LeiptekstiVero"/>
        <w:ind w:left="1304"/>
        <w:rPr>
          <w:lang w:val="sv-SE"/>
        </w:rPr>
      </w:pPr>
    </w:p>
    <w:p w14:paraId="3E3D4491" w14:textId="77777777" w:rsidR="007707E4" w:rsidRPr="009136F0" w:rsidRDefault="007707E4" w:rsidP="007707E4">
      <w:pPr>
        <w:pStyle w:val="LeiptekstiVero"/>
        <w:ind w:left="1304"/>
        <w:rPr>
          <w:lang w:val="sv-SE"/>
        </w:rPr>
      </w:pPr>
      <w:r>
        <w:rPr>
          <w:lang w:val="sv-SE"/>
        </w:rPr>
        <w:t>_________________________________     ________________</w:t>
      </w:r>
    </w:p>
    <w:p w14:paraId="3E3D4492" w14:textId="77777777" w:rsidR="007707E4" w:rsidRPr="009136F0" w:rsidRDefault="007707E4" w:rsidP="007707E4">
      <w:pPr>
        <w:pStyle w:val="LeiptekstiVero"/>
        <w:ind w:left="1304"/>
        <w:rPr>
          <w:lang w:val="sv-SE"/>
        </w:rPr>
      </w:pPr>
    </w:p>
    <w:p w14:paraId="3E3D4493" w14:textId="77777777" w:rsidR="007707E4" w:rsidRPr="009136F0" w:rsidRDefault="007707E4" w:rsidP="007707E4">
      <w:pPr>
        <w:pStyle w:val="LeiptekstiVero"/>
        <w:ind w:left="1304"/>
        <w:rPr>
          <w:lang w:val="sv-SE"/>
        </w:rPr>
      </w:pPr>
    </w:p>
    <w:p w14:paraId="3E3D4494" w14:textId="77777777" w:rsidR="007707E4" w:rsidRPr="009274E2" w:rsidRDefault="007707E4" w:rsidP="007707E4">
      <w:pPr>
        <w:pStyle w:val="LeiptekstiVero"/>
        <w:ind w:left="1304"/>
        <w:rPr>
          <w:lang w:val="sv-SE"/>
        </w:rPr>
      </w:pPr>
      <w:r>
        <w:rPr>
          <w:lang w:val="sv-SE"/>
        </w:rPr>
        <w:t>Underskrift och namnförtydligande</w:t>
      </w:r>
      <w:r>
        <w:rPr>
          <w:lang w:val="sv-SE"/>
        </w:rPr>
        <w:tab/>
      </w:r>
      <w:r>
        <w:rPr>
          <w:lang w:val="sv-SE"/>
        </w:rPr>
        <w:tab/>
        <w:t>Datum</w:t>
      </w:r>
    </w:p>
    <w:p w14:paraId="3E3D4495" w14:textId="77777777" w:rsidR="007707E4" w:rsidRPr="009274E2" w:rsidRDefault="007707E4" w:rsidP="007707E4">
      <w:pPr>
        <w:pStyle w:val="LeiptekstiVero"/>
        <w:ind w:left="1304"/>
        <w:rPr>
          <w:lang w:val="sv-SE"/>
        </w:rPr>
      </w:pPr>
    </w:p>
    <w:p w14:paraId="3E3D4496" w14:textId="77777777" w:rsidR="007707E4" w:rsidRPr="009274E2" w:rsidRDefault="007707E4" w:rsidP="007707E4">
      <w:pPr>
        <w:pStyle w:val="LeiptekstiVero"/>
        <w:ind w:left="1304"/>
        <w:rPr>
          <w:lang w:val="sv-SE"/>
        </w:rPr>
      </w:pPr>
      <w:r>
        <w:rPr>
          <w:lang w:val="sv-SE"/>
        </w:rPr>
        <w:t>_______________________________________       ____ ____ / ______</w:t>
      </w:r>
    </w:p>
    <w:p w14:paraId="3E3D4497" w14:textId="77777777" w:rsidR="007707E4" w:rsidRPr="009274E2" w:rsidRDefault="007707E4" w:rsidP="007707E4">
      <w:pPr>
        <w:pStyle w:val="LeiptekstiVero"/>
        <w:ind w:left="1304"/>
        <w:rPr>
          <w:lang w:val="sv-SE"/>
        </w:rPr>
      </w:pPr>
    </w:p>
    <w:p w14:paraId="3E3D4498" w14:textId="77777777" w:rsidR="007707E4" w:rsidRPr="009274E2" w:rsidRDefault="007707E4" w:rsidP="007707E4">
      <w:pPr>
        <w:pStyle w:val="LeiptekstiVero"/>
        <w:ind w:left="1304"/>
        <w:rPr>
          <w:lang w:val="sv-SE"/>
        </w:rPr>
      </w:pPr>
      <w:r>
        <w:rPr>
          <w:lang w:val="sv-SE"/>
        </w:rPr>
        <w:t>_________________________________ Befattning/position i organisationen</w:t>
      </w:r>
    </w:p>
    <w:p w14:paraId="3E3D4499" w14:textId="77777777" w:rsidR="007707E4" w:rsidRPr="009136F0" w:rsidRDefault="007707E4" w:rsidP="007707E4">
      <w:pPr>
        <w:pStyle w:val="LeiptekstiVero"/>
        <w:ind w:left="1304"/>
        <w:rPr>
          <w:lang w:val="sv-SE"/>
        </w:rPr>
      </w:pPr>
      <w:r>
        <w:rPr>
          <w:lang w:val="sv-SE"/>
        </w:rPr>
        <w:t>_________________________________ Telefonnummer</w:t>
      </w:r>
    </w:p>
    <w:p w14:paraId="3E3D449A" w14:textId="77777777" w:rsidR="007707E4" w:rsidRPr="009136F0" w:rsidRDefault="007707E4" w:rsidP="007707E4">
      <w:pPr>
        <w:pStyle w:val="LeiptekstiVero"/>
        <w:ind w:left="1304"/>
        <w:rPr>
          <w:lang w:val="sv-SE"/>
        </w:rPr>
      </w:pPr>
      <w:r>
        <w:rPr>
          <w:lang w:val="sv-SE"/>
        </w:rPr>
        <w:t>_________________________________ E-postadress</w:t>
      </w:r>
    </w:p>
    <w:p w14:paraId="3E3D449B" w14:textId="77777777" w:rsidR="007707E4" w:rsidRPr="009136F0" w:rsidRDefault="007707E4" w:rsidP="007707E4">
      <w:pPr>
        <w:pStyle w:val="LeiptekstiVero"/>
        <w:ind w:left="0"/>
        <w:rPr>
          <w:lang w:val="sv-SE"/>
        </w:rPr>
      </w:pPr>
    </w:p>
    <w:p w14:paraId="3E3D449C" w14:textId="77777777" w:rsidR="00F13B33" w:rsidRPr="009136F0" w:rsidRDefault="00F13B33" w:rsidP="00F13B33">
      <w:pPr>
        <w:pStyle w:val="Leipteksti"/>
        <w:spacing w:before="5"/>
        <w:rPr>
          <w:sz w:val="11"/>
          <w:lang w:val="sv-SE"/>
        </w:rPr>
      </w:pPr>
    </w:p>
    <w:p w14:paraId="3E3D449D" w14:textId="77777777" w:rsidR="00F13B33" w:rsidRPr="009136F0" w:rsidRDefault="00F13B33" w:rsidP="00F13B33">
      <w:pPr>
        <w:pStyle w:val="Leipteksti"/>
        <w:rPr>
          <w:sz w:val="29"/>
          <w:lang w:val="sv-SE"/>
        </w:rPr>
      </w:pPr>
    </w:p>
    <w:sectPr w:rsidR="00F13B33" w:rsidRPr="009136F0" w:rsidSect="00F61D1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D44D8" w14:textId="77777777" w:rsidR="00F05C42" w:rsidRDefault="00F05C42" w:rsidP="00F13B33">
      <w:pPr>
        <w:spacing w:after="0"/>
      </w:pPr>
      <w:r>
        <w:separator/>
      </w:r>
    </w:p>
  </w:endnote>
  <w:endnote w:type="continuationSeparator" w:id="0">
    <w:p w14:paraId="3E3D44D9" w14:textId="77777777" w:rsidR="00F05C42" w:rsidRDefault="00F05C42" w:rsidP="00F13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44D6" w14:textId="77777777" w:rsidR="00F05C42" w:rsidRDefault="00F05C42" w:rsidP="00F13B33">
      <w:pPr>
        <w:spacing w:after="0"/>
      </w:pPr>
      <w:r>
        <w:separator/>
      </w:r>
    </w:p>
  </w:footnote>
  <w:footnote w:type="continuationSeparator" w:id="0">
    <w:p w14:paraId="3E3D44D7" w14:textId="77777777" w:rsidR="00F05C42" w:rsidRDefault="00F05C42" w:rsidP="00F13B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44DA" w14:textId="77777777" w:rsidR="00F13B33" w:rsidRPr="009274E2" w:rsidRDefault="00F13B33" w:rsidP="00F61D17">
    <w:pPr>
      <w:pStyle w:val="Yltunniste"/>
      <w:tabs>
        <w:tab w:val="clear" w:pos="4819"/>
        <w:tab w:val="clear" w:pos="9638"/>
        <w:tab w:val="left" w:pos="6274"/>
      </w:tabs>
      <w:rPr>
        <w:b/>
        <w:lang w:val="sv-SE"/>
      </w:rPr>
    </w:pPr>
    <w:r>
      <w:rPr>
        <w:noProof/>
        <w:lang w:val="sv-SE" w:eastAsia="sv-SE"/>
      </w:rPr>
      <w:drawing>
        <wp:inline distT="0" distB="0" distL="0" distR="0" wp14:anchorId="3E3D44E1" wp14:editId="3E3D44E2">
          <wp:extent cx="934720" cy="27749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277495"/>
                  </a:xfrm>
                  <a:prstGeom prst="rect">
                    <a:avLst/>
                  </a:prstGeom>
                  <a:noFill/>
                  <a:ln>
                    <a:noFill/>
                  </a:ln>
                </pic:spPr>
              </pic:pic>
            </a:graphicData>
          </a:graphic>
        </wp:inline>
      </w:drawing>
    </w:r>
    <w:r>
      <w:rPr>
        <w:lang w:val="sv-SE"/>
      </w:rPr>
      <w:tab/>
    </w:r>
    <w:r>
      <w:rPr>
        <w:b/>
        <w:bCs/>
        <w:lang w:val="sv-SE"/>
      </w:rPr>
      <w:t>REDOGÖRELSE</w:t>
    </w:r>
  </w:p>
  <w:p w14:paraId="3E3D44DB" w14:textId="77777777" w:rsidR="00F61D17" w:rsidRPr="009274E2" w:rsidRDefault="00F61D17" w:rsidP="00F61D17">
    <w:pPr>
      <w:pStyle w:val="Yltunniste"/>
      <w:tabs>
        <w:tab w:val="clear" w:pos="4819"/>
        <w:tab w:val="clear" w:pos="9638"/>
        <w:tab w:val="left" w:pos="6274"/>
      </w:tabs>
      <w:rPr>
        <w:b/>
        <w:lang w:val="sv-SE"/>
      </w:rPr>
    </w:pPr>
  </w:p>
  <w:p w14:paraId="3E3D44DC" w14:textId="77777777" w:rsidR="00F61D17" w:rsidRPr="009274E2" w:rsidRDefault="00F61D17" w:rsidP="00F61D17">
    <w:pPr>
      <w:pStyle w:val="Yltunniste"/>
      <w:tabs>
        <w:tab w:val="clear" w:pos="4819"/>
        <w:tab w:val="clear" w:pos="9638"/>
        <w:tab w:val="left" w:pos="6274"/>
      </w:tabs>
      <w:rPr>
        <w:lang w:val="sv-SE"/>
      </w:rPr>
    </w:pPr>
    <w:r>
      <w:rPr>
        <w:lang w:val="sv-SE"/>
      </w:rPr>
      <w:t>Skatteförvaltningen</w:t>
    </w:r>
  </w:p>
  <w:p w14:paraId="3E3D44DD" w14:textId="77777777" w:rsidR="00F61D17" w:rsidRPr="009274E2" w:rsidRDefault="00F61D17" w:rsidP="00F61D17">
    <w:pPr>
      <w:pStyle w:val="Yltunniste"/>
      <w:tabs>
        <w:tab w:val="clear" w:pos="4819"/>
        <w:tab w:val="clear" w:pos="9638"/>
        <w:tab w:val="left" w:pos="6274"/>
      </w:tabs>
      <w:rPr>
        <w:lang w:val="sv-SE"/>
      </w:rPr>
    </w:pPr>
    <w:r>
      <w:rPr>
        <w:lang w:val="sv-SE"/>
      </w:rPr>
      <w:t>Stabs- och rättsenheten/Informationstjänsten</w:t>
    </w:r>
  </w:p>
  <w:p w14:paraId="3E3D44DE" w14:textId="77777777" w:rsidR="00F61D17" w:rsidRPr="00F61D17" w:rsidRDefault="00F61D17" w:rsidP="00F61D17">
    <w:pPr>
      <w:pStyle w:val="Yltunniste"/>
      <w:tabs>
        <w:tab w:val="clear" w:pos="4819"/>
        <w:tab w:val="clear" w:pos="9638"/>
        <w:tab w:val="left" w:pos="6274"/>
      </w:tabs>
    </w:pPr>
    <w:r>
      <w:rPr>
        <w:lang w:val="sv-SE"/>
      </w:rPr>
      <w:t>PB 325</w:t>
    </w:r>
  </w:p>
  <w:p w14:paraId="3E3D44DF" w14:textId="77777777" w:rsidR="00F61D17" w:rsidRPr="00F61D17" w:rsidRDefault="00F61D17" w:rsidP="00F61D17">
    <w:pPr>
      <w:pStyle w:val="Yltunniste"/>
      <w:tabs>
        <w:tab w:val="clear" w:pos="4819"/>
        <w:tab w:val="clear" w:pos="9638"/>
        <w:tab w:val="left" w:pos="6274"/>
      </w:tabs>
    </w:pPr>
    <w:r>
      <w:rPr>
        <w:lang w:val="sv-SE"/>
      </w:rPr>
      <w:t>00052 SKATT</w:t>
    </w:r>
  </w:p>
  <w:p w14:paraId="3E3D44E0" w14:textId="77777777" w:rsidR="00F61D17" w:rsidRPr="00F61D17" w:rsidRDefault="00F61D17" w:rsidP="00F61D17">
    <w:pPr>
      <w:pStyle w:val="Yltunniste"/>
      <w:tabs>
        <w:tab w:val="clear" w:pos="4819"/>
        <w:tab w:val="clear" w:pos="9638"/>
        <w:tab w:val="left" w:pos="6274"/>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5116B"/>
    <w:multiLevelType w:val="multilevel"/>
    <w:tmpl w:val="6ADE586C"/>
    <w:lvl w:ilvl="0">
      <w:start w:val="1"/>
      <w:numFmt w:val="decimal"/>
      <w:lvlText w:val="%1"/>
      <w:lvlJc w:val="left"/>
      <w:pPr>
        <w:ind w:left="710" w:hanging="365"/>
      </w:pPr>
      <w:rPr>
        <w:rFonts w:hint="default"/>
      </w:rPr>
    </w:lvl>
    <w:lvl w:ilvl="1">
      <w:start w:val="1"/>
      <w:numFmt w:val="decimal"/>
      <w:lvlText w:val="%1.%2"/>
      <w:lvlJc w:val="left"/>
      <w:pPr>
        <w:ind w:left="710" w:hanging="365"/>
      </w:pPr>
      <w:rPr>
        <w:rFonts w:ascii="Arial" w:eastAsia="Arial" w:hAnsi="Arial" w:cs="Arial" w:hint="default"/>
        <w:color w:val="204891"/>
        <w:spacing w:val="0"/>
        <w:w w:val="100"/>
        <w:sz w:val="22"/>
        <w:szCs w:val="22"/>
      </w:rPr>
    </w:lvl>
    <w:lvl w:ilvl="2">
      <w:start w:val="1"/>
      <w:numFmt w:val="decimal"/>
      <w:lvlText w:val="%3."/>
      <w:lvlJc w:val="left"/>
      <w:pPr>
        <w:ind w:left="1065" w:hanging="360"/>
      </w:pPr>
      <w:rPr>
        <w:rFonts w:ascii="Arial" w:eastAsia="Arial" w:hAnsi="Arial" w:cs="Arial" w:hint="default"/>
        <w:spacing w:val="0"/>
        <w:w w:val="100"/>
        <w:sz w:val="22"/>
        <w:szCs w:val="22"/>
      </w:rPr>
    </w:lvl>
    <w:lvl w:ilvl="3">
      <w:start w:val="1"/>
      <w:numFmt w:val="lowerLetter"/>
      <w:lvlText w:val="%4)"/>
      <w:lvlJc w:val="left"/>
      <w:pPr>
        <w:ind w:left="1065" w:hanging="216"/>
      </w:pPr>
      <w:rPr>
        <w:rFonts w:ascii="Arial" w:eastAsia="Arial" w:hAnsi="Arial" w:cs="Arial" w:hint="default"/>
        <w:color w:val="204891"/>
        <w:spacing w:val="-1"/>
        <w:w w:val="101"/>
        <w:sz w:val="18"/>
        <w:szCs w:val="18"/>
      </w:rPr>
    </w:lvl>
    <w:lvl w:ilvl="4">
      <w:numFmt w:val="bullet"/>
      <w:lvlText w:val="•"/>
      <w:lvlJc w:val="left"/>
      <w:pPr>
        <w:ind w:left="4241" w:hanging="216"/>
      </w:pPr>
      <w:rPr>
        <w:rFonts w:hint="default"/>
      </w:rPr>
    </w:lvl>
    <w:lvl w:ilvl="5">
      <w:numFmt w:val="bullet"/>
      <w:lvlText w:val="•"/>
      <w:lvlJc w:val="left"/>
      <w:pPr>
        <w:ind w:left="5301" w:hanging="216"/>
      </w:pPr>
      <w:rPr>
        <w:rFonts w:hint="default"/>
      </w:rPr>
    </w:lvl>
    <w:lvl w:ilvl="6">
      <w:numFmt w:val="bullet"/>
      <w:lvlText w:val="•"/>
      <w:lvlJc w:val="left"/>
      <w:pPr>
        <w:ind w:left="6362" w:hanging="216"/>
      </w:pPr>
      <w:rPr>
        <w:rFonts w:hint="default"/>
      </w:rPr>
    </w:lvl>
    <w:lvl w:ilvl="7">
      <w:numFmt w:val="bullet"/>
      <w:lvlText w:val="•"/>
      <w:lvlJc w:val="left"/>
      <w:pPr>
        <w:ind w:left="7422" w:hanging="216"/>
      </w:pPr>
      <w:rPr>
        <w:rFonts w:hint="default"/>
      </w:rPr>
    </w:lvl>
    <w:lvl w:ilvl="8">
      <w:numFmt w:val="bullet"/>
      <w:lvlText w:val="•"/>
      <w:lvlJc w:val="left"/>
      <w:pPr>
        <w:ind w:left="8483" w:hanging="216"/>
      </w:pPr>
      <w:rPr>
        <w:rFont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33"/>
    <w:rsid w:val="000113C9"/>
    <w:rsid w:val="00067BE0"/>
    <w:rsid w:val="00082D38"/>
    <w:rsid w:val="000A542F"/>
    <w:rsid w:val="000E322A"/>
    <w:rsid w:val="00124112"/>
    <w:rsid w:val="00125E98"/>
    <w:rsid w:val="0012643D"/>
    <w:rsid w:val="001405B2"/>
    <w:rsid w:val="001766F6"/>
    <w:rsid w:val="001A1835"/>
    <w:rsid w:val="00255420"/>
    <w:rsid w:val="00257953"/>
    <w:rsid w:val="00294FBD"/>
    <w:rsid w:val="002968B4"/>
    <w:rsid w:val="002C071A"/>
    <w:rsid w:val="002D69D0"/>
    <w:rsid w:val="00334CDE"/>
    <w:rsid w:val="003C622E"/>
    <w:rsid w:val="004347A8"/>
    <w:rsid w:val="00443265"/>
    <w:rsid w:val="0055426D"/>
    <w:rsid w:val="0056430D"/>
    <w:rsid w:val="005A323A"/>
    <w:rsid w:val="006A0203"/>
    <w:rsid w:val="007707E4"/>
    <w:rsid w:val="007B03B8"/>
    <w:rsid w:val="007D4F61"/>
    <w:rsid w:val="007F5AAA"/>
    <w:rsid w:val="00802015"/>
    <w:rsid w:val="008032C7"/>
    <w:rsid w:val="0080447B"/>
    <w:rsid w:val="00832BE6"/>
    <w:rsid w:val="0083561E"/>
    <w:rsid w:val="00841D37"/>
    <w:rsid w:val="00842ECD"/>
    <w:rsid w:val="00877A6D"/>
    <w:rsid w:val="00894A8B"/>
    <w:rsid w:val="008B43E9"/>
    <w:rsid w:val="008B5FD3"/>
    <w:rsid w:val="008C5891"/>
    <w:rsid w:val="009136F0"/>
    <w:rsid w:val="00926EF5"/>
    <w:rsid w:val="009274E2"/>
    <w:rsid w:val="00955E69"/>
    <w:rsid w:val="009755F2"/>
    <w:rsid w:val="00A363F4"/>
    <w:rsid w:val="00AD3690"/>
    <w:rsid w:val="00B202A2"/>
    <w:rsid w:val="00B57E4A"/>
    <w:rsid w:val="00BA4BFD"/>
    <w:rsid w:val="00BB3E12"/>
    <w:rsid w:val="00C17179"/>
    <w:rsid w:val="00CB1020"/>
    <w:rsid w:val="00CD39D6"/>
    <w:rsid w:val="00CE0C5E"/>
    <w:rsid w:val="00CE40C7"/>
    <w:rsid w:val="00D30F91"/>
    <w:rsid w:val="00D6079B"/>
    <w:rsid w:val="00D64568"/>
    <w:rsid w:val="00D770BF"/>
    <w:rsid w:val="00D865F7"/>
    <w:rsid w:val="00DA341E"/>
    <w:rsid w:val="00DB7AFF"/>
    <w:rsid w:val="00DF2EC8"/>
    <w:rsid w:val="00E01373"/>
    <w:rsid w:val="00E378F9"/>
    <w:rsid w:val="00E40400"/>
    <w:rsid w:val="00E615E4"/>
    <w:rsid w:val="00E61DB9"/>
    <w:rsid w:val="00F05C42"/>
    <w:rsid w:val="00F13B33"/>
    <w:rsid w:val="00F61D17"/>
    <w:rsid w:val="00F61F27"/>
    <w:rsid w:val="00F64BA3"/>
    <w:rsid w:val="00F66466"/>
    <w:rsid w:val="00F6720F"/>
    <w:rsid w:val="00FA141B"/>
    <w:rsid w:val="00FC0E43"/>
    <w:rsid w:val="00FF7D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4424"/>
  <w15:docId w15:val="{A3EBC068-2579-4203-A4E9-45878C3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6" w:unhideWhenUsed="1" w:qFormat="1"/>
    <w:lsdException w:name="heading 3" w:semiHidden="1" w:uiPriority="6"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13B33"/>
    <w:pPr>
      <w:overflowPunct w:val="0"/>
      <w:autoSpaceDE w:val="0"/>
      <w:autoSpaceDN w:val="0"/>
      <w:adjustRightInd w:val="0"/>
      <w:textAlignment w:val="baseline"/>
    </w:pPr>
    <w:rPr>
      <w:rFonts w:ascii="Arial" w:hAnsi="Arial"/>
      <w:sz w:val="22"/>
    </w:rPr>
  </w:style>
  <w:style w:type="paragraph" w:styleId="Otsikko1">
    <w:name w:val="heading 1"/>
    <w:basedOn w:val="Normaali"/>
    <w:next w:val="LeiptekstiVero"/>
    <w:link w:val="Otsikko1Char"/>
    <w:uiPriority w:val="1"/>
    <w:qFormat/>
    <w:rsid w:val="00E01373"/>
    <w:pPr>
      <w:keepNext/>
      <w:numPr>
        <w:numId w:val="20"/>
      </w:numPr>
      <w:spacing w:before="2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outlineLvl w:val="1"/>
    </w:pPr>
    <w:rPr>
      <w:rFonts w:eastAsiaTheme="majorEastAsia" w:cstheme="majorBidi"/>
      <w:b/>
      <w:sz w:val="26"/>
    </w:rPr>
  </w:style>
  <w:style w:type="paragraph" w:styleId="Otsikko3">
    <w:name w:val="heading 3"/>
    <w:basedOn w:val="Normaali"/>
    <w:next w:val="LeiptekstiVero"/>
    <w:link w:val="Otsikko3Char"/>
    <w:uiPriority w:val="6"/>
    <w:qFormat/>
    <w:rsid w:val="00E01373"/>
    <w:pPr>
      <w:keepNext/>
      <w:numPr>
        <w:ilvl w:val="2"/>
        <w:numId w:val="20"/>
      </w:numPr>
      <w:spacing w:before="24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6"/>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1"/>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006600" w:themeColor="accent1"/>
      </w:pBdr>
      <w:spacing w:before="200" w:after="280"/>
      <w:ind w:left="936" w:right="936"/>
    </w:pPr>
    <w:rPr>
      <w:rFonts w:eastAsiaTheme="majorEastAsia" w:cstheme="majorBidi"/>
      <w:b/>
      <w:bCs/>
      <w:i/>
      <w:iCs/>
      <w:color w:val="006600"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006600"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006600" w:themeColor="accent1"/>
    </w:rPr>
  </w:style>
  <w:style w:type="character" w:styleId="Hienovarainenviittaus">
    <w:name w:val="Subtle Reference"/>
    <w:uiPriority w:val="31"/>
    <w:semiHidden/>
    <w:unhideWhenUsed/>
    <w:qFormat/>
    <w:rsid w:val="00E01373"/>
    <w:rPr>
      <w:smallCaps/>
      <w:color w:val="FF9933" w:themeColor="accent2"/>
      <w:u w:val="single"/>
    </w:rPr>
  </w:style>
  <w:style w:type="character" w:styleId="Erottuvaviittaus">
    <w:name w:val="Intense Reference"/>
    <w:uiPriority w:val="32"/>
    <w:semiHidden/>
    <w:unhideWhenUsed/>
    <w:qFormat/>
    <w:rsid w:val="00E01373"/>
    <w:rPr>
      <w:b/>
      <w:bCs/>
      <w:smallCaps/>
      <w:color w:val="FF9933"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paragraph" w:styleId="Leipteksti">
    <w:name w:val="Body Text"/>
    <w:basedOn w:val="Normaali"/>
    <w:link w:val="LeiptekstiChar"/>
    <w:uiPriority w:val="99"/>
    <w:unhideWhenUsed/>
    <w:rsid w:val="00F13B33"/>
    <w:pPr>
      <w:spacing w:after="120"/>
    </w:pPr>
  </w:style>
  <w:style w:type="character" w:customStyle="1" w:styleId="LeiptekstiChar">
    <w:name w:val="Leipäteksti Char"/>
    <w:basedOn w:val="Kappaleenoletusfontti"/>
    <w:link w:val="Leipteksti"/>
    <w:uiPriority w:val="99"/>
    <w:rsid w:val="00F13B33"/>
    <w:rPr>
      <w:rFonts w:ascii="Arial" w:hAnsi="Arial"/>
      <w:sz w:val="22"/>
    </w:rPr>
  </w:style>
  <w:style w:type="paragraph" w:styleId="Yltunniste">
    <w:name w:val="header"/>
    <w:basedOn w:val="Normaali"/>
    <w:link w:val="YltunnisteChar"/>
    <w:uiPriority w:val="99"/>
    <w:unhideWhenUsed/>
    <w:rsid w:val="00F13B33"/>
    <w:pPr>
      <w:tabs>
        <w:tab w:val="center" w:pos="4819"/>
        <w:tab w:val="right" w:pos="9638"/>
      </w:tabs>
    </w:pPr>
  </w:style>
  <w:style w:type="character" w:customStyle="1" w:styleId="YltunnisteChar">
    <w:name w:val="Ylätunniste Char"/>
    <w:basedOn w:val="Kappaleenoletusfontti"/>
    <w:link w:val="Yltunniste"/>
    <w:uiPriority w:val="99"/>
    <w:rsid w:val="00F13B33"/>
    <w:rPr>
      <w:rFonts w:ascii="Arial" w:hAnsi="Arial"/>
      <w:sz w:val="22"/>
    </w:rPr>
  </w:style>
  <w:style w:type="paragraph" w:styleId="Alatunniste">
    <w:name w:val="footer"/>
    <w:basedOn w:val="Normaali"/>
    <w:link w:val="AlatunnisteChar"/>
    <w:uiPriority w:val="99"/>
    <w:unhideWhenUsed/>
    <w:rsid w:val="00F13B33"/>
    <w:pPr>
      <w:tabs>
        <w:tab w:val="center" w:pos="4819"/>
        <w:tab w:val="right" w:pos="9638"/>
      </w:tabs>
    </w:pPr>
  </w:style>
  <w:style w:type="character" w:customStyle="1" w:styleId="AlatunnisteChar">
    <w:name w:val="Alatunniste Char"/>
    <w:basedOn w:val="Kappaleenoletusfontti"/>
    <w:link w:val="Alatunniste"/>
    <w:uiPriority w:val="99"/>
    <w:rsid w:val="00F13B33"/>
    <w:rPr>
      <w:rFonts w:ascii="Arial" w:hAnsi="Arial"/>
      <w:sz w:val="22"/>
    </w:rPr>
  </w:style>
  <w:style w:type="character" w:styleId="Hyperlinkki">
    <w:name w:val="Hyperlink"/>
    <w:basedOn w:val="Kappaleenoletusfontti"/>
    <w:uiPriority w:val="99"/>
    <w:unhideWhenUsed/>
    <w:rsid w:val="007B03B8"/>
    <w:rPr>
      <w:color w:val="FF9933" w:themeColor="hyperlink"/>
      <w:u w:val="single"/>
    </w:rPr>
  </w:style>
  <w:style w:type="paragraph" w:styleId="Seliteteksti">
    <w:name w:val="Balloon Text"/>
    <w:basedOn w:val="Normaali"/>
    <w:link w:val="SelitetekstiChar"/>
    <w:uiPriority w:val="99"/>
    <w:semiHidden/>
    <w:unhideWhenUsed/>
    <w:rsid w:val="00F6720F"/>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6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edonsiirto@vero.f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Verohallin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BB34946E9E44DAA6C7EC6BCA071D6" ma:contentTypeVersion="11" ma:contentTypeDescription="Create a new document." ma:contentTypeScope="" ma:versionID="6e50dfb75ed66cb66886712fb90ab78a">
  <xsd:schema xmlns:xsd="http://www.w3.org/2001/XMLSchema" xmlns:xs="http://www.w3.org/2001/XMLSchema" xmlns:p="http://schemas.microsoft.com/office/2006/metadata/properties" xmlns:ns3="f46afeda-6018-4953-87d1-4607e86ad851" xmlns:ns4="7bf8919f-8b3b-4302-9146-b857e2099dfb" targetNamespace="http://schemas.microsoft.com/office/2006/metadata/properties" ma:root="true" ma:fieldsID="427316750e5752d6c2c7646e2b012106" ns3:_="" ns4:_="">
    <xsd:import namespace="f46afeda-6018-4953-87d1-4607e86ad851"/>
    <xsd:import namespace="7bf8919f-8b3b-4302-9146-b857e2099d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afeda-6018-4953-87d1-4607e86ad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919f-8b3b-4302-9146-b857e2099d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CA00A-DE62-443C-8E8C-E776A83148B7}">
  <ds:schemaRefs>
    <ds:schemaRef ds:uri="http://schemas.microsoft.com/sharepoint/v3/contenttype/forms"/>
  </ds:schemaRefs>
</ds:datastoreItem>
</file>

<file path=customXml/itemProps2.xml><?xml version="1.0" encoding="utf-8"?>
<ds:datastoreItem xmlns:ds="http://schemas.openxmlformats.org/officeDocument/2006/customXml" ds:itemID="{D7E9878D-7C32-43E5-9FBD-180394F4BB85}">
  <ds:schemaRefs>
    <ds:schemaRef ds:uri="f46afeda-6018-4953-87d1-4607e86ad851"/>
    <ds:schemaRef ds:uri="http://purl.org/dc/terms/"/>
    <ds:schemaRef ds:uri="7bf8919f-8b3b-4302-9146-b857e2099dfb"/>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404D636-2E03-4AF3-A20C-B00568D7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afeda-6018-4953-87d1-4607e86ad851"/>
    <ds:schemaRef ds:uri="7bf8919f-8b3b-4302-9146-b857e2099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5427</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Oikarinen Heidi (Esikunta ja oikeus/Hki)</dc:creator>
  <cp:keywords/>
  <cp:lastModifiedBy>Valkeinen Tuija</cp:lastModifiedBy>
  <cp:revision>2</cp:revision>
  <dcterms:created xsi:type="dcterms:W3CDTF">2019-09-18T10:45:00Z</dcterms:created>
  <dcterms:modified xsi:type="dcterms:W3CDTF">2019-09-18T10:45:00Z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0x010100C1BBB34946E9E44DAA6C7EC6BCA071D6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
  </property>
</Properties>
</file>