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8E52" w14:textId="431461D5" w:rsidR="009819D8" w:rsidRPr="00B941D0" w:rsidRDefault="009819D8" w:rsidP="009819D8">
      <w:pPr>
        <w:pStyle w:val="Otsikko"/>
        <w:rPr>
          <w:rFonts w:ascii="Work Sans" w:hAnsi="Work Sans"/>
          <w:sz w:val="24"/>
          <w:szCs w:val="24"/>
        </w:rPr>
      </w:pPr>
      <w:r>
        <w:rPr>
          <w:rFonts w:ascii="Work Sans" w:hAnsi="Work Sans"/>
          <w:sz w:val="24"/>
        </w:rPr>
        <w:t>Mallar för anvisningar om sökande av ändring: lagstiftningen om småbarnspedagogik, undervisning och utbildning.</w:t>
      </w:r>
    </w:p>
    <w:p w14:paraId="341AAE2A" w14:textId="77777777" w:rsidR="009819D8" w:rsidRPr="00B941D0" w:rsidRDefault="009819D8" w:rsidP="009819D8">
      <w:pPr>
        <w:rPr>
          <w:rFonts w:ascii="Work Sans" w:hAnsi="Work Sans" w:cstheme="minorHAnsi"/>
          <w:sz w:val="24"/>
          <w:szCs w:val="24"/>
        </w:rPr>
      </w:pPr>
    </w:p>
    <w:p w14:paraId="7E985AF2" w14:textId="3FBE2664" w:rsidR="009819D8" w:rsidRPr="00B941D0" w:rsidRDefault="001D3525" w:rsidP="009819D8">
      <w:pPr>
        <w:rPr>
          <w:rFonts w:ascii="Work Sans" w:hAnsi="Work Sans" w:cstheme="minorHAnsi"/>
          <w:sz w:val="24"/>
          <w:szCs w:val="24"/>
        </w:rPr>
      </w:pPr>
      <w:r>
        <w:rPr>
          <w:rFonts w:ascii="Work Sans" w:hAnsi="Work Sans"/>
          <w:sz w:val="24"/>
        </w:rPr>
        <w:t>Bilaga 1–17: mallar för de anvisningar om sökande av ändring som ska sändas till parterna tillsammans med beslut:</w:t>
      </w:r>
    </w:p>
    <w:p w14:paraId="35E5E003" w14:textId="77777777" w:rsidR="009819D8" w:rsidRPr="00B941D0" w:rsidRDefault="009819D8" w:rsidP="009819D8">
      <w:pPr>
        <w:rPr>
          <w:rFonts w:ascii="Work Sans" w:hAnsi="Work Sans" w:cstheme="minorHAnsi"/>
          <w:sz w:val="24"/>
          <w:szCs w:val="24"/>
        </w:rPr>
      </w:pPr>
    </w:p>
    <w:p w14:paraId="1A450A31" w14:textId="1CDFA688" w:rsidR="009819D8" w:rsidRPr="00B941D0" w:rsidRDefault="009819D8" w:rsidP="00FC2A6D">
      <w:pPr>
        <w:pStyle w:val="Luettelokappale"/>
        <w:numPr>
          <w:ilvl w:val="0"/>
          <w:numId w:val="5"/>
        </w:numPr>
        <w:rPr>
          <w:rFonts w:ascii="Work Sans" w:eastAsia="Times New Roman" w:hAnsi="Work Sans"/>
          <w:sz w:val="24"/>
          <w:szCs w:val="24"/>
        </w:rPr>
      </w:pPr>
      <w:r>
        <w:rPr>
          <w:rFonts w:ascii="Work Sans" w:hAnsi="Work Sans"/>
          <w:sz w:val="24"/>
        </w:rPr>
        <w:t>anvisning om hur man begär omprövning hos ett kollegialt kommunalt organ – 62 § 1 mom. i lagen om småbarnspedagogik</w:t>
      </w:r>
    </w:p>
    <w:p w14:paraId="65A4A914" w14:textId="219ACD8E" w:rsidR="009819D8" w:rsidRPr="00B941D0" w:rsidRDefault="009819D8" w:rsidP="00FC2A6D">
      <w:pPr>
        <w:pStyle w:val="Luettelokappale"/>
        <w:numPr>
          <w:ilvl w:val="0"/>
          <w:numId w:val="5"/>
        </w:numPr>
        <w:rPr>
          <w:rFonts w:ascii="Work Sans" w:eastAsia="Times New Roman" w:hAnsi="Work Sans"/>
          <w:sz w:val="24"/>
          <w:szCs w:val="24"/>
        </w:rPr>
      </w:pPr>
      <w:r>
        <w:rPr>
          <w:rFonts w:ascii="Work Sans" w:hAnsi="Work Sans"/>
          <w:sz w:val="24"/>
        </w:rPr>
        <w:t>anvisning om hur man begär omprövning hos regionförvaltningsverket – 62 § 1 mom. i lagen om småbarnspedagogik</w:t>
      </w:r>
    </w:p>
    <w:p w14:paraId="1EC85D0C" w14:textId="145F6B21" w:rsidR="00226C7F" w:rsidRPr="00B941D0" w:rsidRDefault="00226C7F" w:rsidP="00FC2A6D">
      <w:pPr>
        <w:pStyle w:val="Luettelokappale"/>
        <w:numPr>
          <w:ilvl w:val="0"/>
          <w:numId w:val="5"/>
        </w:numPr>
        <w:rPr>
          <w:rFonts w:ascii="Work Sans" w:eastAsia="Times New Roman" w:hAnsi="Work Sans"/>
          <w:sz w:val="24"/>
          <w:szCs w:val="24"/>
        </w:rPr>
      </w:pPr>
      <w:proofErr w:type="spellStart"/>
      <w:r>
        <w:rPr>
          <w:rFonts w:ascii="Work Sans" w:hAnsi="Work Sans"/>
          <w:sz w:val="24"/>
        </w:rPr>
        <w:t>besvärsanvisning</w:t>
      </w:r>
      <w:proofErr w:type="spellEnd"/>
      <w:r>
        <w:rPr>
          <w:rFonts w:ascii="Work Sans" w:hAnsi="Work Sans"/>
          <w:sz w:val="24"/>
        </w:rPr>
        <w:t xml:space="preserve"> för förvaltningsbesvär hos förvaltningsdomstolen över ett beslut som ett kommunalt kollegialt organ har fattat med anledning av en omprövningsbegäran – 62 § i lagen om småbarnspedagogik</w:t>
      </w:r>
    </w:p>
    <w:p w14:paraId="01021618" w14:textId="77777777" w:rsidR="00D7684F" w:rsidRPr="00B941D0" w:rsidRDefault="00D7684F" w:rsidP="00D7684F">
      <w:pPr>
        <w:pStyle w:val="Luettelokappale"/>
        <w:rPr>
          <w:rFonts w:ascii="Work Sans" w:eastAsia="Times New Roman" w:hAnsi="Work Sans"/>
          <w:sz w:val="24"/>
          <w:szCs w:val="24"/>
        </w:rPr>
      </w:pPr>
    </w:p>
    <w:p w14:paraId="78F755B4" w14:textId="79481115" w:rsidR="009819D8" w:rsidRPr="00B941D0" w:rsidRDefault="009819D8" w:rsidP="00FC2A6D">
      <w:pPr>
        <w:pStyle w:val="Luettelokappale"/>
        <w:numPr>
          <w:ilvl w:val="0"/>
          <w:numId w:val="5"/>
        </w:numPr>
        <w:contextualSpacing w:val="0"/>
        <w:rPr>
          <w:rFonts w:ascii="Work Sans" w:eastAsia="Times New Roman" w:hAnsi="Work Sans"/>
          <w:sz w:val="24"/>
          <w:szCs w:val="24"/>
        </w:rPr>
      </w:pPr>
      <w:r>
        <w:rPr>
          <w:rFonts w:ascii="Work Sans" w:hAnsi="Work Sans"/>
          <w:sz w:val="24"/>
        </w:rPr>
        <w:t>anvisning om hur man begär omprövning hos regionförvaltningsverket – 42 § i lagen om grundläggande utbildning</w:t>
      </w:r>
    </w:p>
    <w:p w14:paraId="022521BF" w14:textId="25C62D87" w:rsidR="0022150C" w:rsidRPr="00B941D0" w:rsidRDefault="0022150C" w:rsidP="0022150C">
      <w:pPr>
        <w:pStyle w:val="Luettelokappale"/>
        <w:numPr>
          <w:ilvl w:val="0"/>
          <w:numId w:val="5"/>
        </w:numPr>
        <w:contextualSpacing w:val="0"/>
        <w:rPr>
          <w:rFonts w:ascii="Work Sans" w:eastAsia="Times New Roman" w:hAnsi="Work Sans"/>
          <w:sz w:val="24"/>
          <w:szCs w:val="24"/>
        </w:rPr>
      </w:pPr>
      <w:proofErr w:type="spellStart"/>
      <w:r>
        <w:rPr>
          <w:rFonts w:ascii="Work Sans" w:hAnsi="Work Sans"/>
          <w:sz w:val="24"/>
        </w:rPr>
        <w:t>besvärsanvisning</w:t>
      </w:r>
      <w:proofErr w:type="spellEnd"/>
      <w:r>
        <w:rPr>
          <w:rFonts w:ascii="Work Sans" w:hAnsi="Work Sans"/>
          <w:sz w:val="24"/>
        </w:rPr>
        <w:t xml:space="preserve"> för förvaltningsbesvär hos förvaltningsdomstolen – 42 a § i lagen om grundläggande utbildning</w:t>
      </w:r>
    </w:p>
    <w:p w14:paraId="17F2EB51" w14:textId="77777777" w:rsidR="00D7684F" w:rsidRPr="00B941D0" w:rsidRDefault="00D7684F" w:rsidP="00D7684F">
      <w:pPr>
        <w:pStyle w:val="Luettelokappale"/>
        <w:contextualSpacing w:val="0"/>
        <w:rPr>
          <w:rFonts w:ascii="Work Sans" w:eastAsia="Times New Roman" w:hAnsi="Work Sans"/>
          <w:sz w:val="24"/>
          <w:szCs w:val="24"/>
        </w:rPr>
      </w:pPr>
    </w:p>
    <w:p w14:paraId="7D09DD67" w14:textId="7D9605A5" w:rsidR="00D7684F" w:rsidRPr="00B941D0" w:rsidRDefault="009819D8" w:rsidP="007D2748">
      <w:pPr>
        <w:pStyle w:val="Luettelokappale"/>
        <w:numPr>
          <w:ilvl w:val="0"/>
          <w:numId w:val="5"/>
        </w:numPr>
        <w:contextualSpacing w:val="0"/>
        <w:rPr>
          <w:rFonts w:ascii="Work Sans" w:eastAsia="Times New Roman" w:hAnsi="Work Sans"/>
          <w:sz w:val="24"/>
          <w:szCs w:val="24"/>
        </w:rPr>
      </w:pPr>
      <w:r>
        <w:rPr>
          <w:rFonts w:ascii="Work Sans" w:hAnsi="Work Sans"/>
          <w:sz w:val="24"/>
        </w:rPr>
        <w:t>anvisning om hur man begär omprövning hos regionförvaltningsverket – 49 § i gymnasielagen</w:t>
      </w:r>
    </w:p>
    <w:p w14:paraId="48C465C0" w14:textId="6D9F404B" w:rsidR="00D7684F" w:rsidRPr="00B941D0" w:rsidRDefault="00D7684F" w:rsidP="00D7684F">
      <w:pPr>
        <w:pStyle w:val="Luettelokappale"/>
        <w:numPr>
          <w:ilvl w:val="0"/>
          <w:numId w:val="5"/>
        </w:numPr>
        <w:contextualSpacing w:val="0"/>
        <w:rPr>
          <w:rFonts w:ascii="Work Sans" w:eastAsia="Times New Roman" w:hAnsi="Work Sans"/>
          <w:sz w:val="24"/>
          <w:szCs w:val="24"/>
        </w:rPr>
      </w:pPr>
      <w:proofErr w:type="spellStart"/>
      <w:r>
        <w:rPr>
          <w:rFonts w:ascii="Work Sans" w:hAnsi="Work Sans"/>
          <w:sz w:val="24"/>
        </w:rPr>
        <w:t>besvärsanvisning</w:t>
      </w:r>
      <w:proofErr w:type="spellEnd"/>
      <w:r>
        <w:rPr>
          <w:rFonts w:ascii="Work Sans" w:hAnsi="Work Sans"/>
          <w:sz w:val="24"/>
        </w:rPr>
        <w:t xml:space="preserve"> för förvaltningsbesvär hos förvaltningsdomstolen – 50 § i gymnasielagen</w:t>
      </w:r>
    </w:p>
    <w:p w14:paraId="2D6FD4C0" w14:textId="77777777" w:rsidR="00D7684F" w:rsidRPr="00B941D0" w:rsidRDefault="00D7684F" w:rsidP="00D7684F">
      <w:pPr>
        <w:pStyle w:val="Luettelokappale"/>
        <w:contextualSpacing w:val="0"/>
        <w:rPr>
          <w:rFonts w:ascii="Work Sans" w:eastAsia="Times New Roman" w:hAnsi="Work Sans"/>
          <w:sz w:val="24"/>
          <w:szCs w:val="24"/>
        </w:rPr>
      </w:pPr>
    </w:p>
    <w:p w14:paraId="3E3CBDE8" w14:textId="6C65CF87" w:rsidR="002E1111" w:rsidRPr="00B941D0" w:rsidRDefault="009819D8" w:rsidP="00BE7DBB">
      <w:pPr>
        <w:pStyle w:val="Luettelokappale"/>
        <w:numPr>
          <w:ilvl w:val="0"/>
          <w:numId w:val="5"/>
        </w:numPr>
        <w:contextualSpacing w:val="0"/>
        <w:rPr>
          <w:rFonts w:ascii="Work Sans" w:eastAsia="Times New Roman" w:hAnsi="Work Sans"/>
          <w:sz w:val="24"/>
          <w:szCs w:val="24"/>
        </w:rPr>
      </w:pPr>
      <w:r>
        <w:rPr>
          <w:rFonts w:ascii="Work Sans" w:hAnsi="Work Sans"/>
          <w:sz w:val="24"/>
        </w:rPr>
        <w:t>anvisning om hur man begär omprövning hos regionförvaltningsverket – 111 § i lagen om yrkesutbildning</w:t>
      </w:r>
    </w:p>
    <w:p w14:paraId="7C33319F" w14:textId="73508382" w:rsidR="002E1111" w:rsidRPr="00B941D0" w:rsidRDefault="002E1111" w:rsidP="002E1111">
      <w:pPr>
        <w:pStyle w:val="Luettelokappale"/>
        <w:numPr>
          <w:ilvl w:val="0"/>
          <w:numId w:val="5"/>
        </w:numPr>
        <w:contextualSpacing w:val="0"/>
        <w:rPr>
          <w:rFonts w:ascii="Work Sans" w:eastAsia="Times New Roman" w:hAnsi="Work Sans"/>
          <w:sz w:val="24"/>
          <w:szCs w:val="24"/>
        </w:rPr>
      </w:pPr>
      <w:proofErr w:type="spellStart"/>
      <w:r>
        <w:rPr>
          <w:rFonts w:ascii="Work Sans" w:hAnsi="Work Sans"/>
          <w:sz w:val="24"/>
        </w:rPr>
        <w:t>besvärsanvisning</w:t>
      </w:r>
      <w:proofErr w:type="spellEnd"/>
      <w:r>
        <w:rPr>
          <w:rFonts w:ascii="Work Sans" w:hAnsi="Work Sans"/>
          <w:sz w:val="24"/>
        </w:rPr>
        <w:t xml:space="preserve"> för förvaltningsbesvär hos förvaltningsdomstolen – 112 § i lagen om yrkesutbildning</w:t>
      </w:r>
    </w:p>
    <w:p w14:paraId="5303A35C" w14:textId="77777777" w:rsidR="002E1111" w:rsidRPr="00B941D0" w:rsidRDefault="002E1111" w:rsidP="002E1111">
      <w:pPr>
        <w:pStyle w:val="Luettelokappale"/>
        <w:numPr>
          <w:ilvl w:val="0"/>
          <w:numId w:val="5"/>
        </w:numPr>
        <w:contextualSpacing w:val="0"/>
        <w:rPr>
          <w:rFonts w:ascii="Work Sans" w:eastAsia="Times New Roman" w:hAnsi="Work Sans"/>
          <w:sz w:val="24"/>
          <w:szCs w:val="24"/>
        </w:rPr>
      </w:pPr>
      <w:proofErr w:type="spellStart"/>
      <w:r>
        <w:rPr>
          <w:rFonts w:ascii="Work Sans" w:hAnsi="Work Sans"/>
          <w:sz w:val="24"/>
        </w:rPr>
        <w:t>besvärsanvisning</w:t>
      </w:r>
      <w:proofErr w:type="spellEnd"/>
      <w:r>
        <w:rPr>
          <w:rFonts w:ascii="Work Sans" w:hAnsi="Work Sans"/>
          <w:sz w:val="24"/>
        </w:rPr>
        <w:t xml:space="preserve"> för förvaltningsbesvär hos rättsskyddsnämnden – 113 § i lagen om yrkesutbildning</w:t>
      </w:r>
    </w:p>
    <w:p w14:paraId="66978AB4" w14:textId="4D9EF157" w:rsidR="009819D8" w:rsidRPr="00B941D0" w:rsidRDefault="009819D8" w:rsidP="002E1111">
      <w:pPr>
        <w:rPr>
          <w:rFonts w:ascii="Work Sans" w:eastAsia="Times New Roman" w:hAnsi="Work Sans"/>
          <w:sz w:val="24"/>
          <w:szCs w:val="24"/>
        </w:rPr>
      </w:pPr>
    </w:p>
    <w:p w14:paraId="5EB119DE" w14:textId="31411BC4" w:rsidR="009819D8" w:rsidRPr="00B941D0" w:rsidRDefault="009819D8" w:rsidP="00FC2A6D">
      <w:pPr>
        <w:pStyle w:val="Luettelokappale"/>
        <w:numPr>
          <w:ilvl w:val="0"/>
          <w:numId w:val="5"/>
        </w:numPr>
        <w:contextualSpacing w:val="0"/>
        <w:rPr>
          <w:rFonts w:ascii="Work Sans" w:eastAsia="Times New Roman" w:hAnsi="Work Sans"/>
          <w:sz w:val="24"/>
          <w:szCs w:val="24"/>
        </w:rPr>
      </w:pPr>
      <w:r>
        <w:rPr>
          <w:rFonts w:ascii="Work Sans" w:hAnsi="Work Sans"/>
          <w:sz w:val="24"/>
        </w:rPr>
        <w:t xml:space="preserve">anvisning om hur man begär omprövning hos regionförvaltningsverket – 10 § i lagen om grundläggande </w:t>
      </w:r>
      <w:proofErr w:type="spellStart"/>
      <w:r>
        <w:rPr>
          <w:rFonts w:ascii="Work Sans" w:hAnsi="Work Sans"/>
          <w:sz w:val="24"/>
        </w:rPr>
        <w:t>konstundervisning</w:t>
      </w:r>
      <w:proofErr w:type="spellEnd"/>
    </w:p>
    <w:p w14:paraId="06FCE1F2" w14:textId="77777777" w:rsidR="002F76DC" w:rsidRPr="00B941D0" w:rsidRDefault="002F76DC" w:rsidP="002F76DC">
      <w:pPr>
        <w:pStyle w:val="Luettelokappale"/>
        <w:rPr>
          <w:rFonts w:ascii="Work Sans" w:eastAsia="Times New Roman" w:hAnsi="Work Sans"/>
          <w:sz w:val="24"/>
          <w:szCs w:val="24"/>
        </w:rPr>
      </w:pPr>
    </w:p>
    <w:p w14:paraId="1C030542" w14:textId="499A1EBB" w:rsidR="002F76DC" w:rsidRPr="00B941D0" w:rsidRDefault="009819D8" w:rsidP="00B41864">
      <w:pPr>
        <w:pStyle w:val="Luettelokappale"/>
        <w:numPr>
          <w:ilvl w:val="0"/>
          <w:numId w:val="5"/>
        </w:numPr>
        <w:contextualSpacing w:val="0"/>
        <w:rPr>
          <w:rFonts w:ascii="Work Sans" w:eastAsia="Times New Roman" w:hAnsi="Work Sans"/>
          <w:sz w:val="24"/>
          <w:szCs w:val="24"/>
        </w:rPr>
      </w:pPr>
      <w:r>
        <w:rPr>
          <w:rFonts w:ascii="Work Sans" w:hAnsi="Work Sans"/>
          <w:sz w:val="24"/>
        </w:rPr>
        <w:t xml:space="preserve">anvisning om hur man begär omprövning hos regionförvaltningsverket – 24 § 1 mom. i </w:t>
      </w:r>
      <w:r w:rsidR="0091259E">
        <w:rPr>
          <w:rFonts w:ascii="Work Sans" w:hAnsi="Work Sans"/>
          <w:sz w:val="24"/>
        </w:rPr>
        <w:t>läroplikts</w:t>
      </w:r>
      <w:r>
        <w:rPr>
          <w:rFonts w:ascii="Work Sans" w:hAnsi="Work Sans"/>
          <w:sz w:val="24"/>
        </w:rPr>
        <w:t>lagen</w:t>
      </w:r>
    </w:p>
    <w:p w14:paraId="540DF600" w14:textId="5B8EBFAB" w:rsidR="002F76DC" w:rsidRPr="00B941D0" w:rsidRDefault="002F76DC" w:rsidP="002F76DC">
      <w:pPr>
        <w:pStyle w:val="Luettelokappale"/>
        <w:numPr>
          <w:ilvl w:val="0"/>
          <w:numId w:val="5"/>
        </w:numPr>
        <w:contextualSpacing w:val="0"/>
        <w:rPr>
          <w:rFonts w:ascii="Work Sans" w:eastAsia="Times New Roman" w:hAnsi="Work Sans"/>
          <w:sz w:val="24"/>
          <w:szCs w:val="24"/>
        </w:rPr>
      </w:pPr>
      <w:proofErr w:type="spellStart"/>
      <w:r>
        <w:rPr>
          <w:rFonts w:ascii="Work Sans" w:hAnsi="Work Sans"/>
          <w:sz w:val="24"/>
        </w:rPr>
        <w:t>besvärsanvisning</w:t>
      </w:r>
      <w:proofErr w:type="spellEnd"/>
      <w:r>
        <w:rPr>
          <w:rFonts w:ascii="Work Sans" w:hAnsi="Work Sans"/>
          <w:sz w:val="24"/>
        </w:rPr>
        <w:t xml:space="preserve"> för förvaltningsbesvär hos förvaltningsdomstolen – 17 § 3 mom. och 24 § 2 mom. i läropliktslagen</w:t>
      </w:r>
    </w:p>
    <w:p w14:paraId="4B3A4ADD" w14:textId="36A34268" w:rsidR="009819D8" w:rsidRPr="00B941D0" w:rsidRDefault="009819D8" w:rsidP="002F76DC">
      <w:pPr>
        <w:pStyle w:val="Luettelokappale"/>
        <w:contextualSpacing w:val="0"/>
        <w:rPr>
          <w:rFonts w:ascii="Work Sans" w:eastAsia="Times New Roman" w:hAnsi="Work Sans"/>
          <w:sz w:val="24"/>
          <w:szCs w:val="24"/>
        </w:rPr>
      </w:pPr>
    </w:p>
    <w:p w14:paraId="1656EBBC" w14:textId="03823B75" w:rsidR="009819D8" w:rsidRPr="00B941D0" w:rsidRDefault="009819D8" w:rsidP="00FC2A6D">
      <w:pPr>
        <w:pStyle w:val="Luettelokappale"/>
        <w:numPr>
          <w:ilvl w:val="0"/>
          <w:numId w:val="5"/>
        </w:numPr>
        <w:contextualSpacing w:val="0"/>
        <w:rPr>
          <w:rFonts w:ascii="Work Sans" w:eastAsia="Times New Roman" w:hAnsi="Work Sans"/>
          <w:sz w:val="24"/>
          <w:szCs w:val="24"/>
        </w:rPr>
      </w:pPr>
      <w:r>
        <w:rPr>
          <w:rFonts w:ascii="Work Sans" w:hAnsi="Work Sans"/>
          <w:sz w:val="24"/>
        </w:rPr>
        <w:t>anvisning om hur man begär omprövning hos regionförvaltningsverket – 25 § 1 mom. i lagen om utbildning som handleder för examensutbildning</w:t>
      </w:r>
    </w:p>
    <w:p w14:paraId="21C72102" w14:textId="62C4587B" w:rsidR="001D3525" w:rsidRPr="00B941D0" w:rsidRDefault="001D3525" w:rsidP="001D3525">
      <w:pPr>
        <w:pStyle w:val="Luettelokappale"/>
        <w:numPr>
          <w:ilvl w:val="0"/>
          <w:numId w:val="5"/>
        </w:numPr>
        <w:contextualSpacing w:val="0"/>
        <w:rPr>
          <w:rFonts w:ascii="Work Sans" w:eastAsia="Times New Roman" w:hAnsi="Work Sans"/>
          <w:sz w:val="24"/>
          <w:szCs w:val="24"/>
        </w:rPr>
      </w:pPr>
      <w:proofErr w:type="spellStart"/>
      <w:r>
        <w:rPr>
          <w:rFonts w:ascii="Work Sans" w:hAnsi="Work Sans"/>
          <w:sz w:val="24"/>
        </w:rPr>
        <w:t>besvärsanvisning</w:t>
      </w:r>
      <w:proofErr w:type="spellEnd"/>
      <w:r>
        <w:rPr>
          <w:rFonts w:ascii="Work Sans" w:hAnsi="Work Sans"/>
          <w:sz w:val="24"/>
        </w:rPr>
        <w:t xml:space="preserve"> för förvaltningsbesvär hos förvaltningsdomstolen – 25 § i lagen om utbildning som handleder för examensutbildning</w:t>
      </w:r>
    </w:p>
    <w:p w14:paraId="0A8F7E08" w14:textId="77777777" w:rsidR="001D3525" w:rsidRPr="00B941D0" w:rsidRDefault="001D3525" w:rsidP="001D3525">
      <w:pPr>
        <w:pStyle w:val="Luettelokappale"/>
        <w:contextualSpacing w:val="0"/>
        <w:rPr>
          <w:rFonts w:ascii="Work Sans" w:eastAsia="Times New Roman" w:hAnsi="Work Sans"/>
          <w:sz w:val="24"/>
          <w:szCs w:val="24"/>
        </w:rPr>
      </w:pPr>
    </w:p>
    <w:p w14:paraId="1F9E50E8" w14:textId="1E348413" w:rsidR="009819D8" w:rsidRPr="00B941D0" w:rsidRDefault="009819D8" w:rsidP="00FC2A6D">
      <w:pPr>
        <w:pStyle w:val="Luettelokappale"/>
        <w:numPr>
          <w:ilvl w:val="0"/>
          <w:numId w:val="5"/>
        </w:numPr>
        <w:contextualSpacing w:val="0"/>
        <w:rPr>
          <w:rFonts w:ascii="Work Sans" w:eastAsia="Times New Roman" w:hAnsi="Work Sans"/>
          <w:sz w:val="24"/>
          <w:szCs w:val="24"/>
        </w:rPr>
      </w:pPr>
      <w:r>
        <w:rPr>
          <w:rFonts w:ascii="Work Sans" w:hAnsi="Work Sans"/>
          <w:sz w:val="24"/>
        </w:rPr>
        <w:t>anvisning om hur man begär omprövning hos regionförvaltningsverket – 25 l § i lagen om fritt bildningsarbete</w:t>
      </w:r>
    </w:p>
    <w:p w14:paraId="5BB48571" w14:textId="007CD6AA" w:rsidR="009819D8" w:rsidRPr="00B941D0" w:rsidRDefault="009819D8" w:rsidP="00FC2A6D">
      <w:pPr>
        <w:pStyle w:val="Luettelokappale"/>
        <w:numPr>
          <w:ilvl w:val="0"/>
          <w:numId w:val="5"/>
        </w:numPr>
        <w:contextualSpacing w:val="0"/>
        <w:rPr>
          <w:rFonts w:ascii="Work Sans" w:eastAsia="Times New Roman" w:hAnsi="Work Sans"/>
          <w:sz w:val="24"/>
          <w:szCs w:val="24"/>
        </w:rPr>
      </w:pPr>
      <w:proofErr w:type="spellStart"/>
      <w:r>
        <w:rPr>
          <w:rFonts w:ascii="Work Sans" w:hAnsi="Work Sans"/>
          <w:sz w:val="24"/>
        </w:rPr>
        <w:lastRenderedPageBreak/>
        <w:t>besvärsanvisning</w:t>
      </w:r>
      <w:proofErr w:type="spellEnd"/>
      <w:r>
        <w:rPr>
          <w:rFonts w:ascii="Work Sans" w:hAnsi="Work Sans"/>
          <w:sz w:val="24"/>
        </w:rPr>
        <w:t xml:space="preserve"> för förvaltningsbesvär hos förvaltningsdomstolen – 25 l § och 25 m § i lagen om fritt bildningsarbete</w:t>
      </w:r>
    </w:p>
    <w:p w14:paraId="0857F86E" w14:textId="77777777" w:rsidR="009819D8" w:rsidRPr="00B941D0" w:rsidRDefault="009819D8" w:rsidP="009819D8">
      <w:pPr>
        <w:spacing w:after="160" w:line="256" w:lineRule="auto"/>
        <w:rPr>
          <w:rFonts w:ascii="Work Sans" w:hAnsi="Work Sans" w:cstheme="minorHAnsi"/>
          <w:sz w:val="24"/>
          <w:szCs w:val="24"/>
        </w:rPr>
      </w:pPr>
    </w:p>
    <w:p w14:paraId="3AB60EB7" w14:textId="77777777" w:rsidR="00557BFE" w:rsidRDefault="00557BFE" w:rsidP="00FC2A6D">
      <w:pPr>
        <w:pStyle w:val="HKInormaali"/>
        <w:rPr>
          <w:rFonts w:ascii="Work Sans" w:hAnsi="Work Sans"/>
          <w:i/>
          <w:color w:val="FF0000"/>
          <w:sz w:val="22"/>
          <w:szCs w:val="22"/>
        </w:rPr>
      </w:pPr>
    </w:p>
    <w:p w14:paraId="633DCBCD" w14:textId="77777777" w:rsidR="00557BFE" w:rsidRDefault="00557BFE" w:rsidP="00FC2A6D">
      <w:pPr>
        <w:pStyle w:val="HKInormaali"/>
        <w:rPr>
          <w:rFonts w:ascii="Work Sans" w:hAnsi="Work Sans"/>
          <w:i/>
          <w:color w:val="FF0000"/>
          <w:sz w:val="22"/>
          <w:szCs w:val="22"/>
        </w:rPr>
      </w:pPr>
    </w:p>
    <w:p w14:paraId="293DFB5B" w14:textId="77777777" w:rsidR="00AE7BD3" w:rsidRDefault="00AE7BD3">
      <w:pPr>
        <w:spacing w:after="160" w:line="259" w:lineRule="auto"/>
        <w:rPr>
          <w:rFonts w:ascii="Work Sans" w:eastAsia="Times New Roman" w:hAnsi="Work Sans" w:cs="Times New Roman"/>
          <w:i/>
          <w:color w:val="FF0000"/>
          <w:sz w:val="22"/>
          <w:szCs w:val="20"/>
          <w:lang w:eastAsia="fi-FI"/>
        </w:rPr>
      </w:pPr>
      <w:r>
        <w:rPr>
          <w:rFonts w:ascii="Work Sans" w:hAnsi="Work Sans"/>
          <w:i/>
          <w:color w:val="FF0000"/>
          <w:sz w:val="22"/>
        </w:rPr>
        <w:br w:type="page"/>
      </w:r>
    </w:p>
    <w:p w14:paraId="2D726C68" w14:textId="0BCF42AF" w:rsidR="00FC2A6D" w:rsidRPr="00E11D77" w:rsidRDefault="00226C7F" w:rsidP="00FC2A6D">
      <w:pPr>
        <w:pStyle w:val="HKInormaali"/>
        <w:rPr>
          <w:rFonts w:ascii="Work Sans" w:hAnsi="Work Sans"/>
          <w:b/>
          <w:color w:val="FF0000"/>
          <w:sz w:val="22"/>
          <w:szCs w:val="22"/>
        </w:rPr>
      </w:pPr>
      <w:r>
        <w:rPr>
          <w:rFonts w:ascii="Work Sans" w:hAnsi="Work Sans"/>
          <w:i/>
          <w:color w:val="FF0000"/>
          <w:sz w:val="22"/>
        </w:rPr>
        <w:lastRenderedPageBreak/>
        <w:t xml:space="preserve">BILAGA 1 Anvisning om hur man begär omprövning hos ett kollegialt kommunalt organ. Gäller följande beslut enligt 62 § 1 mom. i lagen om småbarnspedagogik (540/2018): beslut om barnets rätt till småbarnspedagogik och antagning till småbarnspedagogik. </w:t>
      </w:r>
    </w:p>
    <w:p w14:paraId="19B5A747" w14:textId="77777777" w:rsidR="00FC2A6D" w:rsidRPr="00E11D77" w:rsidRDefault="00FC2A6D" w:rsidP="00FC2A6D">
      <w:pPr>
        <w:pStyle w:val="HKInormaali"/>
        <w:rPr>
          <w:rFonts w:ascii="Work Sans" w:hAnsi="Work Sans"/>
          <w:b/>
          <w:sz w:val="22"/>
          <w:szCs w:val="22"/>
        </w:rPr>
      </w:pPr>
    </w:p>
    <w:p w14:paraId="68DF0BEF" w14:textId="66E3A565" w:rsidR="00FC2A6D" w:rsidRPr="00E11D77" w:rsidRDefault="00FC2A6D" w:rsidP="00FC2A6D">
      <w:pPr>
        <w:pStyle w:val="HKInormaali"/>
        <w:rPr>
          <w:rFonts w:ascii="Work Sans" w:hAnsi="Work Sans"/>
          <w:b/>
          <w:sz w:val="22"/>
          <w:szCs w:val="22"/>
        </w:rPr>
      </w:pPr>
      <w:r>
        <w:rPr>
          <w:rFonts w:ascii="Work Sans" w:hAnsi="Work Sans"/>
          <w:b/>
          <w:sz w:val="22"/>
        </w:rPr>
        <w:t>ANVISNING OM HUR MAN BEGÄR OMPRÖVNING</w:t>
      </w:r>
    </w:p>
    <w:p w14:paraId="4FD9B20E" w14:textId="77777777" w:rsidR="00FC2A6D" w:rsidRPr="00E11D77" w:rsidRDefault="00FC2A6D" w:rsidP="00FC2A6D">
      <w:pPr>
        <w:numPr>
          <w:ilvl w:val="12"/>
          <w:numId w:val="0"/>
        </w:numPr>
        <w:ind w:left="2608"/>
        <w:rPr>
          <w:rFonts w:ascii="Work Sans" w:hAnsi="Work Sans"/>
          <w:sz w:val="22"/>
          <w:szCs w:val="22"/>
        </w:rPr>
      </w:pPr>
    </w:p>
    <w:p w14:paraId="6D90A1F1" w14:textId="77777777" w:rsidR="00FC2A6D" w:rsidRPr="00E11D77" w:rsidRDefault="00FC2A6D" w:rsidP="00FC2A6D">
      <w:pPr>
        <w:numPr>
          <w:ilvl w:val="12"/>
          <w:numId w:val="0"/>
        </w:numPr>
        <w:ind w:left="2604"/>
        <w:rPr>
          <w:rFonts w:ascii="Work Sans" w:hAnsi="Work Sans"/>
          <w:sz w:val="22"/>
          <w:szCs w:val="22"/>
        </w:rPr>
      </w:pPr>
      <w:r>
        <w:rPr>
          <w:rFonts w:ascii="Work Sans" w:hAnsi="Work Sans"/>
          <w:sz w:val="22"/>
        </w:rPr>
        <w:t xml:space="preserve">Den som är missnöjd med detta beslut kan skriftligt begära omprövning. Ändring i beslutet får inte sökas genom besvär hos domstol. </w:t>
      </w:r>
    </w:p>
    <w:p w14:paraId="60A1991A" w14:textId="77777777" w:rsidR="00FC2A6D" w:rsidRPr="00E11D77" w:rsidRDefault="00FC2A6D" w:rsidP="00FC2A6D">
      <w:pPr>
        <w:numPr>
          <w:ilvl w:val="12"/>
          <w:numId w:val="0"/>
        </w:numPr>
        <w:rPr>
          <w:rFonts w:ascii="Work Sans" w:hAnsi="Work Sans"/>
          <w:sz w:val="22"/>
          <w:szCs w:val="22"/>
        </w:rPr>
      </w:pPr>
    </w:p>
    <w:p w14:paraId="327B72B5" w14:textId="77777777" w:rsidR="00FC2A6D" w:rsidRPr="00E11D77" w:rsidRDefault="00FC2A6D" w:rsidP="00FC2A6D">
      <w:pPr>
        <w:numPr>
          <w:ilvl w:val="12"/>
          <w:numId w:val="0"/>
        </w:numPr>
        <w:rPr>
          <w:rFonts w:ascii="Work Sans" w:hAnsi="Work Sans"/>
          <w:b/>
          <w:sz w:val="22"/>
          <w:szCs w:val="22"/>
        </w:rPr>
      </w:pPr>
      <w:r>
        <w:rPr>
          <w:rFonts w:ascii="Work Sans" w:hAnsi="Work Sans"/>
          <w:sz w:val="22"/>
        </w:rPr>
        <w:tab/>
      </w:r>
      <w:r>
        <w:rPr>
          <w:rFonts w:ascii="Work Sans" w:hAnsi="Work Sans"/>
          <w:b/>
          <w:sz w:val="22"/>
        </w:rPr>
        <w:t>Rätt att begära omprövning</w:t>
      </w:r>
    </w:p>
    <w:p w14:paraId="44EC51AF" w14:textId="77777777" w:rsidR="00FC2A6D" w:rsidRPr="00E11D77" w:rsidRDefault="00FC2A6D" w:rsidP="00FC2A6D">
      <w:pPr>
        <w:numPr>
          <w:ilvl w:val="12"/>
          <w:numId w:val="0"/>
        </w:numPr>
        <w:ind w:left="2608"/>
        <w:rPr>
          <w:rFonts w:ascii="Work Sans" w:hAnsi="Work Sans"/>
          <w:sz w:val="22"/>
          <w:szCs w:val="22"/>
        </w:rPr>
      </w:pPr>
    </w:p>
    <w:p w14:paraId="39068ECD" w14:textId="77777777" w:rsidR="00FC2A6D" w:rsidRPr="00E11D77" w:rsidRDefault="00FC2A6D" w:rsidP="00FC2A6D">
      <w:pPr>
        <w:numPr>
          <w:ilvl w:val="12"/>
          <w:numId w:val="0"/>
        </w:numPr>
        <w:ind w:left="2608"/>
        <w:rPr>
          <w:rFonts w:ascii="Work Sans" w:hAnsi="Work Sans"/>
          <w:sz w:val="22"/>
          <w:szCs w:val="22"/>
        </w:rPr>
      </w:pPr>
      <w:r>
        <w:rPr>
          <w:rFonts w:ascii="Work Sans" w:hAnsi="Work Sans"/>
          <w:sz w:val="22"/>
        </w:rPr>
        <w:t xml:space="preserve">Omprövning får begäras av den som beslutet avser eller vars rätt, skyldighet eller fördel direkt påverkas av beslutet </w:t>
      </w:r>
      <w:r>
        <w:rPr>
          <w:rFonts w:ascii="Work Sans" w:hAnsi="Work Sans"/>
          <w:i/>
          <w:iCs/>
          <w:sz w:val="22"/>
        </w:rPr>
        <w:t>(part)</w:t>
      </w:r>
      <w:r>
        <w:rPr>
          <w:rFonts w:ascii="Work Sans" w:hAnsi="Work Sans"/>
          <w:sz w:val="22"/>
        </w:rPr>
        <w:t xml:space="preserve">. </w:t>
      </w:r>
    </w:p>
    <w:p w14:paraId="4BA11B59" w14:textId="77777777" w:rsidR="00FC2A6D" w:rsidRPr="00E11D77" w:rsidRDefault="00FC2A6D" w:rsidP="00FC2A6D">
      <w:pPr>
        <w:rPr>
          <w:rFonts w:ascii="Work Sans" w:hAnsi="Work Sans"/>
          <w:sz w:val="22"/>
          <w:szCs w:val="22"/>
        </w:rPr>
      </w:pPr>
    </w:p>
    <w:p w14:paraId="7EA30D1B" w14:textId="77777777" w:rsidR="00FC2A6D" w:rsidRPr="00E11D77" w:rsidRDefault="00FC2A6D" w:rsidP="00FC2A6D">
      <w:pPr>
        <w:ind w:left="1304"/>
        <w:rPr>
          <w:rFonts w:ascii="Work Sans" w:hAnsi="Work Sans"/>
          <w:b/>
          <w:sz w:val="22"/>
          <w:szCs w:val="22"/>
        </w:rPr>
      </w:pPr>
      <w:r>
        <w:rPr>
          <w:rFonts w:ascii="Work Sans" w:hAnsi="Work Sans"/>
          <w:b/>
          <w:sz w:val="22"/>
        </w:rPr>
        <w:t>Tidsfrist för omprövningsbegäran</w:t>
      </w:r>
    </w:p>
    <w:p w14:paraId="503AB49A" w14:textId="77777777" w:rsidR="00FC2A6D" w:rsidRPr="00E11D77" w:rsidRDefault="00FC2A6D" w:rsidP="00FC2A6D">
      <w:pPr>
        <w:pStyle w:val="HKIluetelmaviiva"/>
        <w:ind w:left="3906" w:firstLine="0"/>
        <w:rPr>
          <w:rFonts w:ascii="Work Sans" w:hAnsi="Work Sans"/>
          <w:sz w:val="22"/>
          <w:szCs w:val="22"/>
        </w:rPr>
      </w:pPr>
    </w:p>
    <w:p w14:paraId="772F5215" w14:textId="77777777" w:rsidR="00FC2A6D" w:rsidRPr="00E11D77" w:rsidRDefault="00FC2A6D" w:rsidP="00FC2A6D">
      <w:pPr>
        <w:numPr>
          <w:ilvl w:val="12"/>
          <w:numId w:val="0"/>
        </w:numPr>
        <w:ind w:left="2608"/>
        <w:rPr>
          <w:rFonts w:ascii="Work Sans" w:hAnsi="Work Sans"/>
          <w:sz w:val="22"/>
          <w:szCs w:val="22"/>
        </w:rPr>
      </w:pPr>
      <w:r>
        <w:rPr>
          <w:rFonts w:ascii="Work Sans" w:hAnsi="Work Sans"/>
          <w:sz w:val="22"/>
        </w:rPr>
        <w:t xml:space="preserve">En begäran om omprövning ska framställas inom 30 dagar från delfåendet av beslutet.  </w:t>
      </w:r>
    </w:p>
    <w:p w14:paraId="6D6CDD2C" w14:textId="77777777" w:rsidR="00FC2A6D" w:rsidRPr="00E11D77" w:rsidRDefault="00FC2A6D" w:rsidP="00FC2A6D">
      <w:pPr>
        <w:numPr>
          <w:ilvl w:val="12"/>
          <w:numId w:val="0"/>
        </w:numPr>
        <w:ind w:left="2608"/>
        <w:rPr>
          <w:rFonts w:ascii="Work Sans" w:hAnsi="Work Sans"/>
          <w:sz w:val="22"/>
          <w:szCs w:val="22"/>
        </w:rPr>
      </w:pPr>
    </w:p>
    <w:p w14:paraId="046DD068" w14:textId="77777777" w:rsidR="00FC2A6D" w:rsidRPr="00E11D77" w:rsidRDefault="00FC2A6D" w:rsidP="00FC2A6D">
      <w:pPr>
        <w:numPr>
          <w:ilvl w:val="12"/>
          <w:numId w:val="0"/>
        </w:numPr>
        <w:ind w:left="2608"/>
        <w:rPr>
          <w:rFonts w:ascii="Work Sans" w:hAnsi="Work Sans"/>
          <w:sz w:val="22"/>
          <w:szCs w:val="22"/>
        </w:rPr>
      </w:pPr>
      <w:r>
        <w:rPr>
          <w:rFonts w:ascii="Work Sans" w:hAnsi="Work Sans"/>
          <w:sz w:val="22"/>
        </w:rPr>
        <w:t xml:space="preserve">Begäran om omprövning ska lämnas in till xx kommuns registratur senast under tidsfristens sista dag innan registraturen stänger.  </w:t>
      </w:r>
    </w:p>
    <w:p w14:paraId="03E0DD28" w14:textId="77777777" w:rsidR="00FC2A6D" w:rsidRPr="00E11D77" w:rsidRDefault="00FC2A6D" w:rsidP="00FC2A6D">
      <w:pPr>
        <w:numPr>
          <w:ilvl w:val="12"/>
          <w:numId w:val="0"/>
        </w:numPr>
        <w:rPr>
          <w:rFonts w:ascii="Work Sans" w:hAnsi="Work Sans"/>
          <w:sz w:val="22"/>
          <w:szCs w:val="22"/>
        </w:rPr>
      </w:pPr>
    </w:p>
    <w:p w14:paraId="649103EC" w14:textId="5B558C07" w:rsidR="00FC2A6D" w:rsidRPr="00E11D77" w:rsidRDefault="00FC2A6D" w:rsidP="00FC2A6D">
      <w:pPr>
        <w:pStyle w:val="HKInormaali"/>
        <w:ind w:left="2608"/>
        <w:rPr>
          <w:rFonts w:ascii="Work Sans" w:hAnsi="Work Sans"/>
          <w:iCs/>
          <w:sz w:val="22"/>
          <w:szCs w:val="22"/>
        </w:rPr>
      </w:pPr>
      <w:r>
        <w:rPr>
          <w:rFonts w:ascii="Work Sans" w:hAnsi="Work Sans"/>
          <w:sz w:val="22"/>
        </w:rPr>
        <w:t xml:space="preserve">En part anses ha fått del av beslutet sju dagar efter att brevet sändes, om inte något annat visas. Vid vanlig elektronisk delgivning anses parten ha fått del av beslutet den tredje dagen efter att meddelandet sändes. </w:t>
      </w:r>
    </w:p>
    <w:p w14:paraId="7BE9D3E9" w14:textId="54739D03" w:rsidR="00510CAB" w:rsidRPr="00E11D77" w:rsidRDefault="00510CAB" w:rsidP="00FC2A6D">
      <w:pPr>
        <w:pStyle w:val="HKInormaali"/>
        <w:ind w:left="2608"/>
        <w:rPr>
          <w:rFonts w:ascii="Work Sans" w:hAnsi="Work Sans"/>
          <w:iCs/>
          <w:sz w:val="22"/>
          <w:szCs w:val="22"/>
        </w:rPr>
      </w:pPr>
    </w:p>
    <w:p w14:paraId="6833546E" w14:textId="77777777" w:rsidR="00FC2A6D" w:rsidRPr="00E11D77" w:rsidRDefault="00FC2A6D" w:rsidP="00FC2A6D">
      <w:pPr>
        <w:numPr>
          <w:ilvl w:val="12"/>
          <w:numId w:val="0"/>
        </w:numPr>
        <w:ind w:left="2608"/>
        <w:rPr>
          <w:rFonts w:ascii="Work Sans" w:hAnsi="Work Sans"/>
          <w:sz w:val="22"/>
          <w:szCs w:val="22"/>
        </w:rPr>
      </w:pPr>
      <w:r>
        <w:rPr>
          <w:rFonts w:ascii="Work Sans" w:hAnsi="Work Sans"/>
          <w:sz w:val="22"/>
        </w:rPr>
        <w:t>Dagen för delfåendet räknas inte med i tidsfristen för omprövningsbegäran. Om den sista dagen för omprövningsbegäran infaller på en helgdag, självständighetsdagen, första maj, julafton, midsommarafton eller en helgfri lördag, får omprövning begäras den första vardagen därefter.</w:t>
      </w:r>
    </w:p>
    <w:p w14:paraId="143AFAC5" w14:textId="77777777" w:rsidR="00FC2A6D" w:rsidRPr="00E11D77" w:rsidRDefault="00FC2A6D" w:rsidP="00FC2A6D">
      <w:pPr>
        <w:numPr>
          <w:ilvl w:val="12"/>
          <w:numId w:val="0"/>
        </w:numPr>
        <w:ind w:left="2608"/>
        <w:rPr>
          <w:rFonts w:ascii="Work Sans" w:hAnsi="Work Sans"/>
          <w:sz w:val="22"/>
          <w:szCs w:val="22"/>
        </w:rPr>
      </w:pPr>
    </w:p>
    <w:p w14:paraId="35B3263E" w14:textId="77777777" w:rsidR="00FC2A6D" w:rsidRPr="00E11D77" w:rsidRDefault="00FC2A6D" w:rsidP="00FC2A6D">
      <w:pPr>
        <w:numPr>
          <w:ilvl w:val="12"/>
          <w:numId w:val="0"/>
        </w:numPr>
        <w:rPr>
          <w:rFonts w:ascii="Work Sans" w:hAnsi="Work Sans"/>
          <w:sz w:val="22"/>
          <w:szCs w:val="22"/>
        </w:rPr>
      </w:pPr>
      <w:r>
        <w:rPr>
          <w:rFonts w:ascii="Work Sans" w:hAnsi="Work Sans"/>
          <w:sz w:val="22"/>
        </w:rPr>
        <w:tab/>
      </w:r>
      <w:r>
        <w:rPr>
          <w:rFonts w:ascii="Work Sans" w:hAnsi="Work Sans"/>
          <w:b/>
          <w:sz w:val="22"/>
        </w:rPr>
        <w:t xml:space="preserve">Omprövningsmyndighet </w:t>
      </w:r>
    </w:p>
    <w:p w14:paraId="34CEE7B9" w14:textId="77777777" w:rsidR="00FC2A6D" w:rsidRPr="00E11D77" w:rsidRDefault="00FC2A6D" w:rsidP="00FC2A6D">
      <w:pPr>
        <w:numPr>
          <w:ilvl w:val="12"/>
          <w:numId w:val="0"/>
        </w:numPr>
        <w:rPr>
          <w:rFonts w:ascii="Work Sans" w:hAnsi="Work Sans"/>
          <w:b/>
          <w:sz w:val="22"/>
          <w:szCs w:val="22"/>
        </w:rPr>
      </w:pPr>
    </w:p>
    <w:p w14:paraId="009C7DD3" w14:textId="77777777" w:rsidR="00FC2A6D" w:rsidRPr="00E11D77" w:rsidRDefault="00FC2A6D" w:rsidP="00FC2A6D">
      <w:pPr>
        <w:numPr>
          <w:ilvl w:val="12"/>
          <w:numId w:val="0"/>
        </w:numPr>
        <w:ind w:left="2604"/>
        <w:rPr>
          <w:rFonts w:ascii="Work Sans" w:hAnsi="Work Sans"/>
          <w:sz w:val="22"/>
          <w:szCs w:val="22"/>
        </w:rPr>
      </w:pPr>
      <w:r>
        <w:rPr>
          <w:rFonts w:ascii="Work Sans" w:hAnsi="Work Sans"/>
          <w:sz w:val="22"/>
        </w:rPr>
        <w:t xml:space="preserve">Omprövning begärs hos xx kommuns xx organ (ett kollegialt kommunalt organ som avses i 50 § i lagen om småbarnspedagogik).   </w:t>
      </w:r>
    </w:p>
    <w:p w14:paraId="0E93C46C" w14:textId="77777777" w:rsidR="00FC2A6D" w:rsidRPr="00E11D77" w:rsidRDefault="00FC2A6D" w:rsidP="00FC2A6D">
      <w:pPr>
        <w:numPr>
          <w:ilvl w:val="12"/>
          <w:numId w:val="0"/>
        </w:numPr>
        <w:ind w:left="2604"/>
        <w:rPr>
          <w:rFonts w:ascii="Work Sans" w:hAnsi="Work Sans"/>
          <w:sz w:val="22"/>
          <w:szCs w:val="22"/>
        </w:rPr>
      </w:pPr>
    </w:p>
    <w:p w14:paraId="55E322A0" w14:textId="77777777" w:rsidR="00FC2A6D" w:rsidRPr="00E11D77" w:rsidRDefault="00FC2A6D" w:rsidP="00FC2A6D">
      <w:pPr>
        <w:numPr>
          <w:ilvl w:val="12"/>
          <w:numId w:val="0"/>
        </w:numPr>
        <w:ind w:left="2604"/>
        <w:rPr>
          <w:rFonts w:ascii="Work Sans" w:hAnsi="Work Sans"/>
          <w:sz w:val="22"/>
          <w:szCs w:val="22"/>
        </w:rPr>
      </w:pPr>
      <w:r>
        <w:rPr>
          <w:rFonts w:ascii="Work Sans" w:hAnsi="Work Sans"/>
          <w:sz w:val="22"/>
        </w:rPr>
        <w:t>Registraturens kontaktinformation:</w:t>
      </w:r>
    </w:p>
    <w:p w14:paraId="05B42CBB" w14:textId="77777777" w:rsidR="00FC2A6D" w:rsidRPr="00E11D77" w:rsidRDefault="00FC2A6D" w:rsidP="00FC2A6D">
      <w:pPr>
        <w:numPr>
          <w:ilvl w:val="12"/>
          <w:numId w:val="0"/>
        </w:numPr>
        <w:ind w:left="2604"/>
        <w:rPr>
          <w:rFonts w:ascii="Work Sans" w:hAnsi="Work Sans"/>
          <w:sz w:val="22"/>
          <w:szCs w:val="22"/>
        </w:rPr>
      </w:pPr>
    </w:p>
    <w:p w14:paraId="6C24C092" w14:textId="77777777" w:rsidR="00FC2A6D" w:rsidRPr="00E11D77" w:rsidRDefault="00FC2A6D" w:rsidP="00FC2A6D">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r>
    </w:p>
    <w:p w14:paraId="58FC9B8C" w14:textId="77777777" w:rsidR="00FC2A6D" w:rsidRPr="00E11D77" w:rsidRDefault="00FC2A6D" w:rsidP="00FC2A6D">
      <w:pPr>
        <w:numPr>
          <w:ilvl w:val="12"/>
          <w:numId w:val="0"/>
        </w:numPr>
        <w:ind w:left="2608"/>
        <w:rPr>
          <w:rFonts w:ascii="Work Sans" w:hAnsi="Work Sans"/>
          <w:sz w:val="22"/>
          <w:szCs w:val="22"/>
        </w:rPr>
      </w:pPr>
      <w:r>
        <w:rPr>
          <w:rFonts w:ascii="Work Sans" w:hAnsi="Work Sans"/>
          <w:sz w:val="22"/>
        </w:rPr>
        <w:t>Besöksadress:</w:t>
      </w:r>
    </w:p>
    <w:p w14:paraId="6DE82319" w14:textId="77777777" w:rsidR="00FC2A6D" w:rsidRPr="00E11D77" w:rsidRDefault="00FC2A6D" w:rsidP="00FC2A6D">
      <w:pPr>
        <w:numPr>
          <w:ilvl w:val="12"/>
          <w:numId w:val="0"/>
        </w:numPr>
        <w:ind w:left="2608"/>
        <w:rPr>
          <w:rFonts w:ascii="Work Sans" w:hAnsi="Work Sans"/>
          <w:sz w:val="22"/>
          <w:szCs w:val="22"/>
        </w:rPr>
      </w:pPr>
      <w:r>
        <w:rPr>
          <w:rFonts w:ascii="Work Sans" w:hAnsi="Work Sans"/>
          <w:sz w:val="22"/>
        </w:rPr>
        <w:t>E-postadress:</w:t>
      </w:r>
    </w:p>
    <w:p w14:paraId="7D975CBB" w14:textId="77777777" w:rsidR="00FC2A6D" w:rsidRPr="00E11D77" w:rsidRDefault="00FC2A6D" w:rsidP="00FC2A6D">
      <w:pPr>
        <w:numPr>
          <w:ilvl w:val="12"/>
          <w:numId w:val="0"/>
        </w:numPr>
        <w:ind w:left="1304" w:firstLine="1304"/>
        <w:rPr>
          <w:rFonts w:ascii="Work Sans" w:hAnsi="Work Sans"/>
          <w:sz w:val="22"/>
          <w:szCs w:val="22"/>
        </w:rPr>
      </w:pPr>
      <w:r>
        <w:rPr>
          <w:rFonts w:ascii="Work Sans" w:hAnsi="Work Sans"/>
          <w:sz w:val="22"/>
        </w:rPr>
        <w:t>Faxnummer:</w:t>
      </w:r>
      <w:r>
        <w:rPr>
          <w:rFonts w:ascii="Work Sans" w:hAnsi="Work Sans"/>
          <w:sz w:val="22"/>
        </w:rPr>
        <w:tab/>
      </w:r>
    </w:p>
    <w:p w14:paraId="32CD6C71" w14:textId="77777777" w:rsidR="00FC2A6D" w:rsidRPr="00E11D77" w:rsidRDefault="00FC2A6D" w:rsidP="00FC2A6D">
      <w:pPr>
        <w:numPr>
          <w:ilvl w:val="12"/>
          <w:numId w:val="0"/>
        </w:numPr>
        <w:ind w:left="2608"/>
        <w:rPr>
          <w:rFonts w:ascii="Work Sans" w:hAnsi="Work Sans"/>
          <w:sz w:val="22"/>
          <w:szCs w:val="22"/>
        </w:rPr>
      </w:pPr>
      <w:r>
        <w:rPr>
          <w:rFonts w:ascii="Work Sans" w:hAnsi="Work Sans"/>
          <w:sz w:val="22"/>
        </w:rPr>
        <w:t>Telefonnummer:</w:t>
      </w:r>
      <w:r>
        <w:rPr>
          <w:rFonts w:ascii="Work Sans" w:hAnsi="Work Sans"/>
          <w:sz w:val="22"/>
        </w:rPr>
        <w:tab/>
      </w:r>
    </w:p>
    <w:p w14:paraId="451A7A10" w14:textId="77777777" w:rsidR="00510CAB" w:rsidRPr="00E11D77" w:rsidRDefault="00510CAB" w:rsidP="00FC2A6D">
      <w:pPr>
        <w:numPr>
          <w:ilvl w:val="12"/>
          <w:numId w:val="0"/>
        </w:numPr>
        <w:ind w:left="2608"/>
        <w:rPr>
          <w:rFonts w:ascii="Work Sans" w:hAnsi="Work Sans"/>
          <w:sz w:val="22"/>
          <w:szCs w:val="22"/>
        </w:rPr>
      </w:pPr>
    </w:p>
    <w:p w14:paraId="009F718A" w14:textId="5D313DBE" w:rsidR="00FC2A6D" w:rsidRPr="00E11D77" w:rsidRDefault="00FC2A6D" w:rsidP="00FC2A6D">
      <w:pPr>
        <w:numPr>
          <w:ilvl w:val="12"/>
          <w:numId w:val="0"/>
        </w:numPr>
        <w:ind w:left="2608"/>
        <w:rPr>
          <w:rFonts w:ascii="Work Sans" w:hAnsi="Work Sans"/>
          <w:sz w:val="22"/>
          <w:szCs w:val="22"/>
        </w:rPr>
      </w:pPr>
      <w:r>
        <w:rPr>
          <w:rFonts w:ascii="Work Sans" w:hAnsi="Work Sans"/>
          <w:sz w:val="22"/>
        </w:rPr>
        <w:t xml:space="preserve">Registraturen är öppen måndag–fredag kl. xx–xx. </w:t>
      </w:r>
    </w:p>
    <w:p w14:paraId="7FD368C3" w14:textId="77777777" w:rsidR="00FC2A6D" w:rsidRPr="00E11D77" w:rsidRDefault="00FC2A6D" w:rsidP="00FC2A6D">
      <w:pPr>
        <w:numPr>
          <w:ilvl w:val="12"/>
          <w:numId w:val="0"/>
        </w:numPr>
        <w:ind w:left="2608"/>
        <w:rPr>
          <w:rFonts w:ascii="Work Sans" w:hAnsi="Work Sans"/>
          <w:sz w:val="22"/>
          <w:szCs w:val="22"/>
        </w:rPr>
      </w:pPr>
    </w:p>
    <w:p w14:paraId="6C66F26E" w14:textId="77777777" w:rsidR="00FC2A6D" w:rsidRPr="00E11D77" w:rsidRDefault="00FC2A6D" w:rsidP="00FC2A6D">
      <w:pPr>
        <w:ind w:firstLine="1304"/>
        <w:rPr>
          <w:rFonts w:ascii="Work Sans" w:hAnsi="Work Sans"/>
          <w:b/>
          <w:sz w:val="22"/>
          <w:szCs w:val="22"/>
        </w:rPr>
      </w:pPr>
      <w:r>
        <w:rPr>
          <w:rFonts w:ascii="Work Sans" w:hAnsi="Work Sans"/>
          <w:b/>
          <w:sz w:val="22"/>
        </w:rPr>
        <w:lastRenderedPageBreak/>
        <w:t>Omprövningsbegärans form och innehåll</w:t>
      </w:r>
    </w:p>
    <w:p w14:paraId="446F596D" w14:textId="77777777" w:rsidR="00FC2A6D" w:rsidRPr="00E11D77" w:rsidRDefault="00FC2A6D" w:rsidP="00FC2A6D">
      <w:pPr>
        <w:ind w:left="2604"/>
        <w:rPr>
          <w:rFonts w:ascii="Work Sans" w:hAnsi="Work Sans"/>
          <w:sz w:val="22"/>
          <w:szCs w:val="22"/>
        </w:rPr>
      </w:pPr>
    </w:p>
    <w:p w14:paraId="7EC680FD" w14:textId="77777777" w:rsidR="00FC2A6D" w:rsidRPr="00E11D77" w:rsidRDefault="00FC2A6D" w:rsidP="00FC2A6D">
      <w:pPr>
        <w:ind w:left="2604"/>
        <w:rPr>
          <w:rFonts w:ascii="Work Sans" w:hAnsi="Work Sans"/>
          <w:sz w:val="22"/>
          <w:szCs w:val="22"/>
        </w:rPr>
      </w:pPr>
      <w:r>
        <w:rPr>
          <w:rFonts w:ascii="Work Sans" w:hAnsi="Work Sans"/>
          <w:sz w:val="22"/>
        </w:rPr>
        <w:t>Omprövning ska begäras skriftligt. Också elektroniska dokument uppfyller kravet på skriftlig form.</w:t>
      </w:r>
    </w:p>
    <w:p w14:paraId="204F5450" w14:textId="77777777" w:rsidR="00FC2A6D" w:rsidRPr="00E11D77" w:rsidRDefault="00FC2A6D" w:rsidP="00FC2A6D">
      <w:pPr>
        <w:ind w:left="1300" w:firstLine="1304"/>
        <w:rPr>
          <w:rFonts w:ascii="Work Sans" w:hAnsi="Work Sans"/>
          <w:sz w:val="22"/>
          <w:szCs w:val="22"/>
        </w:rPr>
      </w:pPr>
    </w:p>
    <w:p w14:paraId="1E6231D8" w14:textId="77777777" w:rsidR="00FC2A6D" w:rsidRPr="00E11D77" w:rsidRDefault="00FC2A6D" w:rsidP="00FC2A6D">
      <w:pPr>
        <w:ind w:left="2596" w:firstLine="8"/>
        <w:rPr>
          <w:rFonts w:ascii="Work Sans" w:hAnsi="Work Sans"/>
          <w:sz w:val="22"/>
          <w:szCs w:val="22"/>
        </w:rPr>
      </w:pPr>
      <w:r>
        <w:rPr>
          <w:rFonts w:ascii="Work Sans" w:hAnsi="Work Sans"/>
          <w:sz w:val="22"/>
        </w:rPr>
        <w:t>I omprövningsbegäran, som riktas till xx kommuns xx organ, ska uppges:</w:t>
      </w:r>
    </w:p>
    <w:p w14:paraId="381EE876" w14:textId="77777777" w:rsidR="00FC2A6D" w:rsidRPr="00E11D77" w:rsidRDefault="00FC2A6D" w:rsidP="00FC2A6D">
      <w:pPr>
        <w:ind w:left="2596" w:firstLine="8"/>
        <w:rPr>
          <w:rFonts w:ascii="Work Sans" w:hAnsi="Work Sans"/>
          <w:sz w:val="22"/>
          <w:szCs w:val="22"/>
        </w:rPr>
      </w:pPr>
    </w:p>
    <w:p w14:paraId="14C8CB2A" w14:textId="77777777" w:rsidR="00FC2A6D" w:rsidRPr="00E11D77" w:rsidRDefault="00FC2A6D" w:rsidP="00FC2A6D">
      <w:pPr>
        <w:numPr>
          <w:ilvl w:val="0"/>
          <w:numId w:val="3"/>
        </w:numPr>
        <w:overflowPunct w:val="0"/>
        <w:autoSpaceDE w:val="0"/>
        <w:autoSpaceDN w:val="0"/>
        <w:adjustRightInd w:val="0"/>
        <w:rPr>
          <w:rFonts w:ascii="Work Sans" w:hAnsi="Work Sans"/>
          <w:sz w:val="22"/>
          <w:szCs w:val="22"/>
        </w:rPr>
      </w:pPr>
      <w:r>
        <w:rPr>
          <w:rFonts w:ascii="Work Sans" w:hAnsi="Work Sans"/>
          <w:sz w:val="22"/>
        </w:rPr>
        <w:t>det beslut som omprövningsbegäran gäller</w:t>
      </w:r>
    </w:p>
    <w:p w14:paraId="7626CAFE" w14:textId="77777777" w:rsidR="00FC2A6D" w:rsidRPr="00E11D77" w:rsidRDefault="00FC2A6D" w:rsidP="00FC2A6D">
      <w:pPr>
        <w:numPr>
          <w:ilvl w:val="0"/>
          <w:numId w:val="3"/>
        </w:numPr>
        <w:overflowPunct w:val="0"/>
        <w:autoSpaceDE w:val="0"/>
        <w:autoSpaceDN w:val="0"/>
        <w:adjustRightInd w:val="0"/>
        <w:rPr>
          <w:rFonts w:ascii="Work Sans" w:hAnsi="Work Sans"/>
          <w:sz w:val="22"/>
          <w:szCs w:val="22"/>
        </w:rPr>
      </w:pPr>
      <w:r>
        <w:rPr>
          <w:rFonts w:ascii="Work Sans" w:hAnsi="Work Sans"/>
          <w:sz w:val="22"/>
        </w:rPr>
        <w:t xml:space="preserve">hurdan omprövning som yrkas  </w:t>
      </w:r>
    </w:p>
    <w:p w14:paraId="49467014" w14:textId="77777777" w:rsidR="00FC2A6D" w:rsidRPr="00E11D77" w:rsidRDefault="00FC2A6D" w:rsidP="00FC2A6D">
      <w:pPr>
        <w:numPr>
          <w:ilvl w:val="0"/>
          <w:numId w:val="3"/>
        </w:numPr>
        <w:overflowPunct w:val="0"/>
        <w:autoSpaceDE w:val="0"/>
        <w:autoSpaceDN w:val="0"/>
        <w:adjustRightInd w:val="0"/>
        <w:rPr>
          <w:rFonts w:ascii="Work Sans" w:hAnsi="Work Sans"/>
          <w:sz w:val="22"/>
          <w:szCs w:val="22"/>
        </w:rPr>
      </w:pPr>
      <w:r>
        <w:rPr>
          <w:rFonts w:ascii="Work Sans" w:hAnsi="Work Sans"/>
          <w:sz w:val="22"/>
        </w:rPr>
        <w:t>på vilka grunder omprövning begärs.</w:t>
      </w:r>
    </w:p>
    <w:p w14:paraId="2E468835" w14:textId="77777777" w:rsidR="00FC2A6D" w:rsidRPr="00E11D77" w:rsidRDefault="00FC2A6D" w:rsidP="00FC2A6D">
      <w:pPr>
        <w:ind w:left="1300" w:firstLine="1304"/>
        <w:rPr>
          <w:rFonts w:ascii="Work Sans" w:hAnsi="Work Sans"/>
          <w:sz w:val="22"/>
          <w:szCs w:val="22"/>
        </w:rPr>
      </w:pPr>
    </w:p>
    <w:p w14:paraId="62E42408" w14:textId="03404156" w:rsidR="00FC2A6D" w:rsidRPr="00E11D77" w:rsidRDefault="00FC2A6D" w:rsidP="00FC2A6D">
      <w:pPr>
        <w:ind w:left="2604"/>
        <w:rPr>
          <w:rFonts w:ascii="Work Sans" w:hAnsi="Work Sans"/>
          <w:sz w:val="22"/>
          <w:szCs w:val="22"/>
        </w:rPr>
      </w:pPr>
      <w:r>
        <w:rPr>
          <w:rFonts w:ascii="Work Sans" w:hAnsi="Work Sans"/>
          <w:sz w:val="22"/>
        </w:rPr>
        <w:t xml:space="preserve">I omprövningsbegäran ska dessutom uppges namn på den som begär omprövning, postadress och telefonnummer samt övrig kontaktinformation som behövs för att ärendet ska kunna skötas. </w:t>
      </w:r>
    </w:p>
    <w:p w14:paraId="65472B62" w14:textId="77777777" w:rsidR="00FC2A6D" w:rsidRPr="00E11D77" w:rsidRDefault="00FC2A6D" w:rsidP="00FC2A6D">
      <w:pPr>
        <w:ind w:left="2604"/>
        <w:rPr>
          <w:rFonts w:ascii="Work Sans" w:hAnsi="Work Sans"/>
          <w:sz w:val="22"/>
          <w:szCs w:val="22"/>
        </w:rPr>
      </w:pPr>
    </w:p>
    <w:p w14:paraId="76583EB1" w14:textId="77777777" w:rsidR="00FC2A6D" w:rsidRPr="00E11D77" w:rsidRDefault="00FC2A6D" w:rsidP="00FC2A6D">
      <w:pPr>
        <w:ind w:left="2604"/>
        <w:rPr>
          <w:rFonts w:ascii="Work Sans" w:hAnsi="Work Sans"/>
          <w:sz w:val="22"/>
          <w:szCs w:val="22"/>
        </w:rPr>
      </w:pPr>
      <w:r>
        <w:rPr>
          <w:rFonts w:ascii="Work Sans" w:hAnsi="Work Sans"/>
          <w:sz w:val="22"/>
        </w:rPr>
        <w:t xml:space="preserve">Om omprövningsbeslutet får delges som ett elektroniskt meddelande ska också e-postadress uppges. </w:t>
      </w:r>
    </w:p>
    <w:p w14:paraId="326A0250" w14:textId="77777777" w:rsidR="00FC2A6D" w:rsidRPr="00E11D77" w:rsidRDefault="00FC2A6D" w:rsidP="00FC2A6D">
      <w:pPr>
        <w:ind w:left="2604"/>
        <w:rPr>
          <w:rFonts w:ascii="Work Sans" w:hAnsi="Work Sans"/>
          <w:sz w:val="22"/>
          <w:szCs w:val="22"/>
        </w:rPr>
      </w:pPr>
    </w:p>
    <w:p w14:paraId="27E79433" w14:textId="6FE3902B" w:rsidR="00FC2A6D" w:rsidRPr="00E11D77" w:rsidRDefault="00FC2A6D" w:rsidP="00FC2A6D">
      <w:pPr>
        <w:ind w:left="2604"/>
        <w:rPr>
          <w:rFonts w:ascii="Work Sans" w:hAnsi="Work Sans"/>
          <w:sz w:val="22"/>
          <w:szCs w:val="22"/>
        </w:rPr>
      </w:pPr>
      <w:r>
        <w:rPr>
          <w:rFonts w:ascii="Work Sans" w:hAnsi="Work Sans"/>
          <w:sz w:val="22"/>
        </w:rPr>
        <w:t>Om talan för den som begär omprövning förs av personens lagliga företrädare eller ombud eller om någon annan person har upprättat omprövningsbegäran, ska även denna persons namn och kontaktinformation uppges i omprövningsbegäran.</w:t>
      </w:r>
    </w:p>
    <w:p w14:paraId="2DD829FF" w14:textId="77777777" w:rsidR="006F3290" w:rsidRPr="00E11D77" w:rsidRDefault="006F3290" w:rsidP="006F3290">
      <w:pPr>
        <w:ind w:left="2604"/>
        <w:rPr>
          <w:rFonts w:ascii="Work Sans" w:hAnsi="Work Sans"/>
          <w:sz w:val="22"/>
          <w:szCs w:val="22"/>
        </w:rPr>
      </w:pPr>
    </w:p>
    <w:p w14:paraId="58CFF0E7" w14:textId="77777777" w:rsidR="006F3290" w:rsidRPr="00E11D77" w:rsidRDefault="006F3290" w:rsidP="006F3290">
      <w:pPr>
        <w:ind w:left="2604"/>
        <w:rPr>
          <w:rFonts w:ascii="Work Sans" w:hAnsi="Work Sans"/>
          <w:sz w:val="22"/>
          <w:szCs w:val="22"/>
        </w:rPr>
      </w:pPr>
      <w:r>
        <w:rPr>
          <w:rFonts w:ascii="Work Sans" w:hAnsi="Work Sans"/>
          <w:sz w:val="22"/>
        </w:rPr>
        <w:t>Till omprövningsbegäran ska fogas:</w:t>
      </w:r>
    </w:p>
    <w:p w14:paraId="3C59C2E2" w14:textId="77777777" w:rsidR="006F3290" w:rsidRPr="00E11D77" w:rsidRDefault="006F3290" w:rsidP="006F3290">
      <w:pPr>
        <w:ind w:left="2604"/>
        <w:rPr>
          <w:rFonts w:ascii="Work Sans" w:hAnsi="Work Sans"/>
          <w:sz w:val="22"/>
          <w:szCs w:val="22"/>
        </w:rPr>
      </w:pPr>
    </w:p>
    <w:p w14:paraId="5A962055" w14:textId="49E326A7" w:rsidR="006F3290" w:rsidRPr="00E11D77" w:rsidRDefault="000A4EFF" w:rsidP="006F3290">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det beslut som är föremål för begäran om omprövning (i original eller som kopia) och anvisningar om hur man begär omprövning </w:t>
      </w:r>
    </w:p>
    <w:p w14:paraId="4C633A9D" w14:textId="10969E3D" w:rsidR="006F3290" w:rsidRPr="00E11D77" w:rsidRDefault="000A4EFF" w:rsidP="006F3290">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den som begär omprövning har fått del av beslutet eller någon annan utredning om när tidsfristen för omprövningsbegäran har börjat löpa</w:t>
      </w:r>
    </w:p>
    <w:p w14:paraId="15CC7BCB" w14:textId="77777777" w:rsidR="006F3290" w:rsidRPr="00E11D77" w:rsidRDefault="006F3290" w:rsidP="006F3290">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 handlingar som den som begär omprövning åberopar, om de inte redan tidigare har lämnats till myndigheten.  </w:t>
      </w:r>
    </w:p>
    <w:p w14:paraId="60B5DDA8" w14:textId="77777777" w:rsidR="006F3290" w:rsidRPr="00E11D77" w:rsidRDefault="006F3290" w:rsidP="006F3290">
      <w:pPr>
        <w:rPr>
          <w:rFonts w:ascii="Work Sans" w:hAnsi="Work Sans"/>
          <w:sz w:val="22"/>
          <w:szCs w:val="22"/>
        </w:rPr>
      </w:pPr>
    </w:p>
    <w:p w14:paraId="3C0557BD" w14:textId="77777777" w:rsidR="006F3290" w:rsidRPr="004E5AEB" w:rsidRDefault="006F3290" w:rsidP="006F3290">
      <w:pPr>
        <w:rPr>
          <w:rFonts w:ascii="Work Sans" w:hAnsi="Work Sans"/>
          <w:i/>
          <w:iCs/>
          <w:sz w:val="22"/>
          <w:szCs w:val="22"/>
        </w:rPr>
      </w:pPr>
      <w:r>
        <w:rPr>
          <w:rFonts w:ascii="Work Sans" w:hAnsi="Work Sans"/>
          <w:i/>
          <w:sz w:val="22"/>
        </w:rPr>
        <w:t>I den anvisning om hur man begär omprövning som sänds till en part ska avsändningsdatum anges:</w:t>
      </w:r>
    </w:p>
    <w:p w14:paraId="3403C21B" w14:textId="77777777" w:rsidR="006F3290" w:rsidRPr="00E11D77" w:rsidRDefault="006F3290" w:rsidP="006F3290">
      <w:pPr>
        <w:ind w:left="2604"/>
        <w:rPr>
          <w:rFonts w:ascii="Work Sans" w:hAnsi="Work Sans"/>
          <w:sz w:val="22"/>
          <w:szCs w:val="22"/>
        </w:rPr>
      </w:pPr>
    </w:p>
    <w:p w14:paraId="0F3A547D" w14:textId="77777777" w:rsidR="006F3290" w:rsidRPr="00E11D77" w:rsidRDefault="006F3290" w:rsidP="006F3290">
      <w:pPr>
        <w:ind w:left="1304"/>
        <w:rPr>
          <w:rFonts w:ascii="Work Sans" w:hAnsi="Work Sans"/>
          <w:sz w:val="22"/>
          <w:szCs w:val="22"/>
        </w:rPr>
      </w:pPr>
      <w:r>
        <w:rPr>
          <w:rFonts w:ascii="Work Sans" w:hAnsi="Work Sans"/>
          <w:sz w:val="22"/>
        </w:rPr>
        <w:t>Beslutet har delgetts parten genom ett brev som avsändes</w:t>
      </w:r>
    </w:p>
    <w:p w14:paraId="4BC7E83F" w14:textId="77777777" w:rsidR="006F3290" w:rsidRPr="00E11D77" w:rsidRDefault="006F3290" w:rsidP="006F3290">
      <w:pPr>
        <w:ind w:left="2604"/>
        <w:rPr>
          <w:rFonts w:ascii="Work Sans" w:hAnsi="Work Sans"/>
          <w:sz w:val="22"/>
          <w:szCs w:val="22"/>
        </w:rPr>
      </w:pPr>
    </w:p>
    <w:p w14:paraId="4F259280" w14:textId="1D3A5F4B" w:rsidR="006F3290" w:rsidRPr="00E11D77" w:rsidRDefault="006F3290" w:rsidP="006F3290">
      <w:pPr>
        <w:ind w:left="1304"/>
        <w:rPr>
          <w:rFonts w:ascii="Work Sans" w:hAnsi="Work Sans"/>
          <w:sz w:val="22"/>
          <w:szCs w:val="22"/>
        </w:rPr>
      </w:pPr>
      <w:r>
        <w:rPr>
          <w:rFonts w:ascii="Work Sans" w:hAnsi="Work Sans"/>
          <w:sz w:val="22"/>
        </w:rPr>
        <w:t>Beslutet har delgetts parten genom ett elektroniskt meddelande som avsändes</w:t>
      </w:r>
    </w:p>
    <w:p w14:paraId="6F721BA1" w14:textId="77777777" w:rsidR="006F3290" w:rsidRPr="00E11D77" w:rsidRDefault="006F3290" w:rsidP="006F3290">
      <w:pPr>
        <w:ind w:left="2604"/>
        <w:rPr>
          <w:rFonts w:ascii="Work Sans" w:hAnsi="Work Sans"/>
          <w:sz w:val="22"/>
          <w:szCs w:val="22"/>
        </w:rPr>
      </w:pPr>
    </w:p>
    <w:p w14:paraId="63D54E10" w14:textId="5AEE26B9" w:rsidR="0040035F" w:rsidRDefault="0040035F" w:rsidP="00FC2A6D">
      <w:pPr>
        <w:ind w:left="2604"/>
        <w:rPr>
          <w:rFonts w:ascii="Work Sans" w:hAnsi="Work Sans"/>
          <w:sz w:val="22"/>
          <w:szCs w:val="22"/>
        </w:rPr>
      </w:pPr>
    </w:p>
    <w:p w14:paraId="7D507C9E" w14:textId="77777777" w:rsidR="006F3290" w:rsidRPr="00E11D77" w:rsidRDefault="006F3290" w:rsidP="00FC2A6D">
      <w:pPr>
        <w:ind w:left="2604"/>
        <w:rPr>
          <w:rFonts w:ascii="Work Sans" w:hAnsi="Work Sans"/>
          <w:sz w:val="22"/>
          <w:szCs w:val="22"/>
        </w:rPr>
      </w:pPr>
    </w:p>
    <w:p w14:paraId="720FCA6F" w14:textId="77777777" w:rsidR="00FC2A6D" w:rsidRPr="00E11D77" w:rsidRDefault="00FC2A6D" w:rsidP="00FC2A6D">
      <w:pPr>
        <w:rPr>
          <w:rFonts w:ascii="Work Sans" w:hAnsi="Work Sans"/>
          <w:sz w:val="22"/>
          <w:szCs w:val="22"/>
        </w:rPr>
      </w:pPr>
    </w:p>
    <w:p w14:paraId="08F22B6C" w14:textId="77777777" w:rsidR="009B05B7" w:rsidRDefault="009B05B7" w:rsidP="00FC2A6D">
      <w:pPr>
        <w:pStyle w:val="HKInormaali"/>
        <w:rPr>
          <w:rFonts w:ascii="Work Sans" w:hAnsi="Work Sans"/>
          <w:i/>
          <w:color w:val="FF0000"/>
          <w:sz w:val="22"/>
          <w:szCs w:val="22"/>
        </w:rPr>
      </w:pPr>
    </w:p>
    <w:p w14:paraId="211B0B8D" w14:textId="77777777" w:rsidR="009B05B7" w:rsidRDefault="009B05B7" w:rsidP="00FC2A6D">
      <w:pPr>
        <w:pStyle w:val="HKInormaali"/>
        <w:rPr>
          <w:rFonts w:ascii="Work Sans" w:hAnsi="Work Sans"/>
          <w:i/>
          <w:color w:val="FF0000"/>
          <w:sz w:val="22"/>
          <w:szCs w:val="22"/>
        </w:rPr>
      </w:pPr>
    </w:p>
    <w:p w14:paraId="2B68D078" w14:textId="77777777" w:rsidR="009B05B7" w:rsidRDefault="009B05B7" w:rsidP="00FC2A6D">
      <w:pPr>
        <w:pStyle w:val="HKInormaali"/>
        <w:rPr>
          <w:rFonts w:ascii="Work Sans" w:hAnsi="Work Sans"/>
          <w:i/>
          <w:color w:val="FF0000"/>
          <w:sz w:val="22"/>
          <w:szCs w:val="22"/>
        </w:rPr>
      </w:pPr>
    </w:p>
    <w:p w14:paraId="2E93B2F7" w14:textId="77777777" w:rsidR="009B05B7" w:rsidRDefault="009B05B7" w:rsidP="00FC2A6D">
      <w:pPr>
        <w:pStyle w:val="HKInormaali"/>
        <w:rPr>
          <w:rFonts w:ascii="Work Sans" w:hAnsi="Work Sans"/>
          <w:i/>
          <w:color w:val="FF0000"/>
          <w:sz w:val="22"/>
          <w:szCs w:val="22"/>
        </w:rPr>
      </w:pPr>
    </w:p>
    <w:p w14:paraId="4B18D89C" w14:textId="77777777" w:rsidR="009B05B7" w:rsidRDefault="009B05B7" w:rsidP="00FC2A6D">
      <w:pPr>
        <w:pStyle w:val="HKInormaali"/>
        <w:rPr>
          <w:rFonts w:ascii="Work Sans" w:hAnsi="Work Sans"/>
          <w:i/>
          <w:color w:val="FF0000"/>
          <w:sz w:val="22"/>
          <w:szCs w:val="22"/>
        </w:rPr>
      </w:pPr>
    </w:p>
    <w:p w14:paraId="10FCF7AA" w14:textId="03E6C420" w:rsidR="009819D8" w:rsidRPr="00E11D77" w:rsidRDefault="00226C7F" w:rsidP="00FC2A6D">
      <w:pPr>
        <w:pStyle w:val="HKInormaali"/>
        <w:rPr>
          <w:rFonts w:ascii="Work Sans" w:hAnsi="Work Sans"/>
          <w:b/>
          <w:color w:val="FF0000"/>
          <w:sz w:val="22"/>
          <w:szCs w:val="22"/>
        </w:rPr>
      </w:pPr>
      <w:r>
        <w:rPr>
          <w:rFonts w:ascii="Work Sans" w:hAnsi="Work Sans"/>
          <w:i/>
          <w:color w:val="FF0000"/>
          <w:sz w:val="22"/>
        </w:rPr>
        <w:lastRenderedPageBreak/>
        <w:t xml:space="preserve">BILAGA 2 Anvisning om hur man begär omprövning hos regionförvaltningsverket. Gäller följande beslut enligt 62 § 1 mom. i lagen om småbarnspedagogik (540/2018): beslut om intensifierat stöd för barn enligt 15 e § i lagen om småbarnspedagogik samt särskilt stöd eller stödtjänster enligt 15 c § i lagen.  </w:t>
      </w:r>
    </w:p>
    <w:p w14:paraId="53B5EBD4" w14:textId="77777777" w:rsidR="009819D8" w:rsidRPr="00E11D77" w:rsidRDefault="009819D8" w:rsidP="009819D8">
      <w:pPr>
        <w:pStyle w:val="HKInormaali"/>
        <w:rPr>
          <w:rFonts w:ascii="Work Sans" w:hAnsi="Work Sans"/>
          <w:b/>
          <w:sz w:val="22"/>
          <w:szCs w:val="22"/>
        </w:rPr>
      </w:pPr>
    </w:p>
    <w:p w14:paraId="05251144" w14:textId="1EE440FF" w:rsidR="009819D8" w:rsidRPr="00E11D77" w:rsidRDefault="009819D8" w:rsidP="009819D8">
      <w:pPr>
        <w:pStyle w:val="HKInormaali"/>
        <w:rPr>
          <w:rFonts w:ascii="Work Sans" w:hAnsi="Work Sans"/>
          <w:b/>
          <w:sz w:val="22"/>
          <w:szCs w:val="22"/>
        </w:rPr>
      </w:pPr>
      <w:r>
        <w:rPr>
          <w:rFonts w:ascii="Work Sans" w:hAnsi="Work Sans"/>
          <w:b/>
          <w:sz w:val="22"/>
        </w:rPr>
        <w:t xml:space="preserve">ANVISNING OM HUR MAN BEGÄR OMPRÖVNING </w:t>
      </w:r>
    </w:p>
    <w:p w14:paraId="7A140ABB" w14:textId="77777777" w:rsidR="009819D8" w:rsidRPr="00E11D77" w:rsidRDefault="009819D8" w:rsidP="009819D8">
      <w:pPr>
        <w:numPr>
          <w:ilvl w:val="12"/>
          <w:numId w:val="0"/>
        </w:numPr>
        <w:ind w:left="2608"/>
        <w:rPr>
          <w:rFonts w:ascii="Work Sans" w:hAnsi="Work Sans"/>
          <w:sz w:val="22"/>
          <w:szCs w:val="22"/>
        </w:rPr>
      </w:pPr>
    </w:p>
    <w:p w14:paraId="6DECAE81" w14:textId="77777777" w:rsidR="009819D8" w:rsidRPr="00E11D77" w:rsidRDefault="009819D8" w:rsidP="009819D8">
      <w:pPr>
        <w:numPr>
          <w:ilvl w:val="12"/>
          <w:numId w:val="0"/>
        </w:numPr>
        <w:ind w:left="2604"/>
        <w:rPr>
          <w:rFonts w:ascii="Work Sans" w:hAnsi="Work Sans"/>
          <w:sz w:val="22"/>
          <w:szCs w:val="22"/>
        </w:rPr>
      </w:pPr>
      <w:r>
        <w:rPr>
          <w:rFonts w:ascii="Work Sans" w:hAnsi="Work Sans"/>
          <w:sz w:val="22"/>
        </w:rPr>
        <w:t xml:space="preserve">Den som är missnöjd med detta beslut kan skriftligt begära omprövning. Ändring i beslutet får inte sökas genom besvär hos domstol. </w:t>
      </w:r>
    </w:p>
    <w:p w14:paraId="2BEF6D65" w14:textId="77777777" w:rsidR="009819D8" w:rsidRPr="00E11D77" w:rsidRDefault="009819D8" w:rsidP="009819D8">
      <w:pPr>
        <w:numPr>
          <w:ilvl w:val="12"/>
          <w:numId w:val="0"/>
        </w:numPr>
        <w:rPr>
          <w:rFonts w:ascii="Work Sans" w:hAnsi="Work Sans"/>
          <w:sz w:val="22"/>
          <w:szCs w:val="22"/>
        </w:rPr>
      </w:pPr>
    </w:p>
    <w:p w14:paraId="1B449023" w14:textId="77777777" w:rsidR="009819D8" w:rsidRPr="00E11D77" w:rsidRDefault="009819D8" w:rsidP="009819D8">
      <w:pPr>
        <w:numPr>
          <w:ilvl w:val="12"/>
          <w:numId w:val="0"/>
        </w:numPr>
        <w:rPr>
          <w:rFonts w:ascii="Work Sans" w:hAnsi="Work Sans"/>
          <w:b/>
          <w:sz w:val="22"/>
          <w:szCs w:val="22"/>
        </w:rPr>
      </w:pPr>
      <w:r>
        <w:rPr>
          <w:rFonts w:ascii="Work Sans" w:hAnsi="Work Sans"/>
          <w:sz w:val="22"/>
        </w:rPr>
        <w:tab/>
      </w:r>
      <w:r>
        <w:rPr>
          <w:rFonts w:ascii="Work Sans" w:hAnsi="Work Sans"/>
          <w:b/>
          <w:sz w:val="22"/>
        </w:rPr>
        <w:t>Rätt att begära omprövning</w:t>
      </w:r>
    </w:p>
    <w:p w14:paraId="305A5D64" w14:textId="77777777" w:rsidR="009819D8" w:rsidRPr="00E11D77" w:rsidRDefault="009819D8" w:rsidP="009819D8">
      <w:pPr>
        <w:numPr>
          <w:ilvl w:val="12"/>
          <w:numId w:val="0"/>
        </w:numPr>
        <w:ind w:left="2608"/>
        <w:rPr>
          <w:rFonts w:ascii="Work Sans" w:hAnsi="Work Sans"/>
          <w:sz w:val="22"/>
          <w:szCs w:val="22"/>
        </w:rPr>
      </w:pPr>
    </w:p>
    <w:p w14:paraId="15BD9488" w14:textId="77777777" w:rsidR="009819D8" w:rsidRPr="00E11D77" w:rsidRDefault="009819D8" w:rsidP="009819D8">
      <w:pPr>
        <w:numPr>
          <w:ilvl w:val="12"/>
          <w:numId w:val="0"/>
        </w:numPr>
        <w:ind w:left="2608"/>
        <w:rPr>
          <w:rFonts w:ascii="Work Sans" w:hAnsi="Work Sans"/>
          <w:sz w:val="22"/>
          <w:szCs w:val="22"/>
        </w:rPr>
      </w:pPr>
      <w:r>
        <w:rPr>
          <w:rFonts w:ascii="Work Sans" w:hAnsi="Work Sans"/>
          <w:sz w:val="22"/>
        </w:rPr>
        <w:t xml:space="preserve">Omprövning får begäras av den som beslutet avser eller vars rätt, skyldighet eller fördel direkt påverkas av beslutet </w:t>
      </w:r>
      <w:r>
        <w:rPr>
          <w:rFonts w:ascii="Work Sans" w:hAnsi="Work Sans"/>
          <w:i/>
          <w:iCs/>
          <w:sz w:val="22"/>
        </w:rPr>
        <w:t>(part)</w:t>
      </w:r>
      <w:r>
        <w:rPr>
          <w:rFonts w:ascii="Work Sans" w:hAnsi="Work Sans"/>
          <w:sz w:val="22"/>
        </w:rPr>
        <w:t xml:space="preserve">. </w:t>
      </w:r>
    </w:p>
    <w:p w14:paraId="24F7D8A9" w14:textId="77777777" w:rsidR="009819D8" w:rsidRPr="00E11D77" w:rsidRDefault="009819D8" w:rsidP="009819D8">
      <w:pPr>
        <w:rPr>
          <w:rFonts w:ascii="Work Sans" w:hAnsi="Work Sans"/>
          <w:sz w:val="22"/>
          <w:szCs w:val="22"/>
        </w:rPr>
      </w:pPr>
    </w:p>
    <w:p w14:paraId="533F8829" w14:textId="77777777" w:rsidR="009819D8" w:rsidRPr="00E11D77" w:rsidRDefault="009819D8" w:rsidP="009819D8">
      <w:pPr>
        <w:ind w:left="1304"/>
        <w:rPr>
          <w:rFonts w:ascii="Work Sans" w:hAnsi="Work Sans"/>
          <w:b/>
          <w:sz w:val="22"/>
          <w:szCs w:val="22"/>
        </w:rPr>
      </w:pPr>
      <w:r>
        <w:rPr>
          <w:rFonts w:ascii="Work Sans" w:hAnsi="Work Sans"/>
          <w:b/>
          <w:sz w:val="22"/>
        </w:rPr>
        <w:t>Tidsfrist för omprövningsbegäran</w:t>
      </w:r>
    </w:p>
    <w:p w14:paraId="475772A6" w14:textId="77777777" w:rsidR="009819D8" w:rsidRPr="00E11D77" w:rsidRDefault="009819D8" w:rsidP="009819D8">
      <w:pPr>
        <w:pStyle w:val="HKIluetelmaviiva"/>
        <w:ind w:left="3906" w:firstLine="0"/>
        <w:rPr>
          <w:rFonts w:ascii="Work Sans" w:hAnsi="Work Sans"/>
          <w:sz w:val="22"/>
          <w:szCs w:val="22"/>
        </w:rPr>
      </w:pPr>
    </w:p>
    <w:p w14:paraId="00D61769" w14:textId="77777777" w:rsidR="009819D8" w:rsidRPr="00E11D77" w:rsidRDefault="009819D8" w:rsidP="009819D8">
      <w:pPr>
        <w:numPr>
          <w:ilvl w:val="12"/>
          <w:numId w:val="0"/>
        </w:numPr>
        <w:ind w:left="2608"/>
        <w:rPr>
          <w:rFonts w:ascii="Work Sans" w:hAnsi="Work Sans"/>
          <w:sz w:val="22"/>
          <w:szCs w:val="22"/>
        </w:rPr>
      </w:pPr>
      <w:r>
        <w:rPr>
          <w:rFonts w:ascii="Work Sans" w:hAnsi="Work Sans"/>
          <w:sz w:val="22"/>
        </w:rPr>
        <w:t xml:space="preserve">En begäran om omprövning ska framställas inom 30 dagar från delfåendet av beslutet.  </w:t>
      </w:r>
    </w:p>
    <w:p w14:paraId="304CC71A" w14:textId="77777777" w:rsidR="009819D8" w:rsidRPr="00E11D77" w:rsidRDefault="009819D8" w:rsidP="009819D8">
      <w:pPr>
        <w:numPr>
          <w:ilvl w:val="12"/>
          <w:numId w:val="0"/>
        </w:numPr>
        <w:ind w:left="2608"/>
        <w:rPr>
          <w:rFonts w:ascii="Work Sans" w:hAnsi="Work Sans"/>
          <w:sz w:val="22"/>
          <w:szCs w:val="22"/>
        </w:rPr>
      </w:pPr>
    </w:p>
    <w:p w14:paraId="0C7EED84" w14:textId="77777777" w:rsidR="009819D8" w:rsidRPr="00E11D77" w:rsidRDefault="009819D8" w:rsidP="009819D8">
      <w:pPr>
        <w:numPr>
          <w:ilvl w:val="12"/>
          <w:numId w:val="0"/>
        </w:numPr>
        <w:ind w:left="2608"/>
        <w:rPr>
          <w:rFonts w:ascii="Work Sans" w:hAnsi="Work Sans"/>
          <w:sz w:val="22"/>
          <w:szCs w:val="22"/>
        </w:rPr>
      </w:pPr>
      <w:r>
        <w:rPr>
          <w:rFonts w:ascii="Work Sans" w:hAnsi="Work Sans"/>
          <w:sz w:val="22"/>
        </w:rPr>
        <w:t xml:space="preserve">Begäran om omprövning ska lämnas in till xx regionförvaltningsverk senast under tidsfristens sista dag innan regionförvaltningsverket stänger.  </w:t>
      </w:r>
    </w:p>
    <w:p w14:paraId="7C6AA15A" w14:textId="77777777" w:rsidR="009819D8" w:rsidRPr="00E11D77" w:rsidRDefault="009819D8" w:rsidP="009819D8">
      <w:pPr>
        <w:numPr>
          <w:ilvl w:val="12"/>
          <w:numId w:val="0"/>
        </w:numPr>
        <w:rPr>
          <w:rFonts w:ascii="Work Sans" w:hAnsi="Work Sans"/>
          <w:sz w:val="22"/>
          <w:szCs w:val="22"/>
        </w:rPr>
      </w:pPr>
    </w:p>
    <w:p w14:paraId="7FD26C87" w14:textId="23C9A210" w:rsidR="009819D8" w:rsidRPr="00E11D77" w:rsidRDefault="009819D8" w:rsidP="009819D8">
      <w:pPr>
        <w:pStyle w:val="HKInormaali"/>
        <w:ind w:left="2608"/>
        <w:rPr>
          <w:rFonts w:ascii="Work Sans" w:hAnsi="Work Sans"/>
          <w:iCs/>
          <w:sz w:val="22"/>
          <w:szCs w:val="22"/>
        </w:rPr>
      </w:pPr>
      <w:r>
        <w:rPr>
          <w:rFonts w:ascii="Work Sans" w:hAnsi="Work Sans"/>
          <w:sz w:val="22"/>
        </w:rPr>
        <w:t xml:space="preserve">En part anses ha fått del av beslutet sju dagar efter att brevet sändes, om inte något annat visas. Vid vanlig elektronisk delgivning anses parten ha fått del av beslutet den tredje dagen efter att meddelandet sändes. </w:t>
      </w:r>
    </w:p>
    <w:p w14:paraId="095B0905" w14:textId="0475CA0E" w:rsidR="00510CAB" w:rsidRPr="00E11D77" w:rsidRDefault="00510CAB" w:rsidP="009819D8">
      <w:pPr>
        <w:pStyle w:val="HKInormaali"/>
        <w:ind w:left="2608"/>
        <w:rPr>
          <w:rFonts w:ascii="Work Sans" w:hAnsi="Work Sans"/>
          <w:iCs/>
          <w:sz w:val="22"/>
          <w:szCs w:val="22"/>
        </w:rPr>
      </w:pPr>
    </w:p>
    <w:p w14:paraId="63D34320" w14:textId="77777777" w:rsidR="009819D8" w:rsidRPr="00E11D77" w:rsidRDefault="009819D8" w:rsidP="009819D8">
      <w:pPr>
        <w:numPr>
          <w:ilvl w:val="12"/>
          <w:numId w:val="0"/>
        </w:numPr>
        <w:ind w:left="2608"/>
        <w:rPr>
          <w:rFonts w:ascii="Work Sans" w:hAnsi="Work Sans"/>
          <w:sz w:val="22"/>
          <w:szCs w:val="22"/>
        </w:rPr>
      </w:pPr>
      <w:r>
        <w:rPr>
          <w:rFonts w:ascii="Work Sans" w:hAnsi="Work Sans"/>
          <w:sz w:val="22"/>
        </w:rPr>
        <w:t>Dagen för delfåendet räknas inte med i tidsfristen för omprövningsbegäran. Om den sista dagen för omprövningsbegäran infaller på en helgdag, självständighetsdagen, första maj, julafton, midsommarafton eller en helgfri lördag, får omprövning begäras den första vardagen därefter.</w:t>
      </w:r>
    </w:p>
    <w:p w14:paraId="3AC30E39" w14:textId="77777777" w:rsidR="009819D8" w:rsidRPr="00E11D77" w:rsidRDefault="009819D8" w:rsidP="009819D8">
      <w:pPr>
        <w:numPr>
          <w:ilvl w:val="12"/>
          <w:numId w:val="0"/>
        </w:numPr>
        <w:ind w:left="2608"/>
        <w:rPr>
          <w:rFonts w:ascii="Work Sans" w:hAnsi="Work Sans"/>
          <w:sz w:val="22"/>
          <w:szCs w:val="22"/>
        </w:rPr>
      </w:pPr>
    </w:p>
    <w:p w14:paraId="68057440" w14:textId="77777777" w:rsidR="009819D8" w:rsidRPr="00E11D77" w:rsidRDefault="009819D8" w:rsidP="009819D8">
      <w:pPr>
        <w:numPr>
          <w:ilvl w:val="12"/>
          <w:numId w:val="0"/>
        </w:numPr>
        <w:rPr>
          <w:rFonts w:ascii="Work Sans" w:hAnsi="Work Sans"/>
          <w:sz w:val="22"/>
          <w:szCs w:val="22"/>
        </w:rPr>
      </w:pPr>
      <w:r>
        <w:rPr>
          <w:rFonts w:ascii="Work Sans" w:hAnsi="Work Sans"/>
          <w:sz w:val="22"/>
        </w:rPr>
        <w:tab/>
      </w:r>
      <w:r>
        <w:rPr>
          <w:rFonts w:ascii="Work Sans" w:hAnsi="Work Sans"/>
          <w:b/>
          <w:sz w:val="22"/>
        </w:rPr>
        <w:t xml:space="preserve">Omprövningsmyndighet </w:t>
      </w:r>
    </w:p>
    <w:p w14:paraId="3449A965" w14:textId="77777777" w:rsidR="009819D8" w:rsidRPr="00E11D77" w:rsidRDefault="009819D8" w:rsidP="009819D8">
      <w:pPr>
        <w:numPr>
          <w:ilvl w:val="12"/>
          <w:numId w:val="0"/>
        </w:numPr>
        <w:rPr>
          <w:rFonts w:ascii="Work Sans" w:hAnsi="Work Sans"/>
          <w:b/>
          <w:sz w:val="22"/>
          <w:szCs w:val="22"/>
        </w:rPr>
      </w:pPr>
    </w:p>
    <w:p w14:paraId="08F461FC" w14:textId="77777777" w:rsidR="009819D8" w:rsidRPr="00E11D77" w:rsidRDefault="009819D8" w:rsidP="009819D8">
      <w:pPr>
        <w:numPr>
          <w:ilvl w:val="12"/>
          <w:numId w:val="0"/>
        </w:numPr>
        <w:ind w:left="2604"/>
        <w:rPr>
          <w:rFonts w:ascii="Work Sans" w:hAnsi="Work Sans"/>
          <w:sz w:val="22"/>
          <w:szCs w:val="22"/>
        </w:rPr>
      </w:pPr>
      <w:r>
        <w:rPr>
          <w:rFonts w:ascii="Work Sans" w:hAnsi="Work Sans"/>
          <w:sz w:val="22"/>
        </w:rPr>
        <w:t xml:space="preserve">Omprövning begärs hos xx regionförvaltningsverk   </w:t>
      </w:r>
    </w:p>
    <w:p w14:paraId="225FAF4E" w14:textId="77777777" w:rsidR="009819D8" w:rsidRPr="00E11D77" w:rsidRDefault="009819D8" w:rsidP="009819D8">
      <w:pPr>
        <w:numPr>
          <w:ilvl w:val="12"/>
          <w:numId w:val="0"/>
        </w:numPr>
        <w:ind w:left="2604"/>
        <w:rPr>
          <w:rFonts w:ascii="Work Sans" w:hAnsi="Work Sans"/>
          <w:sz w:val="22"/>
          <w:szCs w:val="22"/>
        </w:rPr>
      </w:pPr>
    </w:p>
    <w:p w14:paraId="4BD50400" w14:textId="77777777" w:rsidR="009819D8" w:rsidRPr="00E11D77" w:rsidRDefault="009819D8" w:rsidP="009819D8">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r>
    </w:p>
    <w:p w14:paraId="46074479" w14:textId="77777777" w:rsidR="009819D8" w:rsidRPr="00E11D77" w:rsidRDefault="009819D8" w:rsidP="009819D8">
      <w:pPr>
        <w:numPr>
          <w:ilvl w:val="12"/>
          <w:numId w:val="0"/>
        </w:numPr>
        <w:ind w:left="2608"/>
        <w:rPr>
          <w:rFonts w:ascii="Work Sans" w:hAnsi="Work Sans"/>
          <w:sz w:val="22"/>
          <w:szCs w:val="22"/>
        </w:rPr>
      </w:pPr>
      <w:r>
        <w:rPr>
          <w:rFonts w:ascii="Work Sans" w:hAnsi="Work Sans"/>
          <w:sz w:val="22"/>
        </w:rPr>
        <w:t>Besöksadress:</w:t>
      </w:r>
    </w:p>
    <w:p w14:paraId="1FDAB2F2" w14:textId="77777777" w:rsidR="009819D8" w:rsidRPr="00E11D77" w:rsidRDefault="009819D8" w:rsidP="009819D8">
      <w:pPr>
        <w:numPr>
          <w:ilvl w:val="12"/>
          <w:numId w:val="0"/>
        </w:numPr>
        <w:ind w:left="2608"/>
        <w:rPr>
          <w:rFonts w:ascii="Work Sans" w:hAnsi="Work Sans"/>
          <w:sz w:val="22"/>
          <w:szCs w:val="22"/>
        </w:rPr>
      </w:pPr>
      <w:r>
        <w:rPr>
          <w:rFonts w:ascii="Work Sans" w:hAnsi="Work Sans"/>
          <w:sz w:val="22"/>
        </w:rPr>
        <w:t>E-postadress:</w:t>
      </w:r>
    </w:p>
    <w:p w14:paraId="240FB15A" w14:textId="77777777" w:rsidR="009819D8" w:rsidRPr="00E11D77" w:rsidRDefault="009819D8" w:rsidP="009819D8">
      <w:pPr>
        <w:numPr>
          <w:ilvl w:val="12"/>
          <w:numId w:val="0"/>
        </w:numPr>
        <w:ind w:left="1304" w:firstLine="1304"/>
        <w:rPr>
          <w:rFonts w:ascii="Work Sans" w:hAnsi="Work Sans"/>
          <w:sz w:val="22"/>
          <w:szCs w:val="22"/>
        </w:rPr>
      </w:pPr>
      <w:r>
        <w:rPr>
          <w:rFonts w:ascii="Work Sans" w:hAnsi="Work Sans"/>
          <w:sz w:val="22"/>
        </w:rPr>
        <w:t>Faxnummer:</w:t>
      </w:r>
      <w:r>
        <w:rPr>
          <w:rFonts w:ascii="Work Sans" w:hAnsi="Work Sans"/>
          <w:sz w:val="22"/>
        </w:rPr>
        <w:tab/>
      </w:r>
    </w:p>
    <w:p w14:paraId="09138F75" w14:textId="77777777" w:rsidR="009819D8" w:rsidRPr="00E11D77" w:rsidRDefault="009819D8" w:rsidP="009819D8">
      <w:pPr>
        <w:numPr>
          <w:ilvl w:val="12"/>
          <w:numId w:val="0"/>
        </w:numPr>
        <w:ind w:left="2608"/>
        <w:rPr>
          <w:rFonts w:ascii="Work Sans" w:hAnsi="Work Sans"/>
          <w:sz w:val="22"/>
          <w:szCs w:val="22"/>
        </w:rPr>
      </w:pPr>
      <w:r>
        <w:rPr>
          <w:rFonts w:ascii="Work Sans" w:hAnsi="Work Sans"/>
          <w:sz w:val="22"/>
        </w:rPr>
        <w:t>Telefonnummer:</w:t>
      </w:r>
      <w:r>
        <w:rPr>
          <w:rFonts w:ascii="Work Sans" w:hAnsi="Work Sans"/>
          <w:sz w:val="22"/>
        </w:rPr>
        <w:tab/>
      </w:r>
    </w:p>
    <w:p w14:paraId="4E73331A" w14:textId="77777777" w:rsidR="009819D8" w:rsidRPr="00E11D77" w:rsidRDefault="009819D8" w:rsidP="009819D8">
      <w:pPr>
        <w:numPr>
          <w:ilvl w:val="12"/>
          <w:numId w:val="0"/>
        </w:numPr>
        <w:ind w:left="2608"/>
        <w:rPr>
          <w:rFonts w:ascii="Work Sans" w:hAnsi="Work Sans"/>
          <w:sz w:val="22"/>
          <w:szCs w:val="22"/>
        </w:rPr>
      </w:pPr>
    </w:p>
    <w:p w14:paraId="347C3DBE" w14:textId="77777777" w:rsidR="009819D8" w:rsidRPr="00E11D77" w:rsidRDefault="009819D8" w:rsidP="009819D8">
      <w:pPr>
        <w:ind w:firstLine="1304"/>
        <w:rPr>
          <w:rFonts w:ascii="Work Sans" w:hAnsi="Work Sans"/>
          <w:b/>
          <w:sz w:val="22"/>
          <w:szCs w:val="22"/>
        </w:rPr>
      </w:pPr>
      <w:r>
        <w:rPr>
          <w:rFonts w:ascii="Work Sans" w:hAnsi="Work Sans"/>
          <w:b/>
          <w:sz w:val="22"/>
        </w:rPr>
        <w:t>Omprövningsbegärans form och innehåll</w:t>
      </w:r>
    </w:p>
    <w:p w14:paraId="1D597EF0" w14:textId="77777777" w:rsidR="009819D8" w:rsidRPr="00E11D77" w:rsidRDefault="009819D8" w:rsidP="009819D8">
      <w:pPr>
        <w:ind w:left="2604"/>
        <w:rPr>
          <w:rFonts w:ascii="Work Sans" w:hAnsi="Work Sans"/>
          <w:sz w:val="22"/>
          <w:szCs w:val="22"/>
        </w:rPr>
      </w:pPr>
    </w:p>
    <w:p w14:paraId="0D6779A8" w14:textId="77777777" w:rsidR="009819D8" w:rsidRPr="00E11D77" w:rsidRDefault="009819D8" w:rsidP="009819D8">
      <w:pPr>
        <w:ind w:left="2604"/>
        <w:rPr>
          <w:rFonts w:ascii="Work Sans" w:hAnsi="Work Sans"/>
          <w:sz w:val="22"/>
          <w:szCs w:val="22"/>
        </w:rPr>
      </w:pPr>
      <w:r>
        <w:rPr>
          <w:rFonts w:ascii="Work Sans" w:hAnsi="Work Sans"/>
          <w:sz w:val="22"/>
        </w:rPr>
        <w:t>Omprövning ska begäras skriftligt. Också elektroniska dokument uppfyller kravet på skriftlig form.</w:t>
      </w:r>
    </w:p>
    <w:p w14:paraId="55B2EBE9" w14:textId="77777777" w:rsidR="009819D8" w:rsidRPr="00E11D77" w:rsidRDefault="009819D8" w:rsidP="009819D8">
      <w:pPr>
        <w:ind w:left="1300" w:firstLine="1304"/>
        <w:rPr>
          <w:rFonts w:ascii="Work Sans" w:hAnsi="Work Sans"/>
          <w:sz w:val="22"/>
          <w:szCs w:val="22"/>
        </w:rPr>
      </w:pPr>
    </w:p>
    <w:p w14:paraId="4C11273B" w14:textId="77777777" w:rsidR="009819D8" w:rsidRPr="00E11D77" w:rsidRDefault="009819D8" w:rsidP="009819D8">
      <w:pPr>
        <w:ind w:left="2596" w:firstLine="8"/>
        <w:rPr>
          <w:rFonts w:ascii="Work Sans" w:hAnsi="Work Sans"/>
          <w:sz w:val="22"/>
          <w:szCs w:val="22"/>
        </w:rPr>
      </w:pPr>
      <w:r>
        <w:rPr>
          <w:rFonts w:ascii="Work Sans" w:hAnsi="Work Sans"/>
          <w:sz w:val="22"/>
        </w:rPr>
        <w:lastRenderedPageBreak/>
        <w:t>I omprövningsbegäran, som riktas till xx regionförvaltningsverk, ska uppges:</w:t>
      </w:r>
    </w:p>
    <w:p w14:paraId="491AD741" w14:textId="77777777" w:rsidR="009819D8" w:rsidRPr="00E11D77" w:rsidRDefault="009819D8" w:rsidP="009819D8">
      <w:pPr>
        <w:ind w:left="2596" w:firstLine="8"/>
        <w:rPr>
          <w:rFonts w:ascii="Work Sans" w:hAnsi="Work Sans"/>
          <w:sz w:val="22"/>
          <w:szCs w:val="22"/>
        </w:rPr>
      </w:pPr>
    </w:p>
    <w:p w14:paraId="25C0A3C5" w14:textId="77777777" w:rsidR="009819D8" w:rsidRPr="00E11D77" w:rsidRDefault="009819D8" w:rsidP="009819D8">
      <w:pPr>
        <w:numPr>
          <w:ilvl w:val="0"/>
          <w:numId w:val="3"/>
        </w:numPr>
        <w:overflowPunct w:val="0"/>
        <w:autoSpaceDE w:val="0"/>
        <w:autoSpaceDN w:val="0"/>
        <w:adjustRightInd w:val="0"/>
        <w:rPr>
          <w:rFonts w:ascii="Work Sans" w:hAnsi="Work Sans"/>
          <w:sz w:val="22"/>
          <w:szCs w:val="22"/>
        </w:rPr>
      </w:pPr>
      <w:r>
        <w:rPr>
          <w:rFonts w:ascii="Work Sans" w:hAnsi="Work Sans"/>
          <w:sz w:val="22"/>
        </w:rPr>
        <w:t>det beslut som omprövningsbegäran gäller</w:t>
      </w:r>
    </w:p>
    <w:p w14:paraId="6A577728" w14:textId="77777777" w:rsidR="009819D8" w:rsidRPr="00E11D77" w:rsidRDefault="009819D8" w:rsidP="009819D8">
      <w:pPr>
        <w:numPr>
          <w:ilvl w:val="0"/>
          <w:numId w:val="3"/>
        </w:numPr>
        <w:overflowPunct w:val="0"/>
        <w:autoSpaceDE w:val="0"/>
        <w:autoSpaceDN w:val="0"/>
        <w:adjustRightInd w:val="0"/>
        <w:rPr>
          <w:rFonts w:ascii="Work Sans" w:hAnsi="Work Sans"/>
          <w:sz w:val="22"/>
          <w:szCs w:val="22"/>
        </w:rPr>
      </w:pPr>
      <w:r>
        <w:rPr>
          <w:rFonts w:ascii="Work Sans" w:hAnsi="Work Sans"/>
          <w:sz w:val="22"/>
        </w:rPr>
        <w:t xml:space="preserve">hurdan omprövning som yrkas  </w:t>
      </w:r>
    </w:p>
    <w:p w14:paraId="38833B62" w14:textId="77777777" w:rsidR="009819D8" w:rsidRPr="00E11D77" w:rsidRDefault="009819D8" w:rsidP="009819D8">
      <w:pPr>
        <w:numPr>
          <w:ilvl w:val="0"/>
          <w:numId w:val="3"/>
        </w:numPr>
        <w:overflowPunct w:val="0"/>
        <w:autoSpaceDE w:val="0"/>
        <w:autoSpaceDN w:val="0"/>
        <w:adjustRightInd w:val="0"/>
        <w:rPr>
          <w:rFonts w:ascii="Work Sans" w:hAnsi="Work Sans"/>
          <w:sz w:val="22"/>
          <w:szCs w:val="22"/>
        </w:rPr>
      </w:pPr>
      <w:r>
        <w:rPr>
          <w:rFonts w:ascii="Work Sans" w:hAnsi="Work Sans"/>
          <w:sz w:val="22"/>
        </w:rPr>
        <w:t>på vilka grunder omprövning begärs.</w:t>
      </w:r>
    </w:p>
    <w:p w14:paraId="1D89F020" w14:textId="77777777" w:rsidR="009819D8" w:rsidRPr="00E11D77" w:rsidRDefault="009819D8" w:rsidP="009819D8">
      <w:pPr>
        <w:ind w:left="1300" w:firstLine="1304"/>
        <w:rPr>
          <w:rFonts w:ascii="Work Sans" w:hAnsi="Work Sans"/>
          <w:sz w:val="22"/>
          <w:szCs w:val="22"/>
        </w:rPr>
      </w:pPr>
    </w:p>
    <w:p w14:paraId="4FCDC714" w14:textId="224D01E9" w:rsidR="009819D8" w:rsidRPr="00E11D77" w:rsidRDefault="009819D8" w:rsidP="009819D8">
      <w:pPr>
        <w:ind w:left="2604"/>
        <w:rPr>
          <w:rFonts w:ascii="Work Sans" w:hAnsi="Work Sans"/>
          <w:sz w:val="22"/>
          <w:szCs w:val="22"/>
        </w:rPr>
      </w:pPr>
      <w:r>
        <w:rPr>
          <w:rFonts w:ascii="Work Sans" w:hAnsi="Work Sans"/>
          <w:sz w:val="22"/>
        </w:rPr>
        <w:t xml:space="preserve">I omprövningsbegäran ska dessutom uppges namn på den som begär omprövning, postadress och telefonnummer samt övrig kontaktinformation som behövs för att ärendet ska kunna skötas. </w:t>
      </w:r>
    </w:p>
    <w:p w14:paraId="245B20BC" w14:textId="77777777" w:rsidR="009819D8" w:rsidRPr="00E11D77" w:rsidRDefault="009819D8" w:rsidP="009819D8">
      <w:pPr>
        <w:ind w:left="2604"/>
        <w:rPr>
          <w:rFonts w:ascii="Work Sans" w:hAnsi="Work Sans"/>
          <w:sz w:val="22"/>
          <w:szCs w:val="22"/>
        </w:rPr>
      </w:pPr>
    </w:p>
    <w:p w14:paraId="5703974D" w14:textId="77777777" w:rsidR="009819D8" w:rsidRPr="00E11D77" w:rsidRDefault="009819D8" w:rsidP="009819D8">
      <w:pPr>
        <w:ind w:left="2604"/>
        <w:rPr>
          <w:rFonts w:ascii="Work Sans" w:hAnsi="Work Sans"/>
          <w:sz w:val="22"/>
          <w:szCs w:val="22"/>
        </w:rPr>
      </w:pPr>
      <w:r>
        <w:rPr>
          <w:rFonts w:ascii="Work Sans" w:hAnsi="Work Sans"/>
          <w:sz w:val="22"/>
        </w:rPr>
        <w:t xml:space="preserve">Om omprövningsbeslutet får delges som ett elektroniskt meddelande ska också e-postadress uppges. </w:t>
      </w:r>
    </w:p>
    <w:p w14:paraId="3FD037FE" w14:textId="77777777" w:rsidR="009819D8" w:rsidRPr="00E11D77" w:rsidRDefault="009819D8" w:rsidP="009819D8">
      <w:pPr>
        <w:ind w:left="2604"/>
        <w:rPr>
          <w:rFonts w:ascii="Work Sans" w:hAnsi="Work Sans"/>
          <w:sz w:val="22"/>
          <w:szCs w:val="22"/>
        </w:rPr>
      </w:pPr>
    </w:p>
    <w:p w14:paraId="3200EF01" w14:textId="0B5347C3" w:rsidR="009819D8" w:rsidRPr="00E11D77" w:rsidRDefault="009819D8" w:rsidP="009819D8">
      <w:pPr>
        <w:ind w:left="2604"/>
        <w:rPr>
          <w:rFonts w:ascii="Work Sans" w:hAnsi="Work Sans"/>
          <w:sz w:val="22"/>
          <w:szCs w:val="22"/>
        </w:rPr>
      </w:pPr>
      <w:r>
        <w:rPr>
          <w:rFonts w:ascii="Work Sans" w:hAnsi="Work Sans"/>
          <w:sz w:val="22"/>
        </w:rPr>
        <w:t xml:space="preserve">Om talan för den som begär omprövning förs av personens lagliga företrädare eller ombud eller om någon annan person har upprättat omprövningsbegäran, ska även denna persons namn och kontaktinformation uppges i omprövningsbegäran. </w:t>
      </w:r>
    </w:p>
    <w:p w14:paraId="68DDCA22" w14:textId="77777777" w:rsidR="009819D8" w:rsidRPr="00E11D77" w:rsidRDefault="009819D8" w:rsidP="009819D8">
      <w:pPr>
        <w:ind w:left="2604"/>
        <w:rPr>
          <w:rFonts w:ascii="Work Sans" w:hAnsi="Work Sans"/>
          <w:sz w:val="22"/>
          <w:szCs w:val="22"/>
        </w:rPr>
      </w:pPr>
    </w:p>
    <w:p w14:paraId="1FA07337" w14:textId="77777777" w:rsidR="009819D8" w:rsidRPr="00E11D77" w:rsidRDefault="009819D8" w:rsidP="009819D8">
      <w:pPr>
        <w:ind w:left="2604"/>
        <w:rPr>
          <w:rFonts w:ascii="Work Sans" w:hAnsi="Work Sans"/>
          <w:sz w:val="22"/>
          <w:szCs w:val="22"/>
        </w:rPr>
      </w:pPr>
      <w:r>
        <w:rPr>
          <w:rFonts w:ascii="Work Sans" w:hAnsi="Work Sans"/>
          <w:sz w:val="22"/>
        </w:rPr>
        <w:t>Till omprövningsbegäran ska fogas:</w:t>
      </w:r>
    </w:p>
    <w:p w14:paraId="6970B7EE" w14:textId="77777777" w:rsidR="009819D8" w:rsidRPr="00E11D77" w:rsidRDefault="009819D8" w:rsidP="009819D8">
      <w:pPr>
        <w:ind w:left="2604"/>
        <w:rPr>
          <w:rFonts w:ascii="Work Sans" w:hAnsi="Work Sans"/>
          <w:sz w:val="22"/>
          <w:szCs w:val="22"/>
        </w:rPr>
      </w:pPr>
    </w:p>
    <w:p w14:paraId="0B2FAB5F" w14:textId="77777777" w:rsidR="002B7705" w:rsidRPr="00E11D77" w:rsidRDefault="002B7705" w:rsidP="002B7705">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det beslut som är föremål för begäran om omprövning (i original eller som kopia) och anvisningar om hur man begär omprövning </w:t>
      </w:r>
    </w:p>
    <w:p w14:paraId="3ECE1A3A" w14:textId="77777777" w:rsidR="002B7705" w:rsidRPr="00E11D77" w:rsidRDefault="002B7705" w:rsidP="002B7705">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den som begär omprövning har fått del av beslutet eller någon annan utredning om när tidsfristen för omprövningsbegäran har börjat löpa</w:t>
      </w:r>
    </w:p>
    <w:p w14:paraId="03D0FE30" w14:textId="77777777" w:rsidR="002B7705" w:rsidRPr="00E11D77" w:rsidRDefault="002B7705" w:rsidP="002B7705">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 handlingar som den som begär omprövning åberopar, om de inte redan tidigare har lämnats till myndigheten.  </w:t>
      </w:r>
    </w:p>
    <w:p w14:paraId="621A0699" w14:textId="1B7BF3ED" w:rsidR="002C499B" w:rsidRPr="00E11D77" w:rsidRDefault="002C499B" w:rsidP="002C499B">
      <w:pPr>
        <w:rPr>
          <w:rFonts w:ascii="Work Sans" w:hAnsi="Work Sans"/>
          <w:sz w:val="22"/>
          <w:szCs w:val="22"/>
        </w:rPr>
      </w:pPr>
    </w:p>
    <w:p w14:paraId="3D1C6C87" w14:textId="77777777" w:rsidR="002C499B" w:rsidRPr="004E5AEB" w:rsidRDefault="002C499B" w:rsidP="002C499B">
      <w:pPr>
        <w:rPr>
          <w:rFonts w:ascii="Work Sans" w:hAnsi="Work Sans"/>
          <w:i/>
          <w:iCs/>
          <w:sz w:val="22"/>
          <w:szCs w:val="22"/>
        </w:rPr>
      </w:pPr>
      <w:r>
        <w:rPr>
          <w:rFonts w:ascii="Work Sans" w:hAnsi="Work Sans"/>
          <w:i/>
          <w:sz w:val="22"/>
        </w:rPr>
        <w:t>I den anvisning om hur man begär omprövning som sänds till en part ska avsändningsdatum anges:</w:t>
      </w:r>
    </w:p>
    <w:p w14:paraId="067C5023" w14:textId="77777777" w:rsidR="002C499B" w:rsidRPr="00E11D77" w:rsidRDefault="002C499B" w:rsidP="002C499B">
      <w:pPr>
        <w:ind w:left="2604"/>
        <w:rPr>
          <w:rFonts w:ascii="Work Sans" w:hAnsi="Work Sans"/>
          <w:sz w:val="22"/>
          <w:szCs w:val="22"/>
        </w:rPr>
      </w:pPr>
    </w:p>
    <w:p w14:paraId="6A1B0110" w14:textId="77777777" w:rsidR="002C499B" w:rsidRPr="00E11D77" w:rsidRDefault="002C499B" w:rsidP="009F58D0">
      <w:pPr>
        <w:ind w:left="1304"/>
        <w:rPr>
          <w:rFonts w:ascii="Work Sans" w:hAnsi="Work Sans"/>
          <w:sz w:val="22"/>
          <w:szCs w:val="22"/>
        </w:rPr>
      </w:pPr>
      <w:r>
        <w:rPr>
          <w:rFonts w:ascii="Work Sans" w:hAnsi="Work Sans"/>
          <w:sz w:val="22"/>
        </w:rPr>
        <w:t>Beslutet har delgetts parten genom ett brev som avsändes</w:t>
      </w:r>
    </w:p>
    <w:p w14:paraId="2904C56A" w14:textId="77777777" w:rsidR="002C499B" w:rsidRPr="00E11D77" w:rsidRDefault="002C499B" w:rsidP="002C499B">
      <w:pPr>
        <w:ind w:left="2604"/>
        <w:rPr>
          <w:rFonts w:ascii="Work Sans" w:hAnsi="Work Sans"/>
          <w:sz w:val="22"/>
          <w:szCs w:val="22"/>
        </w:rPr>
      </w:pPr>
    </w:p>
    <w:p w14:paraId="37163DFD" w14:textId="6E18DEDE" w:rsidR="002C499B" w:rsidRPr="00E11D77" w:rsidRDefault="002C499B" w:rsidP="009F58D0">
      <w:pPr>
        <w:ind w:left="1304"/>
        <w:rPr>
          <w:rFonts w:ascii="Work Sans" w:hAnsi="Work Sans"/>
          <w:sz w:val="22"/>
          <w:szCs w:val="22"/>
        </w:rPr>
      </w:pPr>
      <w:r>
        <w:rPr>
          <w:rFonts w:ascii="Work Sans" w:hAnsi="Work Sans"/>
          <w:sz w:val="22"/>
        </w:rPr>
        <w:t>Beslutet har delgetts parten genom ett elektroniskt meddelande som avsändes</w:t>
      </w:r>
    </w:p>
    <w:p w14:paraId="6156ADCA" w14:textId="77777777" w:rsidR="002C499B" w:rsidRPr="00E11D77" w:rsidRDefault="002C499B" w:rsidP="009819D8">
      <w:pPr>
        <w:ind w:left="2604"/>
        <w:rPr>
          <w:rFonts w:ascii="Work Sans" w:hAnsi="Work Sans"/>
          <w:sz w:val="22"/>
          <w:szCs w:val="22"/>
        </w:rPr>
      </w:pPr>
    </w:p>
    <w:p w14:paraId="14BFB929" w14:textId="77777777" w:rsidR="009819D8" w:rsidRPr="00E11D77" w:rsidRDefault="009819D8" w:rsidP="009819D8">
      <w:pPr>
        <w:ind w:left="2604"/>
        <w:rPr>
          <w:rFonts w:ascii="Work Sans" w:hAnsi="Work Sans"/>
          <w:sz w:val="22"/>
          <w:szCs w:val="22"/>
        </w:rPr>
      </w:pPr>
    </w:p>
    <w:p w14:paraId="0E72F211" w14:textId="77777777" w:rsidR="002B7705" w:rsidRDefault="002B7705" w:rsidP="00226C7F">
      <w:pPr>
        <w:pStyle w:val="HKInormaali"/>
        <w:rPr>
          <w:rFonts w:ascii="Work Sans" w:hAnsi="Work Sans"/>
          <w:i/>
          <w:color w:val="FF0000"/>
          <w:sz w:val="22"/>
          <w:szCs w:val="22"/>
        </w:rPr>
      </w:pPr>
    </w:p>
    <w:p w14:paraId="74756E8A" w14:textId="77777777" w:rsidR="002B7705" w:rsidRDefault="002B7705" w:rsidP="00226C7F">
      <w:pPr>
        <w:pStyle w:val="HKInormaali"/>
        <w:rPr>
          <w:rFonts w:ascii="Work Sans" w:hAnsi="Work Sans"/>
          <w:i/>
          <w:color w:val="FF0000"/>
          <w:sz w:val="22"/>
          <w:szCs w:val="22"/>
        </w:rPr>
      </w:pPr>
    </w:p>
    <w:p w14:paraId="2668D8E5" w14:textId="77777777" w:rsidR="002B7705" w:rsidRDefault="002B7705" w:rsidP="00226C7F">
      <w:pPr>
        <w:pStyle w:val="HKInormaali"/>
        <w:rPr>
          <w:rFonts w:ascii="Work Sans" w:hAnsi="Work Sans"/>
          <w:i/>
          <w:color w:val="FF0000"/>
          <w:sz w:val="22"/>
          <w:szCs w:val="22"/>
        </w:rPr>
      </w:pPr>
    </w:p>
    <w:p w14:paraId="3273660E" w14:textId="77777777" w:rsidR="002B7705" w:rsidRDefault="002B7705" w:rsidP="00226C7F">
      <w:pPr>
        <w:pStyle w:val="HKInormaali"/>
        <w:rPr>
          <w:rFonts w:ascii="Work Sans" w:hAnsi="Work Sans"/>
          <w:i/>
          <w:color w:val="FF0000"/>
          <w:sz w:val="22"/>
          <w:szCs w:val="22"/>
        </w:rPr>
      </w:pPr>
    </w:p>
    <w:p w14:paraId="0EAA4A56" w14:textId="77777777" w:rsidR="002B7705" w:rsidRDefault="002B7705" w:rsidP="00226C7F">
      <w:pPr>
        <w:pStyle w:val="HKInormaali"/>
        <w:rPr>
          <w:rFonts w:ascii="Work Sans" w:hAnsi="Work Sans"/>
          <w:i/>
          <w:color w:val="FF0000"/>
          <w:sz w:val="22"/>
          <w:szCs w:val="22"/>
        </w:rPr>
      </w:pPr>
    </w:p>
    <w:p w14:paraId="327297FE" w14:textId="77777777" w:rsidR="002B7705" w:rsidRDefault="002B7705" w:rsidP="00226C7F">
      <w:pPr>
        <w:pStyle w:val="HKInormaali"/>
        <w:rPr>
          <w:rFonts w:ascii="Work Sans" w:hAnsi="Work Sans"/>
          <w:i/>
          <w:color w:val="FF0000"/>
          <w:sz w:val="22"/>
          <w:szCs w:val="22"/>
        </w:rPr>
      </w:pPr>
    </w:p>
    <w:p w14:paraId="65504E4A" w14:textId="77777777" w:rsidR="002B7705" w:rsidRDefault="002B7705" w:rsidP="00226C7F">
      <w:pPr>
        <w:pStyle w:val="HKInormaali"/>
        <w:rPr>
          <w:rFonts w:ascii="Work Sans" w:hAnsi="Work Sans"/>
          <w:i/>
          <w:color w:val="FF0000"/>
          <w:sz w:val="22"/>
          <w:szCs w:val="22"/>
        </w:rPr>
      </w:pPr>
    </w:p>
    <w:p w14:paraId="0A8ADCF3" w14:textId="77777777" w:rsidR="002B7705" w:rsidRDefault="002B7705" w:rsidP="00226C7F">
      <w:pPr>
        <w:pStyle w:val="HKInormaali"/>
        <w:rPr>
          <w:rFonts w:ascii="Work Sans" w:hAnsi="Work Sans"/>
          <w:i/>
          <w:color w:val="FF0000"/>
          <w:sz w:val="22"/>
          <w:szCs w:val="22"/>
        </w:rPr>
      </w:pPr>
    </w:p>
    <w:p w14:paraId="3485D103" w14:textId="77777777" w:rsidR="002B7705" w:rsidRDefault="002B7705" w:rsidP="00226C7F">
      <w:pPr>
        <w:pStyle w:val="HKInormaali"/>
        <w:rPr>
          <w:rFonts w:ascii="Work Sans" w:hAnsi="Work Sans"/>
          <w:i/>
          <w:color w:val="FF0000"/>
          <w:sz w:val="22"/>
          <w:szCs w:val="22"/>
        </w:rPr>
      </w:pPr>
    </w:p>
    <w:p w14:paraId="5E8BBE10" w14:textId="77777777" w:rsidR="002B7705" w:rsidRDefault="002B7705" w:rsidP="00226C7F">
      <w:pPr>
        <w:pStyle w:val="HKInormaali"/>
        <w:rPr>
          <w:rFonts w:ascii="Work Sans" w:hAnsi="Work Sans"/>
          <w:i/>
          <w:color w:val="FF0000"/>
          <w:sz w:val="22"/>
          <w:szCs w:val="22"/>
        </w:rPr>
      </w:pPr>
    </w:p>
    <w:p w14:paraId="603AF8F8" w14:textId="77777777" w:rsidR="002B7705" w:rsidRDefault="002B7705" w:rsidP="00226C7F">
      <w:pPr>
        <w:pStyle w:val="HKInormaali"/>
        <w:rPr>
          <w:rFonts w:ascii="Work Sans" w:hAnsi="Work Sans"/>
          <w:i/>
          <w:color w:val="FF0000"/>
          <w:sz w:val="22"/>
          <w:szCs w:val="22"/>
        </w:rPr>
      </w:pPr>
    </w:p>
    <w:p w14:paraId="0CDE3BB3" w14:textId="77777777" w:rsidR="002B7705" w:rsidRDefault="002B7705" w:rsidP="00226C7F">
      <w:pPr>
        <w:pStyle w:val="HKInormaali"/>
        <w:rPr>
          <w:rFonts w:ascii="Work Sans" w:hAnsi="Work Sans"/>
          <w:i/>
          <w:color w:val="FF0000"/>
          <w:sz w:val="22"/>
          <w:szCs w:val="22"/>
        </w:rPr>
      </w:pPr>
    </w:p>
    <w:p w14:paraId="3EEAC6B4" w14:textId="44A5010B" w:rsidR="00226C7F" w:rsidRPr="00E11D77" w:rsidRDefault="00226C7F" w:rsidP="00226C7F">
      <w:pPr>
        <w:pStyle w:val="HKInormaali"/>
        <w:rPr>
          <w:rFonts w:ascii="Work Sans" w:hAnsi="Work Sans"/>
          <w:i/>
          <w:color w:val="FF0000"/>
          <w:sz w:val="22"/>
          <w:szCs w:val="22"/>
        </w:rPr>
      </w:pPr>
      <w:r>
        <w:rPr>
          <w:rFonts w:ascii="Work Sans" w:hAnsi="Work Sans"/>
          <w:i/>
          <w:color w:val="FF0000"/>
          <w:sz w:val="22"/>
        </w:rPr>
        <w:lastRenderedPageBreak/>
        <w:t xml:space="preserve">BILAGA 3 </w:t>
      </w:r>
      <w:proofErr w:type="spellStart"/>
      <w:r>
        <w:rPr>
          <w:rFonts w:ascii="Work Sans" w:hAnsi="Work Sans"/>
          <w:i/>
          <w:color w:val="FF0000"/>
          <w:sz w:val="22"/>
        </w:rPr>
        <w:t>Besvärsanvisning</w:t>
      </w:r>
      <w:proofErr w:type="spellEnd"/>
      <w:r>
        <w:rPr>
          <w:rFonts w:ascii="Work Sans" w:hAnsi="Work Sans"/>
          <w:i/>
          <w:color w:val="FF0000"/>
          <w:sz w:val="22"/>
        </w:rPr>
        <w:t xml:space="preserve"> för förvaltningsbesvär hos förvaltningsdomstolen. Gäller beslut som fattats med anledning av en begäran om omprövning av ett kommunalt kollegialt organs beslut enligt 62 § i lagen om småbarnspedagogik (540/2018), vilket gäller ett barns rätt till småbarnspedagogik. </w:t>
      </w:r>
    </w:p>
    <w:p w14:paraId="4FD5B311" w14:textId="77777777" w:rsidR="00226C7F" w:rsidRPr="00E11D77" w:rsidRDefault="00226C7F" w:rsidP="00226C7F">
      <w:pPr>
        <w:pStyle w:val="HKInormaali"/>
        <w:rPr>
          <w:rFonts w:ascii="Work Sans" w:hAnsi="Work Sans"/>
          <w:i/>
          <w:color w:val="FF0000"/>
          <w:sz w:val="22"/>
          <w:szCs w:val="22"/>
        </w:rPr>
      </w:pPr>
    </w:p>
    <w:p w14:paraId="54437E8C" w14:textId="0D860308" w:rsidR="00226C7F" w:rsidRPr="00E11D77" w:rsidRDefault="00226C7F" w:rsidP="00226C7F">
      <w:pPr>
        <w:pStyle w:val="HKInormaali"/>
        <w:rPr>
          <w:rFonts w:ascii="Work Sans" w:hAnsi="Work Sans"/>
          <w:b/>
          <w:sz w:val="22"/>
          <w:szCs w:val="22"/>
        </w:rPr>
      </w:pPr>
      <w:r>
        <w:rPr>
          <w:rFonts w:ascii="Work Sans" w:hAnsi="Work Sans"/>
          <w:b/>
          <w:sz w:val="22"/>
        </w:rPr>
        <w:t>BESVÄRSANVISNING FÖR FÖRVALTNINGSBESVÄR HOS FÖRVALTNINGSDOMSTOLEN</w:t>
      </w:r>
    </w:p>
    <w:p w14:paraId="3C5AA5DD" w14:textId="77777777" w:rsidR="00226C7F" w:rsidRPr="00E11D77" w:rsidRDefault="00226C7F" w:rsidP="00226C7F">
      <w:pPr>
        <w:numPr>
          <w:ilvl w:val="12"/>
          <w:numId w:val="0"/>
        </w:numPr>
        <w:ind w:left="2608"/>
        <w:rPr>
          <w:rFonts w:ascii="Work Sans" w:hAnsi="Work Sans"/>
          <w:sz w:val="22"/>
          <w:szCs w:val="22"/>
        </w:rPr>
      </w:pPr>
    </w:p>
    <w:p w14:paraId="7C99E36D" w14:textId="682A764C" w:rsidR="00226C7F" w:rsidRPr="00E11D77" w:rsidRDefault="00226C7F" w:rsidP="006F591C">
      <w:pPr>
        <w:numPr>
          <w:ilvl w:val="12"/>
          <w:numId w:val="0"/>
        </w:numPr>
        <w:ind w:left="2608" w:firstLine="2"/>
        <w:rPr>
          <w:rFonts w:ascii="Work Sans" w:hAnsi="Work Sans"/>
          <w:sz w:val="22"/>
          <w:szCs w:val="22"/>
        </w:rPr>
      </w:pPr>
      <w:r>
        <w:rPr>
          <w:rFonts w:ascii="Work Sans" w:hAnsi="Work Sans"/>
          <w:sz w:val="22"/>
        </w:rPr>
        <w:t>I detta beslut söks ändring genom förvaltningsbesvär.</w:t>
      </w:r>
      <w:r>
        <w:rPr>
          <w:rFonts w:ascii="Work Sans" w:hAnsi="Work Sans"/>
          <w:sz w:val="22"/>
        </w:rPr>
        <w:tab/>
      </w:r>
    </w:p>
    <w:p w14:paraId="1DC1C776" w14:textId="77777777" w:rsidR="00226C7F" w:rsidRPr="00E11D77" w:rsidRDefault="00226C7F" w:rsidP="00226C7F">
      <w:pPr>
        <w:numPr>
          <w:ilvl w:val="12"/>
          <w:numId w:val="0"/>
        </w:numPr>
        <w:rPr>
          <w:rFonts w:ascii="Work Sans" w:hAnsi="Work Sans"/>
          <w:b/>
          <w:sz w:val="22"/>
          <w:szCs w:val="22"/>
        </w:rPr>
      </w:pPr>
      <w:r>
        <w:rPr>
          <w:rFonts w:ascii="Work Sans" w:hAnsi="Work Sans"/>
          <w:sz w:val="22"/>
        </w:rPr>
        <w:tab/>
      </w:r>
      <w:r>
        <w:rPr>
          <w:rFonts w:ascii="Work Sans" w:hAnsi="Work Sans"/>
          <w:b/>
          <w:sz w:val="22"/>
        </w:rPr>
        <w:t>Besvärsrätt</w:t>
      </w:r>
    </w:p>
    <w:p w14:paraId="2E0DB98F" w14:textId="77777777" w:rsidR="00226C7F" w:rsidRPr="00E11D77" w:rsidRDefault="00226C7F" w:rsidP="00226C7F">
      <w:pPr>
        <w:numPr>
          <w:ilvl w:val="12"/>
          <w:numId w:val="0"/>
        </w:numPr>
        <w:rPr>
          <w:rFonts w:ascii="Work Sans" w:hAnsi="Work Sans"/>
          <w:b/>
          <w:sz w:val="22"/>
          <w:szCs w:val="22"/>
        </w:rPr>
      </w:pPr>
    </w:p>
    <w:p w14:paraId="5F94658F" w14:textId="77777777" w:rsidR="00226C7F" w:rsidRPr="00E11D77" w:rsidRDefault="00226C7F" w:rsidP="00226C7F">
      <w:pPr>
        <w:numPr>
          <w:ilvl w:val="12"/>
          <w:numId w:val="0"/>
        </w:numPr>
        <w:ind w:left="2608" w:firstLine="2"/>
        <w:rPr>
          <w:rFonts w:ascii="Work Sans" w:hAnsi="Work Sans"/>
          <w:bCs/>
          <w:sz w:val="22"/>
          <w:szCs w:val="22"/>
        </w:rPr>
      </w:pPr>
      <w:r>
        <w:rPr>
          <w:rFonts w:ascii="Work Sans" w:hAnsi="Work Sans"/>
          <w:sz w:val="22"/>
        </w:rPr>
        <w:t xml:space="preserve">Ett beslut som fattats med anledning av en begäran om omprövning får överklagas genom besvär endast av den som har begärt omprövning. </w:t>
      </w:r>
    </w:p>
    <w:p w14:paraId="5B090B25" w14:textId="77777777" w:rsidR="00226C7F" w:rsidRPr="00E11D77" w:rsidRDefault="00226C7F" w:rsidP="00226C7F">
      <w:pPr>
        <w:numPr>
          <w:ilvl w:val="12"/>
          <w:numId w:val="0"/>
        </w:numPr>
        <w:rPr>
          <w:rFonts w:ascii="Work Sans" w:hAnsi="Work Sans"/>
          <w:bCs/>
          <w:sz w:val="22"/>
          <w:szCs w:val="22"/>
        </w:rPr>
      </w:pPr>
    </w:p>
    <w:p w14:paraId="04FD6F60" w14:textId="77777777" w:rsidR="00226C7F" w:rsidRPr="00E11D77" w:rsidRDefault="00226C7F" w:rsidP="00226C7F">
      <w:pPr>
        <w:numPr>
          <w:ilvl w:val="12"/>
          <w:numId w:val="0"/>
        </w:numPr>
        <w:ind w:left="2608"/>
        <w:rPr>
          <w:rFonts w:ascii="Work Sans" w:hAnsi="Work Sans"/>
          <w:bCs/>
          <w:sz w:val="22"/>
          <w:szCs w:val="22"/>
        </w:rPr>
      </w:pPr>
      <w:r>
        <w:rPr>
          <w:rFonts w:ascii="Work Sans" w:hAnsi="Work Sans"/>
          <w:sz w:val="22"/>
        </w:rPr>
        <w:t xml:space="preserve">Om ett förvaltningsbeslut har ändrats eller upphävts vid omprövningen, får besvär anföras över omprövningsbeslutet även av den som beslutet avser eller vars rätt, skyldighet eller fördel direkt påverkas av beslutet </w:t>
      </w:r>
      <w:r>
        <w:rPr>
          <w:rFonts w:ascii="Work Sans" w:hAnsi="Work Sans"/>
          <w:i/>
          <w:iCs/>
          <w:sz w:val="22"/>
        </w:rPr>
        <w:t>(part)</w:t>
      </w:r>
      <w:r>
        <w:rPr>
          <w:rFonts w:ascii="Work Sans" w:hAnsi="Work Sans"/>
          <w:sz w:val="22"/>
        </w:rPr>
        <w:t xml:space="preserve"> samt av den som har besvärsrätt enligt särskilda bestämmelser i lag. </w:t>
      </w:r>
    </w:p>
    <w:p w14:paraId="09A65CB1" w14:textId="77777777" w:rsidR="00226C7F" w:rsidRPr="00E11D77" w:rsidRDefault="00226C7F" w:rsidP="00226C7F">
      <w:pPr>
        <w:numPr>
          <w:ilvl w:val="12"/>
          <w:numId w:val="0"/>
        </w:numPr>
        <w:ind w:left="2608"/>
        <w:rPr>
          <w:rFonts w:ascii="Work Sans" w:hAnsi="Work Sans"/>
          <w:sz w:val="22"/>
          <w:szCs w:val="22"/>
        </w:rPr>
      </w:pPr>
    </w:p>
    <w:p w14:paraId="54EECF04" w14:textId="77777777" w:rsidR="00226C7F" w:rsidRPr="00E11D77" w:rsidRDefault="00226C7F" w:rsidP="00226C7F">
      <w:pPr>
        <w:ind w:left="1304"/>
        <w:rPr>
          <w:rFonts w:ascii="Work Sans" w:hAnsi="Work Sans"/>
          <w:b/>
          <w:sz w:val="22"/>
          <w:szCs w:val="22"/>
        </w:rPr>
      </w:pPr>
      <w:r>
        <w:rPr>
          <w:rFonts w:ascii="Work Sans" w:hAnsi="Work Sans"/>
          <w:b/>
          <w:sz w:val="22"/>
        </w:rPr>
        <w:t>Besvärstid</w:t>
      </w:r>
    </w:p>
    <w:p w14:paraId="6888A817" w14:textId="77777777" w:rsidR="00226C7F" w:rsidRPr="00E11D77" w:rsidRDefault="00226C7F" w:rsidP="00226C7F">
      <w:pPr>
        <w:pStyle w:val="HKIluetelmaviiva"/>
        <w:ind w:left="3906" w:firstLine="0"/>
        <w:rPr>
          <w:rFonts w:ascii="Work Sans" w:hAnsi="Work Sans"/>
          <w:sz w:val="22"/>
          <w:szCs w:val="22"/>
        </w:rPr>
      </w:pPr>
    </w:p>
    <w:p w14:paraId="5DA559D0" w14:textId="77777777" w:rsidR="00226C7F" w:rsidRPr="00E11D77" w:rsidRDefault="00226C7F" w:rsidP="00226C7F">
      <w:pPr>
        <w:numPr>
          <w:ilvl w:val="12"/>
          <w:numId w:val="0"/>
        </w:numPr>
        <w:ind w:left="2608"/>
        <w:rPr>
          <w:rFonts w:ascii="Work Sans" w:hAnsi="Work Sans"/>
          <w:sz w:val="22"/>
          <w:szCs w:val="22"/>
        </w:rPr>
      </w:pPr>
      <w:r>
        <w:rPr>
          <w:rFonts w:ascii="Work Sans" w:hAnsi="Work Sans"/>
          <w:sz w:val="22"/>
        </w:rPr>
        <w:t xml:space="preserve">Besvär ska anföras inom 30 dagar från delfåendet av beslutet. </w:t>
      </w:r>
    </w:p>
    <w:p w14:paraId="2B736A23" w14:textId="77777777" w:rsidR="00226C7F" w:rsidRPr="00E11D77" w:rsidRDefault="00226C7F" w:rsidP="00226C7F">
      <w:pPr>
        <w:numPr>
          <w:ilvl w:val="12"/>
          <w:numId w:val="0"/>
        </w:numPr>
        <w:ind w:left="2608"/>
        <w:rPr>
          <w:rFonts w:ascii="Work Sans" w:hAnsi="Work Sans"/>
          <w:sz w:val="22"/>
          <w:szCs w:val="22"/>
        </w:rPr>
      </w:pPr>
    </w:p>
    <w:p w14:paraId="05BB97EF" w14:textId="77777777" w:rsidR="00226C7F" w:rsidRPr="00E11D77" w:rsidRDefault="00226C7F" w:rsidP="00226C7F">
      <w:pPr>
        <w:numPr>
          <w:ilvl w:val="12"/>
          <w:numId w:val="0"/>
        </w:numPr>
        <w:ind w:left="2608"/>
        <w:rPr>
          <w:rFonts w:ascii="Work Sans" w:hAnsi="Work Sans"/>
          <w:sz w:val="22"/>
          <w:szCs w:val="22"/>
        </w:rPr>
      </w:pPr>
      <w:r>
        <w:rPr>
          <w:rFonts w:ascii="Work Sans" w:hAnsi="Work Sans"/>
          <w:sz w:val="22"/>
        </w:rPr>
        <w:t>Besvären ska lämnas in till besvärsmyndigheten senast under besvärstidens sista dag innan besvärsmyndigheten stänger.</w:t>
      </w:r>
    </w:p>
    <w:p w14:paraId="08C06FCA" w14:textId="77777777" w:rsidR="00226C7F" w:rsidRPr="00E11D77" w:rsidRDefault="00226C7F" w:rsidP="00226C7F">
      <w:pPr>
        <w:numPr>
          <w:ilvl w:val="12"/>
          <w:numId w:val="0"/>
        </w:numPr>
        <w:ind w:left="2608"/>
        <w:rPr>
          <w:rFonts w:ascii="Work Sans" w:hAnsi="Work Sans"/>
          <w:sz w:val="22"/>
          <w:szCs w:val="22"/>
        </w:rPr>
      </w:pPr>
    </w:p>
    <w:p w14:paraId="4A6F2CB6" w14:textId="6E6E0E58" w:rsidR="00226C7F" w:rsidRPr="00E11D77" w:rsidRDefault="00226C7F" w:rsidP="00226C7F">
      <w:pPr>
        <w:pStyle w:val="HKInormaali"/>
        <w:ind w:left="2608"/>
        <w:rPr>
          <w:rFonts w:ascii="Work Sans" w:hAnsi="Work Sans"/>
          <w:iCs/>
          <w:sz w:val="22"/>
          <w:szCs w:val="22"/>
        </w:rPr>
      </w:pPr>
      <w:r>
        <w:rPr>
          <w:rFonts w:ascii="Work Sans" w:hAnsi="Work Sans"/>
          <w:sz w:val="22"/>
        </w:rPr>
        <w:t xml:space="preserve">En part anses ha fått del av beslutet sju dagar efter att brevet sändes, om inte något annat visas. Vid vanlig elektronisk delgivning anses parten ha fått del av beslutet den tredje dagen efter att meddelandet sändes. </w:t>
      </w:r>
    </w:p>
    <w:p w14:paraId="0EF10323" w14:textId="77777777" w:rsidR="00AD40FB" w:rsidRPr="00E11D77" w:rsidRDefault="00AD40FB" w:rsidP="00226C7F">
      <w:pPr>
        <w:pStyle w:val="HKInormaali"/>
        <w:ind w:left="2608"/>
        <w:rPr>
          <w:rFonts w:ascii="Work Sans" w:hAnsi="Work Sans"/>
          <w:iCs/>
          <w:sz w:val="22"/>
          <w:szCs w:val="22"/>
        </w:rPr>
      </w:pPr>
    </w:p>
    <w:p w14:paraId="48A83AB5" w14:textId="77777777" w:rsidR="00226C7F" w:rsidRPr="00E11D77" w:rsidRDefault="00226C7F" w:rsidP="00226C7F">
      <w:pPr>
        <w:numPr>
          <w:ilvl w:val="12"/>
          <w:numId w:val="0"/>
        </w:numPr>
        <w:ind w:left="2608"/>
        <w:rPr>
          <w:rFonts w:ascii="Work Sans" w:hAnsi="Work Sans"/>
          <w:sz w:val="22"/>
          <w:szCs w:val="22"/>
        </w:rPr>
      </w:pPr>
      <w:r>
        <w:rPr>
          <w:rFonts w:ascii="Work Sans" w:hAnsi="Work Sans"/>
          <w:sz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78E108BE" w14:textId="77777777" w:rsidR="00226C7F" w:rsidRPr="00E11D77" w:rsidRDefault="00226C7F" w:rsidP="00226C7F">
      <w:pPr>
        <w:numPr>
          <w:ilvl w:val="12"/>
          <w:numId w:val="0"/>
        </w:numPr>
        <w:ind w:left="2608"/>
        <w:rPr>
          <w:rFonts w:ascii="Work Sans" w:hAnsi="Work Sans"/>
          <w:sz w:val="22"/>
          <w:szCs w:val="22"/>
        </w:rPr>
      </w:pPr>
    </w:p>
    <w:p w14:paraId="6C195CCD" w14:textId="77777777" w:rsidR="00226C7F" w:rsidRPr="00E11D77" w:rsidRDefault="00226C7F" w:rsidP="00226C7F">
      <w:pPr>
        <w:numPr>
          <w:ilvl w:val="12"/>
          <w:numId w:val="0"/>
        </w:numPr>
        <w:rPr>
          <w:rFonts w:ascii="Work Sans" w:hAnsi="Work Sans"/>
          <w:b/>
          <w:sz w:val="22"/>
          <w:szCs w:val="22"/>
        </w:rPr>
      </w:pPr>
      <w:r>
        <w:rPr>
          <w:rFonts w:ascii="Work Sans" w:hAnsi="Work Sans"/>
          <w:sz w:val="22"/>
        </w:rPr>
        <w:tab/>
      </w:r>
      <w:r>
        <w:rPr>
          <w:rFonts w:ascii="Work Sans" w:hAnsi="Work Sans"/>
          <w:b/>
          <w:sz w:val="22"/>
        </w:rPr>
        <w:t>Besvärsmyndighet</w:t>
      </w:r>
    </w:p>
    <w:p w14:paraId="240A2760" w14:textId="77777777" w:rsidR="00226C7F" w:rsidRPr="00E11D77" w:rsidRDefault="00226C7F" w:rsidP="00226C7F">
      <w:pPr>
        <w:numPr>
          <w:ilvl w:val="12"/>
          <w:numId w:val="0"/>
        </w:numPr>
        <w:rPr>
          <w:rFonts w:ascii="Work Sans" w:hAnsi="Work Sans"/>
          <w:b/>
          <w:sz w:val="22"/>
          <w:szCs w:val="22"/>
        </w:rPr>
      </w:pPr>
    </w:p>
    <w:p w14:paraId="34954DF1" w14:textId="77777777" w:rsidR="00226C7F" w:rsidRPr="00E11D77" w:rsidRDefault="00226C7F" w:rsidP="00226C7F">
      <w:pPr>
        <w:numPr>
          <w:ilvl w:val="12"/>
          <w:numId w:val="0"/>
        </w:numPr>
        <w:ind w:left="2604"/>
        <w:rPr>
          <w:rFonts w:ascii="Work Sans" w:hAnsi="Work Sans"/>
          <w:sz w:val="22"/>
          <w:szCs w:val="22"/>
        </w:rPr>
      </w:pPr>
      <w:r>
        <w:rPr>
          <w:rFonts w:ascii="Work Sans" w:hAnsi="Work Sans"/>
          <w:sz w:val="22"/>
        </w:rPr>
        <w:t xml:space="preserve">Besvär anförs hos xx förvaltningsdomstol. </w:t>
      </w:r>
    </w:p>
    <w:p w14:paraId="5EDBD5A4" w14:textId="77777777" w:rsidR="00226C7F" w:rsidRPr="00E11D77" w:rsidRDefault="00226C7F" w:rsidP="00226C7F">
      <w:pPr>
        <w:numPr>
          <w:ilvl w:val="12"/>
          <w:numId w:val="0"/>
        </w:numPr>
        <w:ind w:left="2604"/>
        <w:rPr>
          <w:rFonts w:ascii="Work Sans" w:hAnsi="Work Sans"/>
          <w:sz w:val="22"/>
          <w:szCs w:val="22"/>
        </w:rPr>
      </w:pPr>
    </w:p>
    <w:p w14:paraId="329FCC2C" w14:textId="77777777" w:rsidR="00226C7F" w:rsidRPr="00E11D77" w:rsidRDefault="00226C7F" w:rsidP="00226C7F">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r>
      <w:r>
        <w:rPr>
          <w:rFonts w:ascii="Work Sans" w:hAnsi="Work Sans"/>
          <w:sz w:val="22"/>
        </w:rPr>
        <w:tab/>
      </w:r>
    </w:p>
    <w:p w14:paraId="3768746C" w14:textId="77777777" w:rsidR="00226C7F" w:rsidRPr="00E11D77" w:rsidRDefault="00226C7F" w:rsidP="00226C7F">
      <w:pPr>
        <w:numPr>
          <w:ilvl w:val="12"/>
          <w:numId w:val="0"/>
        </w:numPr>
        <w:ind w:left="2608"/>
        <w:rPr>
          <w:rFonts w:ascii="Work Sans" w:hAnsi="Work Sans"/>
          <w:sz w:val="22"/>
          <w:szCs w:val="22"/>
        </w:rPr>
      </w:pPr>
      <w:r>
        <w:rPr>
          <w:rFonts w:ascii="Work Sans" w:hAnsi="Work Sans"/>
          <w:sz w:val="22"/>
        </w:rPr>
        <w:t>Besöksadress:</w:t>
      </w:r>
    </w:p>
    <w:p w14:paraId="3D47352B" w14:textId="77777777" w:rsidR="00226C7F" w:rsidRPr="00E11D77" w:rsidRDefault="00226C7F" w:rsidP="00226C7F">
      <w:pPr>
        <w:numPr>
          <w:ilvl w:val="12"/>
          <w:numId w:val="0"/>
        </w:numPr>
        <w:ind w:left="2608"/>
        <w:rPr>
          <w:rFonts w:ascii="Work Sans" w:hAnsi="Work Sans"/>
          <w:sz w:val="22"/>
          <w:szCs w:val="22"/>
        </w:rPr>
      </w:pPr>
      <w:r>
        <w:rPr>
          <w:rFonts w:ascii="Work Sans" w:hAnsi="Work Sans"/>
          <w:sz w:val="22"/>
        </w:rPr>
        <w:t>E-postadress:</w:t>
      </w:r>
      <w:r>
        <w:rPr>
          <w:rFonts w:ascii="Work Sans" w:hAnsi="Work Sans"/>
          <w:sz w:val="22"/>
        </w:rPr>
        <w:tab/>
      </w:r>
    </w:p>
    <w:p w14:paraId="6FCF759B" w14:textId="77777777" w:rsidR="00226C7F" w:rsidRPr="00E11D77" w:rsidRDefault="00226C7F" w:rsidP="00226C7F">
      <w:pPr>
        <w:numPr>
          <w:ilvl w:val="12"/>
          <w:numId w:val="0"/>
        </w:numPr>
        <w:ind w:left="2608"/>
        <w:rPr>
          <w:rFonts w:ascii="Work Sans" w:hAnsi="Work Sans"/>
          <w:sz w:val="22"/>
          <w:szCs w:val="22"/>
        </w:rPr>
      </w:pPr>
      <w:r>
        <w:rPr>
          <w:rFonts w:ascii="Work Sans" w:hAnsi="Work Sans"/>
          <w:sz w:val="22"/>
        </w:rPr>
        <w:t>Faxnummer:</w:t>
      </w:r>
      <w:r>
        <w:rPr>
          <w:rFonts w:ascii="Work Sans" w:hAnsi="Work Sans"/>
          <w:sz w:val="22"/>
        </w:rPr>
        <w:tab/>
      </w:r>
    </w:p>
    <w:p w14:paraId="04DFA3FD" w14:textId="77777777" w:rsidR="00226C7F" w:rsidRPr="00E11D77" w:rsidRDefault="00226C7F" w:rsidP="00226C7F">
      <w:pPr>
        <w:numPr>
          <w:ilvl w:val="12"/>
          <w:numId w:val="0"/>
        </w:numPr>
        <w:ind w:left="2608"/>
        <w:rPr>
          <w:rFonts w:ascii="Work Sans" w:hAnsi="Work Sans"/>
          <w:sz w:val="22"/>
          <w:szCs w:val="22"/>
        </w:rPr>
      </w:pPr>
      <w:r>
        <w:rPr>
          <w:rFonts w:ascii="Work Sans" w:hAnsi="Work Sans"/>
          <w:sz w:val="22"/>
        </w:rPr>
        <w:t>Telefonnummer:</w:t>
      </w:r>
      <w:r>
        <w:rPr>
          <w:rFonts w:ascii="Work Sans" w:hAnsi="Work Sans"/>
          <w:sz w:val="22"/>
        </w:rPr>
        <w:tab/>
      </w:r>
    </w:p>
    <w:p w14:paraId="12A2CAF3" w14:textId="77777777" w:rsidR="00226C7F" w:rsidRPr="00E11D77" w:rsidRDefault="00226C7F" w:rsidP="00226C7F">
      <w:pPr>
        <w:numPr>
          <w:ilvl w:val="12"/>
          <w:numId w:val="0"/>
        </w:numPr>
        <w:ind w:left="2608"/>
        <w:rPr>
          <w:rFonts w:ascii="Work Sans" w:hAnsi="Work Sans"/>
          <w:sz w:val="22"/>
          <w:szCs w:val="22"/>
        </w:rPr>
      </w:pPr>
    </w:p>
    <w:p w14:paraId="0A507BEF" w14:textId="77777777" w:rsidR="00226C7F" w:rsidRPr="00E11D77" w:rsidRDefault="00226C7F" w:rsidP="00226C7F">
      <w:pPr>
        <w:numPr>
          <w:ilvl w:val="12"/>
          <w:numId w:val="0"/>
        </w:numPr>
        <w:ind w:left="2608"/>
        <w:rPr>
          <w:rFonts w:ascii="Work Sans" w:hAnsi="Work Sans"/>
          <w:sz w:val="22"/>
          <w:szCs w:val="22"/>
        </w:rPr>
      </w:pPr>
      <w:r>
        <w:rPr>
          <w:rFonts w:ascii="Work Sans" w:hAnsi="Work Sans"/>
          <w:sz w:val="22"/>
        </w:rPr>
        <w:lastRenderedPageBreak/>
        <w:t>Besvär kan också anföras hos förvaltnings- och specialdomstolarnas e-tjänst på adressen</w:t>
      </w:r>
      <w:r>
        <w:t xml:space="preserve"> </w:t>
      </w:r>
      <w:hyperlink r:id="rId5" w:history="1">
        <w:r>
          <w:rPr>
            <w:rStyle w:val="Hyperlinkki"/>
            <w:rFonts w:ascii="Work Sans" w:hAnsi="Work Sans"/>
            <w:sz w:val="22"/>
          </w:rPr>
          <w:t>https://asiointi2.oikeus.fi/hallintotuomioistuimet</w:t>
        </w:r>
      </w:hyperlink>
      <w:r>
        <w:t>.</w:t>
      </w:r>
      <w:r>
        <w:rPr>
          <w:rFonts w:ascii="Work Sans" w:hAnsi="Work Sans"/>
          <w:sz w:val="22"/>
        </w:rPr>
        <w:t xml:space="preserve"> </w:t>
      </w:r>
    </w:p>
    <w:p w14:paraId="4CAF4761" w14:textId="77777777" w:rsidR="00226C7F" w:rsidRPr="00E11D77" w:rsidRDefault="00226C7F" w:rsidP="00226C7F">
      <w:pPr>
        <w:numPr>
          <w:ilvl w:val="12"/>
          <w:numId w:val="0"/>
        </w:numPr>
        <w:ind w:left="2608"/>
        <w:rPr>
          <w:rFonts w:ascii="Work Sans" w:hAnsi="Work Sans"/>
          <w:sz w:val="22"/>
          <w:szCs w:val="22"/>
        </w:rPr>
      </w:pPr>
    </w:p>
    <w:p w14:paraId="7B523FFB" w14:textId="77777777" w:rsidR="00226C7F" w:rsidRPr="00E11D77" w:rsidRDefault="00226C7F" w:rsidP="00226C7F">
      <w:pPr>
        <w:ind w:firstLine="1304"/>
        <w:rPr>
          <w:rFonts w:ascii="Work Sans" w:hAnsi="Work Sans"/>
          <w:b/>
          <w:sz w:val="22"/>
          <w:szCs w:val="22"/>
        </w:rPr>
      </w:pPr>
      <w:r>
        <w:rPr>
          <w:rFonts w:ascii="Work Sans" w:hAnsi="Work Sans"/>
          <w:b/>
          <w:sz w:val="22"/>
        </w:rPr>
        <w:t>Besvärens form och innehåll</w:t>
      </w:r>
    </w:p>
    <w:p w14:paraId="1D6D8808" w14:textId="77777777" w:rsidR="00226C7F" w:rsidRPr="00E11D77" w:rsidRDefault="00226C7F" w:rsidP="00226C7F">
      <w:pPr>
        <w:ind w:left="2604"/>
        <w:rPr>
          <w:rFonts w:ascii="Work Sans" w:hAnsi="Work Sans"/>
          <w:sz w:val="22"/>
          <w:szCs w:val="22"/>
        </w:rPr>
      </w:pPr>
    </w:p>
    <w:p w14:paraId="0E085A86" w14:textId="77777777" w:rsidR="00226C7F" w:rsidRPr="00E11D77" w:rsidRDefault="00226C7F" w:rsidP="00226C7F">
      <w:pPr>
        <w:ind w:left="2604"/>
        <w:rPr>
          <w:rFonts w:ascii="Work Sans" w:hAnsi="Work Sans"/>
          <w:sz w:val="22"/>
          <w:szCs w:val="22"/>
        </w:rPr>
      </w:pPr>
      <w:r>
        <w:rPr>
          <w:rFonts w:ascii="Work Sans" w:hAnsi="Work Sans"/>
          <w:sz w:val="22"/>
        </w:rPr>
        <w:t>Besvären ska anföras skriftligt. Också elektroniska dokument uppfyller kravet på skriftlig form.</w:t>
      </w:r>
    </w:p>
    <w:p w14:paraId="71858252" w14:textId="77777777" w:rsidR="00226C7F" w:rsidRPr="00E11D77" w:rsidRDefault="00226C7F" w:rsidP="00226C7F">
      <w:pPr>
        <w:ind w:left="1300" w:firstLine="1304"/>
        <w:rPr>
          <w:rFonts w:ascii="Work Sans" w:hAnsi="Work Sans"/>
          <w:sz w:val="22"/>
          <w:szCs w:val="22"/>
        </w:rPr>
      </w:pPr>
    </w:p>
    <w:p w14:paraId="29E5741C" w14:textId="77777777" w:rsidR="00226C7F" w:rsidRPr="00E11D77" w:rsidRDefault="00226C7F" w:rsidP="00226C7F">
      <w:pPr>
        <w:ind w:left="1300" w:firstLine="1304"/>
        <w:rPr>
          <w:rFonts w:ascii="Work Sans" w:hAnsi="Work Sans"/>
          <w:i/>
          <w:iCs/>
          <w:sz w:val="22"/>
          <w:szCs w:val="22"/>
        </w:rPr>
      </w:pPr>
      <w:r>
        <w:rPr>
          <w:rFonts w:ascii="Work Sans" w:hAnsi="Work Sans"/>
          <w:sz w:val="22"/>
        </w:rPr>
        <w:t xml:space="preserve">I besvären ska följande anges: </w:t>
      </w:r>
    </w:p>
    <w:p w14:paraId="62A4146F" w14:textId="77777777" w:rsidR="00226C7F" w:rsidRPr="00E11D77" w:rsidRDefault="00226C7F" w:rsidP="00226C7F">
      <w:pPr>
        <w:ind w:left="1300" w:firstLine="1304"/>
        <w:rPr>
          <w:rFonts w:ascii="Work Sans" w:hAnsi="Work Sans"/>
          <w:sz w:val="22"/>
          <w:szCs w:val="22"/>
        </w:rPr>
      </w:pPr>
    </w:p>
    <w:p w14:paraId="4BB0E45A" w14:textId="77777777" w:rsidR="00226C7F" w:rsidRPr="00E11D77" w:rsidRDefault="00226C7F" w:rsidP="00226C7F">
      <w:pPr>
        <w:numPr>
          <w:ilvl w:val="0"/>
          <w:numId w:val="7"/>
        </w:numPr>
        <w:overflowPunct w:val="0"/>
        <w:autoSpaceDE w:val="0"/>
        <w:autoSpaceDN w:val="0"/>
        <w:adjustRightInd w:val="0"/>
        <w:rPr>
          <w:rFonts w:ascii="Work Sans" w:hAnsi="Work Sans"/>
          <w:sz w:val="22"/>
          <w:szCs w:val="22"/>
        </w:rPr>
      </w:pPr>
      <w:r>
        <w:rPr>
          <w:rFonts w:ascii="Work Sans" w:hAnsi="Work Sans"/>
          <w:sz w:val="22"/>
        </w:rPr>
        <w:t>det beslut i vilket ändring söks (</w:t>
      </w:r>
      <w:r>
        <w:rPr>
          <w:rFonts w:ascii="Work Sans" w:hAnsi="Work Sans"/>
          <w:i/>
          <w:sz w:val="22"/>
        </w:rPr>
        <w:t>det överklagade beslutet</w:t>
      </w:r>
      <w:r>
        <w:rPr>
          <w:rFonts w:ascii="Work Sans" w:hAnsi="Work Sans"/>
          <w:sz w:val="22"/>
        </w:rPr>
        <w:t>),</w:t>
      </w:r>
    </w:p>
    <w:p w14:paraId="5C353E77" w14:textId="77777777" w:rsidR="00226C7F" w:rsidRPr="00E11D77" w:rsidRDefault="00226C7F" w:rsidP="00226C7F">
      <w:pPr>
        <w:ind w:left="2964"/>
        <w:rPr>
          <w:rFonts w:ascii="Work Sans" w:hAnsi="Work Sans"/>
          <w:sz w:val="22"/>
          <w:szCs w:val="22"/>
        </w:rPr>
      </w:pPr>
    </w:p>
    <w:p w14:paraId="01AA390B" w14:textId="77777777" w:rsidR="00226C7F" w:rsidRPr="00E11D77" w:rsidRDefault="00226C7F" w:rsidP="00226C7F">
      <w:pPr>
        <w:numPr>
          <w:ilvl w:val="0"/>
          <w:numId w:val="7"/>
        </w:numPr>
        <w:overflowPunct w:val="0"/>
        <w:autoSpaceDE w:val="0"/>
        <w:autoSpaceDN w:val="0"/>
        <w:adjustRightInd w:val="0"/>
        <w:rPr>
          <w:rFonts w:ascii="Work Sans" w:hAnsi="Work Sans"/>
          <w:sz w:val="22"/>
          <w:szCs w:val="22"/>
        </w:rPr>
      </w:pPr>
      <w:r>
        <w:rPr>
          <w:rFonts w:ascii="Work Sans" w:hAnsi="Work Sans"/>
          <w:sz w:val="22"/>
        </w:rPr>
        <w:t>till vilka delar ändring söks i beslutet och vilka ändringar som yrkas (</w:t>
      </w:r>
      <w:r>
        <w:rPr>
          <w:rFonts w:ascii="Work Sans" w:hAnsi="Work Sans"/>
          <w:i/>
          <w:iCs/>
          <w:sz w:val="22"/>
        </w:rPr>
        <w:t>yrkandena</w:t>
      </w:r>
      <w:r>
        <w:rPr>
          <w:rFonts w:ascii="Work Sans" w:hAnsi="Work Sans"/>
          <w:sz w:val="22"/>
        </w:rPr>
        <w:t>),</w:t>
      </w:r>
    </w:p>
    <w:p w14:paraId="7A5B1E5A" w14:textId="77777777" w:rsidR="00226C7F" w:rsidRPr="00E11D77" w:rsidRDefault="00226C7F" w:rsidP="00226C7F">
      <w:pPr>
        <w:ind w:left="2964"/>
        <w:rPr>
          <w:rFonts w:ascii="Work Sans" w:hAnsi="Work Sans"/>
          <w:sz w:val="22"/>
          <w:szCs w:val="22"/>
        </w:rPr>
      </w:pPr>
    </w:p>
    <w:p w14:paraId="14A86E37" w14:textId="77777777" w:rsidR="00226C7F" w:rsidRPr="00E11D77" w:rsidRDefault="00226C7F" w:rsidP="00226C7F">
      <w:pPr>
        <w:numPr>
          <w:ilvl w:val="0"/>
          <w:numId w:val="7"/>
        </w:numPr>
        <w:overflowPunct w:val="0"/>
        <w:autoSpaceDE w:val="0"/>
        <w:autoSpaceDN w:val="0"/>
        <w:adjustRightInd w:val="0"/>
        <w:rPr>
          <w:rFonts w:ascii="Work Sans" w:hAnsi="Work Sans"/>
          <w:sz w:val="22"/>
          <w:szCs w:val="22"/>
        </w:rPr>
      </w:pPr>
      <w:r>
        <w:rPr>
          <w:rFonts w:ascii="Work Sans" w:hAnsi="Work Sans"/>
          <w:sz w:val="22"/>
        </w:rPr>
        <w:t>grunderna för yrkandena,</w:t>
      </w:r>
    </w:p>
    <w:p w14:paraId="1C98FB3D" w14:textId="77777777" w:rsidR="00226C7F" w:rsidRPr="00E11D77" w:rsidRDefault="00226C7F" w:rsidP="00226C7F">
      <w:pPr>
        <w:ind w:left="2964"/>
        <w:rPr>
          <w:rFonts w:ascii="Work Sans" w:hAnsi="Work Sans"/>
          <w:sz w:val="22"/>
          <w:szCs w:val="22"/>
        </w:rPr>
      </w:pPr>
    </w:p>
    <w:p w14:paraId="33EB2309" w14:textId="77777777" w:rsidR="00226C7F" w:rsidRPr="00E11D77" w:rsidRDefault="00226C7F" w:rsidP="00226C7F">
      <w:pPr>
        <w:numPr>
          <w:ilvl w:val="0"/>
          <w:numId w:val="7"/>
        </w:numPr>
        <w:overflowPunct w:val="0"/>
        <w:autoSpaceDE w:val="0"/>
        <w:autoSpaceDN w:val="0"/>
        <w:adjustRightInd w:val="0"/>
        <w:rPr>
          <w:rFonts w:ascii="Work Sans" w:hAnsi="Work Sans"/>
          <w:sz w:val="22"/>
          <w:szCs w:val="22"/>
        </w:rPr>
      </w:pPr>
      <w:r>
        <w:rPr>
          <w:rFonts w:ascii="Work Sans" w:hAnsi="Work Sans"/>
          <w:sz w:val="22"/>
        </w:rPr>
        <w:t>vad besvärsrätten grundar sig på om det överklagade beslutet inte avser ändringssökanden själv.</w:t>
      </w:r>
    </w:p>
    <w:p w14:paraId="5EABDBDF" w14:textId="77777777" w:rsidR="00226C7F" w:rsidRPr="00E11D77" w:rsidRDefault="00226C7F" w:rsidP="00226C7F">
      <w:pPr>
        <w:pStyle w:val="Luettelokappale"/>
        <w:rPr>
          <w:rFonts w:ascii="Work Sans" w:hAnsi="Work Sans"/>
          <w:sz w:val="22"/>
          <w:szCs w:val="22"/>
        </w:rPr>
      </w:pPr>
    </w:p>
    <w:p w14:paraId="021EDE6B" w14:textId="77777777" w:rsidR="00226C7F" w:rsidRPr="00E11D77" w:rsidRDefault="00226C7F" w:rsidP="00226C7F">
      <w:pPr>
        <w:ind w:left="2604"/>
        <w:rPr>
          <w:rFonts w:ascii="Work Sans" w:hAnsi="Work Sans"/>
          <w:sz w:val="22"/>
          <w:szCs w:val="22"/>
        </w:rPr>
      </w:pPr>
      <w:r>
        <w:rPr>
          <w:rFonts w:ascii="Work Sans" w:hAnsi="Work Sans"/>
          <w:sz w:val="22"/>
        </w:rPr>
        <w:t>I besvären ska dessutom uppges ändringssökandens namn och kontaktinformation. Om talan förs av ändringssökandens lagliga företrädare eller ombud, ska också den personens kontaktinformation uppges. Om kontaktinformationen ändras medan besvären är anhängiga, ska de nya uppgifterna meddelas förvaltningsdomstolen utan dröjsmål.</w:t>
      </w:r>
    </w:p>
    <w:p w14:paraId="754771A1" w14:textId="77777777" w:rsidR="00226C7F" w:rsidRPr="00E11D77" w:rsidRDefault="00226C7F" w:rsidP="00226C7F">
      <w:pPr>
        <w:ind w:left="2604"/>
        <w:rPr>
          <w:rFonts w:ascii="Work Sans" w:hAnsi="Work Sans"/>
          <w:sz w:val="22"/>
          <w:szCs w:val="22"/>
        </w:rPr>
      </w:pPr>
    </w:p>
    <w:p w14:paraId="50DF279F" w14:textId="77777777" w:rsidR="00226C7F" w:rsidRPr="00E11D77" w:rsidRDefault="00226C7F" w:rsidP="00226C7F">
      <w:pPr>
        <w:ind w:left="2604"/>
        <w:rPr>
          <w:rFonts w:ascii="Work Sans" w:hAnsi="Work Sans"/>
          <w:sz w:val="22"/>
          <w:szCs w:val="22"/>
        </w:rPr>
      </w:pPr>
      <w:r>
        <w:rPr>
          <w:rFonts w:ascii="Work Sans" w:hAnsi="Work Sans"/>
          <w:sz w:val="22"/>
        </w:rPr>
        <w:t xml:space="preserve">I besvären ska också uppges postadress och eventuell annan adress till vilken handlingar som hänför sig till rättegången kan sändas (processadress). Om ändringssökanden har uppgett flera processadresser, kan förvaltningsdomstolen välja till vilken av dem den skickar de handlingar som hänför sig till rättegången. </w:t>
      </w:r>
    </w:p>
    <w:p w14:paraId="1BFFF287" w14:textId="77777777" w:rsidR="00226C7F" w:rsidRPr="00E11D77" w:rsidRDefault="00226C7F" w:rsidP="00226C7F">
      <w:pPr>
        <w:ind w:left="2604"/>
        <w:rPr>
          <w:rFonts w:ascii="Work Sans" w:hAnsi="Work Sans"/>
          <w:sz w:val="22"/>
          <w:szCs w:val="22"/>
        </w:rPr>
      </w:pPr>
    </w:p>
    <w:p w14:paraId="4507F0DF" w14:textId="77777777" w:rsidR="00226C7F" w:rsidRPr="00E11D77" w:rsidRDefault="00226C7F" w:rsidP="00226C7F">
      <w:pPr>
        <w:ind w:left="2604"/>
        <w:rPr>
          <w:rFonts w:ascii="Work Sans" w:hAnsi="Work Sans"/>
          <w:sz w:val="22"/>
          <w:szCs w:val="22"/>
        </w:rPr>
      </w:pPr>
      <w:r>
        <w:rPr>
          <w:rFonts w:ascii="Work Sans" w:hAnsi="Work Sans"/>
          <w:sz w:val="22"/>
        </w:rPr>
        <w:t>Till besvären ska följande fogas:</w:t>
      </w:r>
    </w:p>
    <w:p w14:paraId="5CB06DF5" w14:textId="77777777" w:rsidR="00226C7F" w:rsidRPr="00E11D77" w:rsidRDefault="00226C7F" w:rsidP="00226C7F">
      <w:pPr>
        <w:ind w:left="2604"/>
        <w:rPr>
          <w:rFonts w:ascii="Work Sans" w:hAnsi="Work Sans"/>
          <w:sz w:val="22"/>
          <w:szCs w:val="22"/>
        </w:rPr>
      </w:pPr>
    </w:p>
    <w:p w14:paraId="77772CC3" w14:textId="77777777" w:rsidR="00226C7F" w:rsidRPr="00E11D77" w:rsidRDefault="00226C7F" w:rsidP="00226C7F">
      <w:pPr>
        <w:numPr>
          <w:ilvl w:val="0"/>
          <w:numId w:val="8"/>
        </w:numPr>
        <w:overflowPunct w:val="0"/>
        <w:autoSpaceDE w:val="0"/>
        <w:autoSpaceDN w:val="0"/>
        <w:adjustRightInd w:val="0"/>
        <w:rPr>
          <w:rFonts w:ascii="Work Sans" w:hAnsi="Work Sans"/>
          <w:sz w:val="22"/>
          <w:szCs w:val="22"/>
        </w:rPr>
      </w:pPr>
      <w:r>
        <w:rPr>
          <w:rFonts w:ascii="Work Sans" w:hAnsi="Work Sans"/>
          <w:sz w:val="22"/>
        </w:rPr>
        <w:t xml:space="preserve">det överklagade beslutet med </w:t>
      </w:r>
      <w:proofErr w:type="spellStart"/>
      <w:r>
        <w:rPr>
          <w:rFonts w:ascii="Work Sans" w:hAnsi="Work Sans"/>
          <w:sz w:val="22"/>
        </w:rPr>
        <w:t>besvärsanvisning</w:t>
      </w:r>
      <w:proofErr w:type="spellEnd"/>
      <w:r>
        <w:rPr>
          <w:rFonts w:ascii="Work Sans" w:hAnsi="Work Sans"/>
          <w:sz w:val="22"/>
        </w:rPr>
        <w:t>,</w:t>
      </w:r>
    </w:p>
    <w:p w14:paraId="31FD3019" w14:textId="77777777" w:rsidR="00226C7F" w:rsidRPr="00E11D77" w:rsidRDefault="00226C7F" w:rsidP="00226C7F">
      <w:pPr>
        <w:ind w:left="2964"/>
        <w:rPr>
          <w:rFonts w:ascii="Work Sans" w:hAnsi="Work Sans"/>
          <w:sz w:val="22"/>
          <w:szCs w:val="22"/>
        </w:rPr>
      </w:pPr>
    </w:p>
    <w:p w14:paraId="592B0147" w14:textId="77777777" w:rsidR="00226C7F" w:rsidRPr="00E11D77" w:rsidRDefault="00226C7F" w:rsidP="00226C7F">
      <w:pPr>
        <w:numPr>
          <w:ilvl w:val="0"/>
          <w:numId w:val="8"/>
        </w:numPr>
        <w:overflowPunct w:val="0"/>
        <w:autoSpaceDE w:val="0"/>
        <w:autoSpaceDN w:val="0"/>
        <w:adjustRightInd w:val="0"/>
        <w:rPr>
          <w:rFonts w:ascii="Work Sans" w:hAnsi="Work Sans"/>
          <w:sz w:val="22"/>
          <w:szCs w:val="22"/>
        </w:rPr>
      </w:pPr>
      <w:r>
        <w:rPr>
          <w:rFonts w:ascii="Work Sans" w:hAnsi="Work Sans"/>
          <w:sz w:val="22"/>
        </w:rPr>
        <w:t>en utredning om när ändringssökanden har fått del av beslutet, eller någon annan utredning om när besvärstiden börjat löpa,</w:t>
      </w:r>
    </w:p>
    <w:p w14:paraId="61DCE499" w14:textId="77777777" w:rsidR="00226C7F" w:rsidRPr="00E11D77" w:rsidRDefault="00226C7F" w:rsidP="00226C7F">
      <w:pPr>
        <w:ind w:left="2964"/>
        <w:rPr>
          <w:rFonts w:ascii="Work Sans" w:hAnsi="Work Sans"/>
          <w:sz w:val="22"/>
          <w:szCs w:val="22"/>
        </w:rPr>
      </w:pPr>
    </w:p>
    <w:p w14:paraId="723A9952" w14:textId="77777777" w:rsidR="00226C7F" w:rsidRPr="00E11D77" w:rsidRDefault="00226C7F" w:rsidP="00226C7F">
      <w:pPr>
        <w:numPr>
          <w:ilvl w:val="0"/>
          <w:numId w:val="8"/>
        </w:numPr>
        <w:overflowPunct w:val="0"/>
        <w:autoSpaceDE w:val="0"/>
        <w:autoSpaceDN w:val="0"/>
        <w:adjustRightInd w:val="0"/>
        <w:rPr>
          <w:rFonts w:ascii="Work Sans" w:hAnsi="Work Sans"/>
          <w:sz w:val="22"/>
          <w:szCs w:val="22"/>
        </w:rPr>
      </w:pPr>
      <w:r>
        <w:rPr>
          <w:rFonts w:ascii="Work Sans" w:hAnsi="Work Sans"/>
          <w:sz w:val="22"/>
        </w:rPr>
        <w:t>de handlingar som ändringssökanden åberopar som stöd för sina yrkanden, om dessa inte redan tidigare har lämnats till myndigheten.</w:t>
      </w:r>
    </w:p>
    <w:p w14:paraId="4D18D387" w14:textId="77777777" w:rsidR="00226C7F" w:rsidRPr="00E11D77" w:rsidRDefault="00226C7F" w:rsidP="00226C7F">
      <w:pPr>
        <w:rPr>
          <w:rFonts w:ascii="Work Sans" w:hAnsi="Work Sans"/>
          <w:sz w:val="22"/>
          <w:szCs w:val="22"/>
        </w:rPr>
      </w:pPr>
    </w:p>
    <w:p w14:paraId="4C77BBE2" w14:textId="77777777" w:rsidR="00226C7F" w:rsidRPr="00E11D77" w:rsidRDefault="00226C7F" w:rsidP="00226C7F">
      <w:pPr>
        <w:ind w:left="2604"/>
        <w:rPr>
          <w:rFonts w:ascii="Work Sans" w:hAnsi="Work Sans"/>
          <w:sz w:val="22"/>
          <w:szCs w:val="22"/>
        </w:rPr>
      </w:pPr>
    </w:p>
    <w:p w14:paraId="286F9EC6" w14:textId="77777777" w:rsidR="00226C7F" w:rsidRPr="00E11D77" w:rsidRDefault="00226C7F" w:rsidP="00226C7F">
      <w:pPr>
        <w:ind w:firstLine="1304"/>
        <w:rPr>
          <w:rFonts w:ascii="Work Sans" w:hAnsi="Work Sans"/>
          <w:b/>
          <w:sz w:val="22"/>
          <w:szCs w:val="22"/>
        </w:rPr>
      </w:pPr>
      <w:r>
        <w:rPr>
          <w:rFonts w:ascii="Work Sans" w:hAnsi="Work Sans"/>
          <w:b/>
          <w:sz w:val="22"/>
        </w:rPr>
        <w:t>Rättegångsavgift</w:t>
      </w:r>
    </w:p>
    <w:p w14:paraId="5D2AEB51" w14:textId="77777777" w:rsidR="00226C7F" w:rsidRPr="00E11D77" w:rsidRDefault="00226C7F" w:rsidP="00226C7F">
      <w:pPr>
        <w:rPr>
          <w:rFonts w:ascii="Work Sans" w:hAnsi="Work Sans"/>
          <w:sz w:val="22"/>
          <w:szCs w:val="22"/>
        </w:rPr>
      </w:pPr>
    </w:p>
    <w:p w14:paraId="52927703" w14:textId="77777777" w:rsidR="00226C7F" w:rsidRPr="00E11D77" w:rsidRDefault="00226C7F" w:rsidP="00226C7F">
      <w:pPr>
        <w:ind w:left="2604"/>
        <w:rPr>
          <w:rFonts w:ascii="Work Sans" w:hAnsi="Work Sans"/>
          <w:bCs/>
          <w:sz w:val="22"/>
          <w:szCs w:val="22"/>
        </w:rPr>
      </w:pPr>
      <w:r>
        <w:rPr>
          <w:rFonts w:ascii="Work Sans" w:hAnsi="Work Sans"/>
          <w:sz w:val="22"/>
        </w:rPr>
        <w:lastRenderedPageBreak/>
        <w:t>Hos den som inleder ett ärende som gäller ändringssökande tas det ut en rättegångsavgift i enlighet med lagen om domstolsavgifter (1455/2015).</w:t>
      </w:r>
    </w:p>
    <w:p w14:paraId="57ECA034" w14:textId="77777777" w:rsidR="00226C7F" w:rsidRPr="00E11D77" w:rsidRDefault="00226C7F" w:rsidP="00226C7F">
      <w:pPr>
        <w:ind w:left="2604"/>
        <w:rPr>
          <w:rFonts w:ascii="Work Sans" w:hAnsi="Work Sans"/>
          <w:sz w:val="22"/>
          <w:szCs w:val="22"/>
        </w:rPr>
      </w:pPr>
    </w:p>
    <w:p w14:paraId="710CD58E" w14:textId="4AC050CE" w:rsidR="002C499B" w:rsidRPr="009A2F8F" w:rsidRDefault="002C499B" w:rsidP="009F58D0">
      <w:pPr>
        <w:rPr>
          <w:rFonts w:ascii="Work Sans" w:hAnsi="Work Sans"/>
          <w:i/>
          <w:iCs/>
          <w:sz w:val="22"/>
          <w:szCs w:val="22"/>
        </w:rPr>
      </w:pPr>
      <w:r>
        <w:rPr>
          <w:rFonts w:ascii="Work Sans" w:hAnsi="Work Sans"/>
          <w:i/>
          <w:sz w:val="22"/>
        </w:rPr>
        <w:t xml:space="preserve">I </w:t>
      </w:r>
      <w:proofErr w:type="spellStart"/>
      <w:r>
        <w:rPr>
          <w:rFonts w:ascii="Work Sans" w:hAnsi="Work Sans"/>
          <w:i/>
          <w:sz w:val="22"/>
        </w:rPr>
        <w:t>besvärsanvisningen</w:t>
      </w:r>
      <w:proofErr w:type="spellEnd"/>
      <w:r>
        <w:rPr>
          <w:rFonts w:ascii="Work Sans" w:hAnsi="Work Sans"/>
          <w:i/>
          <w:sz w:val="22"/>
        </w:rPr>
        <w:t xml:space="preserve"> till en part ska avsändningsdatum anges:</w:t>
      </w:r>
    </w:p>
    <w:p w14:paraId="14699B01" w14:textId="77777777" w:rsidR="002C499B" w:rsidRPr="00E11D77" w:rsidRDefault="002C499B" w:rsidP="002C499B">
      <w:pPr>
        <w:ind w:left="2604"/>
        <w:rPr>
          <w:rFonts w:ascii="Work Sans" w:hAnsi="Work Sans"/>
          <w:sz w:val="22"/>
          <w:szCs w:val="22"/>
        </w:rPr>
      </w:pPr>
    </w:p>
    <w:p w14:paraId="326C36ED" w14:textId="77777777" w:rsidR="002C499B" w:rsidRPr="00E11D77" w:rsidRDefault="002C499B" w:rsidP="009F58D0">
      <w:pPr>
        <w:ind w:left="1304"/>
        <w:rPr>
          <w:rFonts w:ascii="Work Sans" w:hAnsi="Work Sans"/>
          <w:sz w:val="22"/>
          <w:szCs w:val="22"/>
        </w:rPr>
      </w:pPr>
      <w:r>
        <w:rPr>
          <w:rFonts w:ascii="Work Sans" w:hAnsi="Work Sans"/>
          <w:sz w:val="22"/>
        </w:rPr>
        <w:t>Beslutet har delgetts parten genom ett brev som avsändes</w:t>
      </w:r>
    </w:p>
    <w:p w14:paraId="7C83F976" w14:textId="77777777" w:rsidR="002C499B" w:rsidRPr="00E11D77" w:rsidRDefault="002C499B" w:rsidP="002C499B">
      <w:pPr>
        <w:ind w:left="2604"/>
        <w:rPr>
          <w:rFonts w:ascii="Work Sans" w:hAnsi="Work Sans"/>
          <w:sz w:val="22"/>
          <w:szCs w:val="22"/>
        </w:rPr>
      </w:pPr>
    </w:p>
    <w:p w14:paraId="6E061C20" w14:textId="1B106819" w:rsidR="002C499B" w:rsidRPr="00E11D77" w:rsidRDefault="002C499B" w:rsidP="009F58D0">
      <w:pPr>
        <w:ind w:left="1304"/>
        <w:rPr>
          <w:rFonts w:ascii="Work Sans" w:hAnsi="Work Sans"/>
          <w:sz w:val="22"/>
          <w:szCs w:val="22"/>
        </w:rPr>
      </w:pPr>
      <w:r>
        <w:rPr>
          <w:rFonts w:ascii="Work Sans" w:hAnsi="Work Sans"/>
          <w:sz w:val="22"/>
        </w:rPr>
        <w:t>Beslutet har delgetts parten genom ett elektroniskt meddelande som avsändes</w:t>
      </w:r>
    </w:p>
    <w:p w14:paraId="277FF40B" w14:textId="77777777" w:rsidR="00226C7F" w:rsidRPr="00E11D77" w:rsidRDefault="00226C7F" w:rsidP="002C499B">
      <w:pPr>
        <w:rPr>
          <w:rFonts w:ascii="Work Sans" w:hAnsi="Work Sans"/>
          <w:sz w:val="22"/>
          <w:szCs w:val="22"/>
        </w:rPr>
      </w:pPr>
    </w:p>
    <w:p w14:paraId="4FF52649" w14:textId="77777777" w:rsidR="00226C7F" w:rsidRPr="00E11D77" w:rsidRDefault="00226C7F" w:rsidP="00B67813">
      <w:pPr>
        <w:rPr>
          <w:rFonts w:ascii="Work Sans" w:hAnsi="Work Sans" w:cstheme="minorHAnsi"/>
          <w:color w:val="FF0000"/>
          <w:sz w:val="22"/>
          <w:szCs w:val="22"/>
        </w:rPr>
      </w:pPr>
    </w:p>
    <w:p w14:paraId="4C45DCE1" w14:textId="77777777" w:rsidR="00F42393" w:rsidRDefault="00F42393" w:rsidP="00B67813">
      <w:pPr>
        <w:rPr>
          <w:rFonts w:ascii="Work Sans" w:hAnsi="Work Sans" w:cstheme="minorHAnsi"/>
          <w:i/>
          <w:iCs/>
          <w:color w:val="FF0000"/>
          <w:sz w:val="22"/>
          <w:szCs w:val="22"/>
        </w:rPr>
      </w:pPr>
    </w:p>
    <w:p w14:paraId="7FF8DB80" w14:textId="77777777" w:rsidR="00F42393" w:rsidRDefault="00F42393" w:rsidP="00B67813">
      <w:pPr>
        <w:rPr>
          <w:rFonts w:ascii="Work Sans" w:hAnsi="Work Sans" w:cstheme="minorHAnsi"/>
          <w:i/>
          <w:iCs/>
          <w:color w:val="FF0000"/>
          <w:sz w:val="22"/>
          <w:szCs w:val="22"/>
        </w:rPr>
      </w:pPr>
    </w:p>
    <w:p w14:paraId="5729A3D7" w14:textId="77777777" w:rsidR="00F42393" w:rsidRDefault="00F42393" w:rsidP="00B67813">
      <w:pPr>
        <w:rPr>
          <w:rFonts w:ascii="Work Sans" w:hAnsi="Work Sans" w:cstheme="minorHAnsi"/>
          <w:i/>
          <w:iCs/>
          <w:color w:val="FF0000"/>
          <w:sz w:val="22"/>
          <w:szCs w:val="22"/>
        </w:rPr>
      </w:pPr>
    </w:p>
    <w:p w14:paraId="78C4738D" w14:textId="77777777" w:rsidR="00F42393" w:rsidRDefault="00F42393" w:rsidP="00B67813">
      <w:pPr>
        <w:rPr>
          <w:rFonts w:ascii="Work Sans" w:hAnsi="Work Sans" w:cstheme="minorHAnsi"/>
          <w:i/>
          <w:iCs/>
          <w:color w:val="FF0000"/>
          <w:sz w:val="22"/>
          <w:szCs w:val="22"/>
        </w:rPr>
      </w:pPr>
    </w:p>
    <w:p w14:paraId="30016A2C" w14:textId="77777777" w:rsidR="00F42393" w:rsidRDefault="00F42393" w:rsidP="00B67813">
      <w:pPr>
        <w:rPr>
          <w:rFonts w:ascii="Work Sans" w:hAnsi="Work Sans" w:cstheme="minorHAnsi"/>
          <w:i/>
          <w:iCs/>
          <w:color w:val="FF0000"/>
          <w:sz w:val="22"/>
          <w:szCs w:val="22"/>
        </w:rPr>
      </w:pPr>
    </w:p>
    <w:p w14:paraId="25A5DFBB" w14:textId="77777777" w:rsidR="00F42393" w:rsidRDefault="00F42393" w:rsidP="00B67813">
      <w:pPr>
        <w:rPr>
          <w:rFonts w:ascii="Work Sans" w:hAnsi="Work Sans" w:cstheme="minorHAnsi"/>
          <w:i/>
          <w:iCs/>
          <w:color w:val="FF0000"/>
          <w:sz w:val="22"/>
          <w:szCs w:val="22"/>
        </w:rPr>
      </w:pPr>
    </w:p>
    <w:p w14:paraId="6FD1798A" w14:textId="77777777" w:rsidR="00F42393" w:rsidRDefault="00F42393" w:rsidP="00B67813">
      <w:pPr>
        <w:rPr>
          <w:rFonts w:ascii="Work Sans" w:hAnsi="Work Sans" w:cstheme="minorHAnsi"/>
          <w:i/>
          <w:iCs/>
          <w:color w:val="FF0000"/>
          <w:sz w:val="22"/>
          <w:szCs w:val="22"/>
        </w:rPr>
      </w:pPr>
    </w:p>
    <w:p w14:paraId="2CA9A694" w14:textId="77777777" w:rsidR="00F42393" w:rsidRDefault="00F42393" w:rsidP="00B67813">
      <w:pPr>
        <w:rPr>
          <w:rFonts w:ascii="Work Sans" w:hAnsi="Work Sans" w:cstheme="minorHAnsi"/>
          <w:i/>
          <w:iCs/>
          <w:color w:val="FF0000"/>
          <w:sz w:val="22"/>
          <w:szCs w:val="22"/>
        </w:rPr>
      </w:pPr>
    </w:p>
    <w:p w14:paraId="510E367E" w14:textId="77777777" w:rsidR="00F42393" w:rsidRDefault="00F42393" w:rsidP="00B67813">
      <w:pPr>
        <w:rPr>
          <w:rFonts w:ascii="Work Sans" w:hAnsi="Work Sans" w:cstheme="minorHAnsi"/>
          <w:i/>
          <w:iCs/>
          <w:color w:val="FF0000"/>
          <w:sz w:val="22"/>
          <w:szCs w:val="22"/>
        </w:rPr>
      </w:pPr>
    </w:p>
    <w:p w14:paraId="1A286E8B" w14:textId="77777777" w:rsidR="00F42393" w:rsidRDefault="00F42393" w:rsidP="00B67813">
      <w:pPr>
        <w:rPr>
          <w:rFonts w:ascii="Work Sans" w:hAnsi="Work Sans" w:cstheme="minorHAnsi"/>
          <w:i/>
          <w:iCs/>
          <w:color w:val="FF0000"/>
          <w:sz w:val="22"/>
          <w:szCs w:val="22"/>
        </w:rPr>
      </w:pPr>
    </w:p>
    <w:p w14:paraId="65F12488" w14:textId="77777777" w:rsidR="00F42393" w:rsidRDefault="00F42393" w:rsidP="00B67813">
      <w:pPr>
        <w:rPr>
          <w:rFonts w:ascii="Work Sans" w:hAnsi="Work Sans" w:cstheme="minorHAnsi"/>
          <w:i/>
          <w:iCs/>
          <w:color w:val="FF0000"/>
          <w:sz w:val="22"/>
          <w:szCs w:val="22"/>
        </w:rPr>
      </w:pPr>
    </w:p>
    <w:p w14:paraId="55C233CE" w14:textId="77777777" w:rsidR="00F42393" w:rsidRDefault="00F42393" w:rsidP="00B67813">
      <w:pPr>
        <w:rPr>
          <w:rFonts w:ascii="Work Sans" w:hAnsi="Work Sans" w:cstheme="minorHAnsi"/>
          <w:i/>
          <w:iCs/>
          <w:color w:val="FF0000"/>
          <w:sz w:val="22"/>
          <w:szCs w:val="22"/>
        </w:rPr>
      </w:pPr>
    </w:p>
    <w:p w14:paraId="3934A4A0" w14:textId="77777777" w:rsidR="00F42393" w:rsidRDefault="00F42393" w:rsidP="00B67813">
      <w:pPr>
        <w:rPr>
          <w:rFonts w:ascii="Work Sans" w:hAnsi="Work Sans" w:cstheme="minorHAnsi"/>
          <w:i/>
          <w:iCs/>
          <w:color w:val="FF0000"/>
          <w:sz w:val="22"/>
          <w:szCs w:val="22"/>
        </w:rPr>
      </w:pPr>
    </w:p>
    <w:p w14:paraId="0FCF1D1E" w14:textId="77777777" w:rsidR="00F42393" w:rsidRDefault="00F42393" w:rsidP="00B67813">
      <w:pPr>
        <w:rPr>
          <w:rFonts w:ascii="Work Sans" w:hAnsi="Work Sans" w:cstheme="minorHAnsi"/>
          <w:i/>
          <w:iCs/>
          <w:color w:val="FF0000"/>
          <w:sz w:val="22"/>
          <w:szCs w:val="22"/>
        </w:rPr>
      </w:pPr>
    </w:p>
    <w:p w14:paraId="71DBAE68" w14:textId="77777777" w:rsidR="00F42393" w:rsidRDefault="00F42393" w:rsidP="00B67813">
      <w:pPr>
        <w:rPr>
          <w:rFonts w:ascii="Work Sans" w:hAnsi="Work Sans" w:cstheme="minorHAnsi"/>
          <w:i/>
          <w:iCs/>
          <w:color w:val="FF0000"/>
          <w:sz w:val="22"/>
          <w:szCs w:val="22"/>
        </w:rPr>
      </w:pPr>
    </w:p>
    <w:p w14:paraId="19B59385" w14:textId="77777777" w:rsidR="00F42393" w:rsidRDefault="00F42393" w:rsidP="00B67813">
      <w:pPr>
        <w:rPr>
          <w:rFonts w:ascii="Work Sans" w:hAnsi="Work Sans" w:cstheme="minorHAnsi"/>
          <w:i/>
          <w:iCs/>
          <w:color w:val="FF0000"/>
          <w:sz w:val="22"/>
          <w:szCs w:val="22"/>
        </w:rPr>
      </w:pPr>
    </w:p>
    <w:p w14:paraId="3B0862A1" w14:textId="77777777" w:rsidR="00F42393" w:rsidRDefault="00F42393" w:rsidP="00B67813">
      <w:pPr>
        <w:rPr>
          <w:rFonts w:ascii="Work Sans" w:hAnsi="Work Sans" w:cstheme="minorHAnsi"/>
          <w:i/>
          <w:iCs/>
          <w:color w:val="FF0000"/>
          <w:sz w:val="22"/>
          <w:szCs w:val="22"/>
        </w:rPr>
      </w:pPr>
    </w:p>
    <w:p w14:paraId="1D1A461D" w14:textId="77777777" w:rsidR="00F42393" w:rsidRDefault="00F42393" w:rsidP="00B67813">
      <w:pPr>
        <w:rPr>
          <w:rFonts w:ascii="Work Sans" w:hAnsi="Work Sans" w:cstheme="minorHAnsi"/>
          <w:i/>
          <w:iCs/>
          <w:color w:val="FF0000"/>
          <w:sz w:val="22"/>
          <w:szCs w:val="22"/>
        </w:rPr>
      </w:pPr>
    </w:p>
    <w:p w14:paraId="70FC7AC5" w14:textId="77777777" w:rsidR="00F42393" w:rsidRDefault="00F42393" w:rsidP="00B67813">
      <w:pPr>
        <w:rPr>
          <w:rFonts w:ascii="Work Sans" w:hAnsi="Work Sans" w:cstheme="minorHAnsi"/>
          <w:i/>
          <w:iCs/>
          <w:color w:val="FF0000"/>
          <w:sz w:val="22"/>
          <w:szCs w:val="22"/>
        </w:rPr>
      </w:pPr>
    </w:p>
    <w:p w14:paraId="67BD3F85" w14:textId="77777777" w:rsidR="00F42393" w:rsidRDefault="00F42393" w:rsidP="00B67813">
      <w:pPr>
        <w:rPr>
          <w:rFonts w:ascii="Work Sans" w:hAnsi="Work Sans" w:cstheme="minorHAnsi"/>
          <w:i/>
          <w:iCs/>
          <w:color w:val="FF0000"/>
          <w:sz w:val="22"/>
          <w:szCs w:val="22"/>
        </w:rPr>
      </w:pPr>
    </w:p>
    <w:p w14:paraId="049BD778" w14:textId="77777777" w:rsidR="00F42393" w:rsidRDefault="00F42393" w:rsidP="00B67813">
      <w:pPr>
        <w:rPr>
          <w:rFonts w:ascii="Work Sans" w:hAnsi="Work Sans" w:cstheme="minorHAnsi"/>
          <w:i/>
          <w:iCs/>
          <w:color w:val="FF0000"/>
          <w:sz w:val="22"/>
          <w:szCs w:val="22"/>
        </w:rPr>
      </w:pPr>
    </w:p>
    <w:p w14:paraId="167CDAC7" w14:textId="77777777" w:rsidR="00F42393" w:rsidRDefault="00F42393" w:rsidP="00B67813">
      <w:pPr>
        <w:rPr>
          <w:rFonts w:ascii="Work Sans" w:hAnsi="Work Sans" w:cstheme="minorHAnsi"/>
          <w:i/>
          <w:iCs/>
          <w:color w:val="FF0000"/>
          <w:sz w:val="22"/>
          <w:szCs w:val="22"/>
        </w:rPr>
      </w:pPr>
    </w:p>
    <w:p w14:paraId="44B86DB6" w14:textId="77777777" w:rsidR="00F42393" w:rsidRDefault="00F42393" w:rsidP="00B67813">
      <w:pPr>
        <w:rPr>
          <w:rFonts w:ascii="Work Sans" w:hAnsi="Work Sans" w:cstheme="minorHAnsi"/>
          <w:i/>
          <w:iCs/>
          <w:color w:val="FF0000"/>
          <w:sz w:val="22"/>
          <w:szCs w:val="22"/>
        </w:rPr>
      </w:pPr>
    </w:p>
    <w:p w14:paraId="5EF5B18B" w14:textId="77777777" w:rsidR="00F42393" w:rsidRDefault="00F42393" w:rsidP="00B67813">
      <w:pPr>
        <w:rPr>
          <w:rFonts w:ascii="Work Sans" w:hAnsi="Work Sans" w:cstheme="minorHAnsi"/>
          <w:i/>
          <w:iCs/>
          <w:color w:val="FF0000"/>
          <w:sz w:val="22"/>
          <w:szCs w:val="22"/>
        </w:rPr>
      </w:pPr>
    </w:p>
    <w:p w14:paraId="7A2BC7FA" w14:textId="77777777" w:rsidR="00F42393" w:rsidRDefault="00F42393" w:rsidP="00B67813">
      <w:pPr>
        <w:rPr>
          <w:rFonts w:ascii="Work Sans" w:hAnsi="Work Sans" w:cstheme="minorHAnsi"/>
          <w:i/>
          <w:iCs/>
          <w:color w:val="FF0000"/>
          <w:sz w:val="22"/>
          <w:szCs w:val="22"/>
        </w:rPr>
      </w:pPr>
    </w:p>
    <w:p w14:paraId="301B0027" w14:textId="77777777" w:rsidR="00F42393" w:rsidRDefault="00F42393" w:rsidP="00B67813">
      <w:pPr>
        <w:rPr>
          <w:rFonts w:ascii="Work Sans" w:hAnsi="Work Sans" w:cstheme="minorHAnsi"/>
          <w:i/>
          <w:iCs/>
          <w:color w:val="FF0000"/>
          <w:sz w:val="22"/>
          <w:szCs w:val="22"/>
        </w:rPr>
      </w:pPr>
    </w:p>
    <w:p w14:paraId="6B65892C" w14:textId="77777777" w:rsidR="00F42393" w:rsidRDefault="00F42393" w:rsidP="00B67813">
      <w:pPr>
        <w:rPr>
          <w:rFonts w:ascii="Work Sans" w:hAnsi="Work Sans" w:cstheme="minorHAnsi"/>
          <w:i/>
          <w:iCs/>
          <w:color w:val="FF0000"/>
          <w:sz w:val="22"/>
          <w:szCs w:val="22"/>
        </w:rPr>
      </w:pPr>
    </w:p>
    <w:p w14:paraId="5783647F" w14:textId="77777777" w:rsidR="00F42393" w:rsidRDefault="00F42393" w:rsidP="00B67813">
      <w:pPr>
        <w:rPr>
          <w:rFonts w:ascii="Work Sans" w:hAnsi="Work Sans" w:cstheme="minorHAnsi"/>
          <w:i/>
          <w:iCs/>
          <w:color w:val="FF0000"/>
          <w:sz w:val="22"/>
          <w:szCs w:val="22"/>
        </w:rPr>
      </w:pPr>
    </w:p>
    <w:p w14:paraId="06441150" w14:textId="77777777" w:rsidR="00F42393" w:rsidRDefault="00F42393" w:rsidP="00B67813">
      <w:pPr>
        <w:rPr>
          <w:rFonts w:ascii="Work Sans" w:hAnsi="Work Sans" w:cstheme="minorHAnsi"/>
          <w:i/>
          <w:iCs/>
          <w:color w:val="FF0000"/>
          <w:sz w:val="22"/>
          <w:szCs w:val="22"/>
        </w:rPr>
      </w:pPr>
    </w:p>
    <w:p w14:paraId="77A52F66" w14:textId="77777777" w:rsidR="00F42393" w:rsidRDefault="00F42393" w:rsidP="00B67813">
      <w:pPr>
        <w:rPr>
          <w:rFonts w:ascii="Work Sans" w:hAnsi="Work Sans" w:cstheme="minorHAnsi"/>
          <w:i/>
          <w:iCs/>
          <w:color w:val="FF0000"/>
          <w:sz w:val="22"/>
          <w:szCs w:val="22"/>
        </w:rPr>
      </w:pPr>
    </w:p>
    <w:p w14:paraId="198A44E7" w14:textId="77777777" w:rsidR="00F42393" w:rsidRDefault="00F42393" w:rsidP="00B67813">
      <w:pPr>
        <w:rPr>
          <w:rFonts w:ascii="Work Sans" w:hAnsi="Work Sans" w:cstheme="minorHAnsi"/>
          <w:i/>
          <w:iCs/>
          <w:color w:val="FF0000"/>
          <w:sz w:val="22"/>
          <w:szCs w:val="22"/>
        </w:rPr>
      </w:pPr>
    </w:p>
    <w:p w14:paraId="6151CBA0" w14:textId="77777777" w:rsidR="00F42393" w:rsidRDefault="00F42393" w:rsidP="00B67813">
      <w:pPr>
        <w:rPr>
          <w:rFonts w:ascii="Work Sans" w:hAnsi="Work Sans" w:cstheme="minorHAnsi"/>
          <w:i/>
          <w:iCs/>
          <w:color w:val="FF0000"/>
          <w:sz w:val="22"/>
          <w:szCs w:val="22"/>
        </w:rPr>
      </w:pPr>
    </w:p>
    <w:p w14:paraId="337F96ED" w14:textId="77777777" w:rsidR="00F42393" w:rsidRDefault="00F42393" w:rsidP="00B67813">
      <w:pPr>
        <w:rPr>
          <w:rFonts w:ascii="Work Sans" w:hAnsi="Work Sans" w:cstheme="minorHAnsi"/>
          <w:i/>
          <w:iCs/>
          <w:color w:val="FF0000"/>
          <w:sz w:val="22"/>
          <w:szCs w:val="22"/>
        </w:rPr>
      </w:pPr>
    </w:p>
    <w:p w14:paraId="30D521E4" w14:textId="77777777" w:rsidR="00F42393" w:rsidRDefault="00F42393" w:rsidP="00B67813">
      <w:pPr>
        <w:rPr>
          <w:rFonts w:ascii="Work Sans" w:hAnsi="Work Sans" w:cstheme="minorHAnsi"/>
          <w:i/>
          <w:iCs/>
          <w:color w:val="FF0000"/>
          <w:sz w:val="22"/>
          <w:szCs w:val="22"/>
        </w:rPr>
      </w:pPr>
    </w:p>
    <w:p w14:paraId="44F43563" w14:textId="77777777" w:rsidR="00F42393" w:rsidRDefault="00F42393" w:rsidP="00B67813">
      <w:pPr>
        <w:rPr>
          <w:rFonts w:ascii="Work Sans" w:hAnsi="Work Sans" w:cstheme="minorHAnsi"/>
          <w:i/>
          <w:iCs/>
          <w:color w:val="FF0000"/>
          <w:sz w:val="22"/>
          <w:szCs w:val="22"/>
        </w:rPr>
      </w:pPr>
    </w:p>
    <w:p w14:paraId="0CC4C179" w14:textId="77777777" w:rsidR="00F42393" w:rsidRDefault="00F42393" w:rsidP="00B67813">
      <w:pPr>
        <w:rPr>
          <w:rFonts w:ascii="Work Sans" w:hAnsi="Work Sans" w:cstheme="minorHAnsi"/>
          <w:i/>
          <w:iCs/>
          <w:color w:val="FF0000"/>
          <w:sz w:val="22"/>
          <w:szCs w:val="22"/>
        </w:rPr>
      </w:pPr>
    </w:p>
    <w:p w14:paraId="52181049" w14:textId="77777777" w:rsidR="00F42393" w:rsidRDefault="00F42393" w:rsidP="00B67813">
      <w:pPr>
        <w:rPr>
          <w:rFonts w:ascii="Work Sans" w:hAnsi="Work Sans" w:cstheme="minorHAnsi"/>
          <w:i/>
          <w:iCs/>
          <w:color w:val="FF0000"/>
          <w:sz w:val="22"/>
          <w:szCs w:val="22"/>
        </w:rPr>
      </w:pPr>
    </w:p>
    <w:p w14:paraId="26E4E543" w14:textId="77777777" w:rsidR="00F42393" w:rsidRDefault="00F42393" w:rsidP="00B67813">
      <w:pPr>
        <w:rPr>
          <w:rFonts w:ascii="Work Sans" w:hAnsi="Work Sans" w:cstheme="minorHAnsi"/>
          <w:i/>
          <w:iCs/>
          <w:color w:val="FF0000"/>
          <w:sz w:val="22"/>
          <w:szCs w:val="22"/>
        </w:rPr>
      </w:pPr>
    </w:p>
    <w:p w14:paraId="3975AC3C" w14:textId="77777777" w:rsidR="00F42393" w:rsidRDefault="00F42393" w:rsidP="00B67813">
      <w:pPr>
        <w:rPr>
          <w:rFonts w:ascii="Work Sans" w:hAnsi="Work Sans" w:cstheme="minorHAnsi"/>
          <w:i/>
          <w:iCs/>
          <w:color w:val="FF0000"/>
          <w:sz w:val="22"/>
          <w:szCs w:val="22"/>
        </w:rPr>
      </w:pPr>
    </w:p>
    <w:p w14:paraId="02B7565F" w14:textId="77777777" w:rsidR="00F42393" w:rsidRDefault="00F42393" w:rsidP="00B67813">
      <w:pPr>
        <w:rPr>
          <w:rFonts w:ascii="Work Sans" w:hAnsi="Work Sans" w:cstheme="minorHAnsi"/>
          <w:i/>
          <w:iCs/>
          <w:color w:val="FF0000"/>
          <w:sz w:val="22"/>
          <w:szCs w:val="22"/>
        </w:rPr>
      </w:pPr>
    </w:p>
    <w:p w14:paraId="1A7B8DDD" w14:textId="77777777" w:rsidR="00F42393" w:rsidRDefault="00F42393" w:rsidP="00B67813">
      <w:pPr>
        <w:rPr>
          <w:rFonts w:ascii="Work Sans" w:hAnsi="Work Sans" w:cstheme="minorHAnsi"/>
          <w:i/>
          <w:iCs/>
          <w:color w:val="FF0000"/>
          <w:sz w:val="22"/>
          <w:szCs w:val="22"/>
        </w:rPr>
      </w:pPr>
    </w:p>
    <w:p w14:paraId="7CF28C61" w14:textId="77777777" w:rsidR="00F42393" w:rsidRDefault="00F42393" w:rsidP="00B67813">
      <w:pPr>
        <w:rPr>
          <w:rFonts w:ascii="Work Sans" w:hAnsi="Work Sans" w:cstheme="minorHAnsi"/>
          <w:i/>
          <w:iCs/>
          <w:color w:val="FF0000"/>
          <w:sz w:val="22"/>
          <w:szCs w:val="22"/>
        </w:rPr>
      </w:pPr>
    </w:p>
    <w:p w14:paraId="68DF29B2" w14:textId="08A79775" w:rsidR="00B67813" w:rsidRPr="00E11D77" w:rsidRDefault="00226C7F" w:rsidP="00B67813">
      <w:pPr>
        <w:rPr>
          <w:rFonts w:ascii="Work Sans" w:hAnsi="Work Sans" w:cstheme="minorHAnsi"/>
          <w:i/>
          <w:iCs/>
          <w:color w:val="FF0000"/>
          <w:sz w:val="22"/>
          <w:szCs w:val="22"/>
        </w:rPr>
      </w:pPr>
      <w:r>
        <w:rPr>
          <w:rFonts w:ascii="Work Sans" w:hAnsi="Work Sans"/>
          <w:i/>
          <w:color w:val="FF0000"/>
          <w:sz w:val="22"/>
        </w:rPr>
        <w:lastRenderedPageBreak/>
        <w:t xml:space="preserve">BILAGA 4 Anvisning om hur man begär omprövning hos regionförvaltningsverket. Gäller följande beslut enligt 42 § i lagen om grundläggande utbildning (628/1998): beslut om antagning som elev, rätten enligt 13 § till undervisning i religion och livsåskådningskunskap, ordnande av särskilt stöd enligt 17 §, sådana tolknings- och biträdestjänster, övriga undervisningstjänster och särskilda hjälpmedel enligt 31 § som ingår i särskilt stöd </w:t>
      </w:r>
      <w:r>
        <w:rPr>
          <w:rFonts w:ascii="Work Sans" w:hAnsi="Work Sans"/>
          <w:b/>
          <w:bCs/>
          <w:i/>
          <w:color w:val="FF0000"/>
          <w:sz w:val="22"/>
        </w:rPr>
        <w:t>*)</w:t>
      </w:r>
      <w:r>
        <w:rPr>
          <w:rFonts w:ascii="Work Sans" w:hAnsi="Work Sans"/>
          <w:i/>
          <w:color w:val="FF0000"/>
          <w:sz w:val="22"/>
        </w:rPr>
        <w:t xml:space="preserve">, särskilda undervisningsarrangemang enligt 18 §, inledande av utbildning vid en annan tidpunkt enligt 27 § samt frågan om en elev ska anses ha avgått på så sätt som avses i 46 a §. </w:t>
      </w:r>
    </w:p>
    <w:p w14:paraId="544F8DF8" w14:textId="77777777" w:rsidR="00B67813" w:rsidRPr="00E11D77" w:rsidRDefault="00B67813" w:rsidP="00B67813">
      <w:pPr>
        <w:shd w:val="clear" w:color="auto" w:fill="FFFFFF"/>
        <w:spacing w:before="100" w:beforeAutospacing="1" w:after="100" w:afterAutospacing="1"/>
        <w:rPr>
          <w:rFonts w:ascii="Work Sans" w:eastAsia="Times New Roman" w:hAnsi="Work Sans" w:cstheme="minorHAnsi"/>
          <w:i/>
          <w:iCs/>
          <w:color w:val="FF0000"/>
          <w:sz w:val="22"/>
          <w:szCs w:val="22"/>
        </w:rPr>
      </w:pPr>
      <w:r>
        <w:rPr>
          <w:rFonts w:ascii="Work Sans" w:hAnsi="Work Sans"/>
          <w:i/>
          <w:color w:val="FF0000"/>
          <w:sz w:val="22"/>
        </w:rPr>
        <w:t xml:space="preserve">*) </w:t>
      </w:r>
      <w:r>
        <w:rPr>
          <w:rFonts w:ascii="Work Sans" w:hAnsi="Work Sans"/>
          <w:i/>
          <w:color w:val="FF0000"/>
          <w:sz w:val="22"/>
          <w:shd w:val="clear" w:color="auto" w:fill="FFFFFF"/>
        </w:rPr>
        <w:t xml:space="preserve">Ändring i ett beslut om tjänster för en elev enligt 31 § i lagen om grundläggande utbildning, vilket fattats i samband med andra beslut än beslut om särskilt stöd ska sökas hos förvaltningsdomstolen på det sätt som föreskrivs i 42 a § i lagen om grundläggande utbildning. I sådana fall fogas till beslutet enligt 31 § i lagen om grundläggande utbildning en </w:t>
      </w:r>
      <w:proofErr w:type="spellStart"/>
      <w:r>
        <w:rPr>
          <w:rFonts w:ascii="Work Sans" w:hAnsi="Work Sans"/>
          <w:i/>
          <w:color w:val="FF0000"/>
          <w:sz w:val="22"/>
          <w:shd w:val="clear" w:color="auto" w:fill="FFFFFF"/>
        </w:rPr>
        <w:t>besvärsanvisning</w:t>
      </w:r>
      <w:proofErr w:type="spellEnd"/>
      <w:r>
        <w:rPr>
          <w:rFonts w:ascii="Work Sans" w:hAnsi="Work Sans"/>
          <w:i/>
          <w:color w:val="FF0000"/>
          <w:sz w:val="22"/>
          <w:shd w:val="clear" w:color="auto" w:fill="FFFFFF"/>
        </w:rPr>
        <w:t xml:space="preserve"> för förvaltningsbesvär hos förvaltningsdomstolen (42 a § i lagen om grundläggande utbildning).</w:t>
      </w:r>
    </w:p>
    <w:p w14:paraId="0B064A0C" w14:textId="77777777" w:rsidR="00B67813" w:rsidRPr="00E11D77" w:rsidRDefault="00B67813" w:rsidP="00B67813">
      <w:pPr>
        <w:rPr>
          <w:rFonts w:ascii="Work Sans" w:hAnsi="Work Sans"/>
          <w:b/>
          <w:bCs/>
          <w:sz w:val="22"/>
          <w:szCs w:val="22"/>
        </w:rPr>
      </w:pPr>
      <w:r>
        <w:rPr>
          <w:rFonts w:ascii="Work Sans" w:hAnsi="Work Sans"/>
          <w:b/>
          <w:sz w:val="22"/>
        </w:rPr>
        <w:t xml:space="preserve">ANVISNING OM HUR MAN BEGÄR OMPRÖVNING </w:t>
      </w:r>
    </w:p>
    <w:p w14:paraId="0896781C" w14:textId="77777777" w:rsidR="006F591C" w:rsidRPr="00E11D77" w:rsidRDefault="006F591C" w:rsidP="00B67813">
      <w:pPr>
        <w:ind w:left="2608"/>
        <w:rPr>
          <w:rFonts w:ascii="Work Sans" w:hAnsi="Work Sans"/>
          <w:sz w:val="22"/>
          <w:szCs w:val="22"/>
        </w:rPr>
      </w:pPr>
    </w:p>
    <w:p w14:paraId="0B5377DE" w14:textId="454BD0CF" w:rsidR="00B67813" w:rsidRPr="00E11D77" w:rsidRDefault="00B67813" w:rsidP="00B67813">
      <w:pPr>
        <w:ind w:left="2608"/>
        <w:rPr>
          <w:rFonts w:ascii="Work Sans" w:hAnsi="Work Sans"/>
          <w:sz w:val="22"/>
          <w:szCs w:val="22"/>
        </w:rPr>
      </w:pPr>
      <w:r>
        <w:rPr>
          <w:rFonts w:ascii="Work Sans" w:hAnsi="Work Sans"/>
          <w:sz w:val="22"/>
        </w:rPr>
        <w:t xml:space="preserve">Den som är missnöjd med detta beslut kan skriftligt begära omprövning. Ändring i beslutet får inte sökas genom besvär hos domstol. </w:t>
      </w:r>
    </w:p>
    <w:p w14:paraId="57753CF6" w14:textId="77777777" w:rsidR="00226C7F" w:rsidRPr="00E11D77" w:rsidRDefault="00226C7F" w:rsidP="00B67813">
      <w:pPr>
        <w:ind w:firstLine="1304"/>
        <w:rPr>
          <w:rFonts w:ascii="Work Sans" w:hAnsi="Work Sans"/>
          <w:b/>
          <w:bCs/>
          <w:sz w:val="22"/>
          <w:szCs w:val="22"/>
        </w:rPr>
      </w:pPr>
    </w:p>
    <w:p w14:paraId="1C2A3A65" w14:textId="6E51E96F" w:rsidR="00B67813" w:rsidRPr="00E11D77" w:rsidRDefault="00B67813" w:rsidP="00B67813">
      <w:pPr>
        <w:ind w:firstLine="1304"/>
        <w:rPr>
          <w:rFonts w:ascii="Work Sans" w:hAnsi="Work Sans"/>
          <w:b/>
          <w:bCs/>
          <w:sz w:val="22"/>
          <w:szCs w:val="22"/>
        </w:rPr>
      </w:pPr>
      <w:r>
        <w:rPr>
          <w:rFonts w:ascii="Work Sans" w:hAnsi="Work Sans"/>
          <w:b/>
          <w:sz w:val="22"/>
        </w:rPr>
        <w:t xml:space="preserve">Rätt att begära omprövning </w:t>
      </w:r>
    </w:p>
    <w:p w14:paraId="4DAA2A7F" w14:textId="77777777" w:rsidR="006F591C" w:rsidRPr="00E11D77" w:rsidRDefault="006F591C" w:rsidP="00B67813">
      <w:pPr>
        <w:ind w:left="2608"/>
        <w:rPr>
          <w:rFonts w:ascii="Work Sans" w:hAnsi="Work Sans"/>
          <w:sz w:val="22"/>
          <w:szCs w:val="22"/>
        </w:rPr>
      </w:pPr>
    </w:p>
    <w:p w14:paraId="1B0EF7C1" w14:textId="0F8A74A9" w:rsidR="00B67813" w:rsidRPr="00E11D77" w:rsidRDefault="00B67813" w:rsidP="00B67813">
      <w:pPr>
        <w:ind w:left="2608"/>
        <w:rPr>
          <w:rFonts w:ascii="Work Sans" w:hAnsi="Work Sans"/>
          <w:sz w:val="22"/>
          <w:szCs w:val="22"/>
        </w:rPr>
      </w:pPr>
      <w:r>
        <w:rPr>
          <w:rFonts w:ascii="Work Sans" w:hAnsi="Work Sans"/>
          <w:sz w:val="22"/>
        </w:rPr>
        <w:t xml:space="preserve">Omprövning får begäras av den som beslutet avser eller vars rätt, skyldighet eller fördel direkt påverkas av beslutet </w:t>
      </w:r>
      <w:r>
        <w:rPr>
          <w:rFonts w:ascii="Work Sans" w:hAnsi="Work Sans"/>
          <w:i/>
          <w:iCs/>
          <w:sz w:val="22"/>
        </w:rPr>
        <w:t>(part)</w:t>
      </w:r>
      <w:r>
        <w:rPr>
          <w:rFonts w:ascii="Work Sans" w:hAnsi="Work Sans"/>
          <w:sz w:val="22"/>
        </w:rPr>
        <w:t xml:space="preserve">. </w:t>
      </w:r>
    </w:p>
    <w:p w14:paraId="5AAECE07" w14:textId="77777777" w:rsidR="00226C7F" w:rsidRPr="00E11D77" w:rsidRDefault="00226C7F" w:rsidP="00B67813">
      <w:pPr>
        <w:ind w:left="1304"/>
        <w:rPr>
          <w:rFonts w:ascii="Work Sans" w:hAnsi="Work Sans"/>
          <w:b/>
          <w:bCs/>
          <w:sz w:val="22"/>
          <w:szCs w:val="22"/>
        </w:rPr>
      </w:pPr>
    </w:p>
    <w:p w14:paraId="28437065" w14:textId="47B08A19" w:rsidR="00B67813" w:rsidRPr="00E11D77" w:rsidRDefault="00B67813" w:rsidP="00B67813">
      <w:pPr>
        <w:ind w:left="1304"/>
        <w:rPr>
          <w:rFonts w:ascii="Work Sans" w:hAnsi="Work Sans"/>
          <w:b/>
          <w:bCs/>
          <w:sz w:val="22"/>
          <w:szCs w:val="22"/>
        </w:rPr>
      </w:pPr>
      <w:r>
        <w:rPr>
          <w:rFonts w:ascii="Work Sans" w:hAnsi="Work Sans"/>
          <w:b/>
          <w:sz w:val="22"/>
        </w:rPr>
        <w:t xml:space="preserve">Tidsfrist för omprövningsbegäran </w:t>
      </w:r>
    </w:p>
    <w:p w14:paraId="2217C783" w14:textId="77777777" w:rsidR="006F591C" w:rsidRPr="00E11D77" w:rsidRDefault="006F591C" w:rsidP="00B67813">
      <w:pPr>
        <w:ind w:left="2608"/>
        <w:rPr>
          <w:rFonts w:ascii="Work Sans" w:hAnsi="Work Sans"/>
          <w:sz w:val="22"/>
          <w:szCs w:val="22"/>
        </w:rPr>
      </w:pPr>
    </w:p>
    <w:p w14:paraId="3E3B9EE5" w14:textId="142D1F55" w:rsidR="00B67813" w:rsidRPr="00E11D77" w:rsidRDefault="00B67813" w:rsidP="00B67813">
      <w:pPr>
        <w:ind w:left="2608"/>
        <w:rPr>
          <w:rFonts w:ascii="Work Sans" w:hAnsi="Work Sans"/>
          <w:sz w:val="22"/>
          <w:szCs w:val="22"/>
        </w:rPr>
      </w:pPr>
      <w:r>
        <w:rPr>
          <w:rFonts w:ascii="Work Sans" w:hAnsi="Work Sans"/>
          <w:sz w:val="22"/>
        </w:rPr>
        <w:t xml:space="preserve">En begäran om omprövning ska framställas inom 14 dagar från delfåendet av beslutet. </w:t>
      </w:r>
    </w:p>
    <w:p w14:paraId="11BCD2EA" w14:textId="77777777" w:rsidR="006F591C" w:rsidRPr="00E11D77" w:rsidRDefault="006F591C" w:rsidP="00B67813">
      <w:pPr>
        <w:ind w:left="2608"/>
        <w:rPr>
          <w:rFonts w:ascii="Work Sans" w:hAnsi="Work Sans"/>
          <w:sz w:val="22"/>
          <w:szCs w:val="22"/>
        </w:rPr>
      </w:pPr>
    </w:p>
    <w:p w14:paraId="104B869E" w14:textId="054DB8F2" w:rsidR="00B67813" w:rsidRPr="00E11D77" w:rsidRDefault="00B67813" w:rsidP="00B67813">
      <w:pPr>
        <w:ind w:left="2608"/>
        <w:rPr>
          <w:rFonts w:ascii="Work Sans" w:hAnsi="Work Sans"/>
          <w:sz w:val="22"/>
          <w:szCs w:val="22"/>
        </w:rPr>
      </w:pPr>
      <w:r>
        <w:rPr>
          <w:rFonts w:ascii="Work Sans" w:hAnsi="Work Sans"/>
          <w:sz w:val="22"/>
        </w:rPr>
        <w:t xml:space="preserve">Begäran om omprövning ska lämnas in till xx regionförvaltningsverk senast under tidsfristens sista dag innan regionförvaltningsverket stänger. </w:t>
      </w:r>
    </w:p>
    <w:p w14:paraId="16B9A741" w14:textId="77777777" w:rsidR="006F591C" w:rsidRPr="00E11D77" w:rsidRDefault="006F591C" w:rsidP="00B67813">
      <w:pPr>
        <w:ind w:left="2608"/>
        <w:rPr>
          <w:rFonts w:ascii="Work Sans" w:hAnsi="Work Sans"/>
          <w:color w:val="FF0000"/>
          <w:sz w:val="22"/>
          <w:szCs w:val="22"/>
        </w:rPr>
      </w:pPr>
    </w:p>
    <w:p w14:paraId="3C78238E" w14:textId="13F41AED" w:rsidR="00B67813" w:rsidRPr="00E11D77" w:rsidRDefault="00B67813" w:rsidP="00B67813">
      <w:pPr>
        <w:ind w:left="2608"/>
        <w:rPr>
          <w:rFonts w:ascii="Work Sans" w:hAnsi="Work Sans"/>
          <w:color w:val="FF0000"/>
          <w:sz w:val="22"/>
          <w:szCs w:val="22"/>
        </w:rPr>
      </w:pPr>
      <w:r>
        <w:rPr>
          <w:rFonts w:ascii="Work Sans" w:hAnsi="Work Sans"/>
          <w:color w:val="FF0000"/>
          <w:sz w:val="22"/>
        </w:rPr>
        <w:t>Använd följande text om beslutet får delges som vanlig delgivning:</w:t>
      </w:r>
    </w:p>
    <w:p w14:paraId="48F265AE" w14:textId="77777777" w:rsidR="006F591C" w:rsidRPr="00E11D77" w:rsidRDefault="006F591C" w:rsidP="00B67813">
      <w:pPr>
        <w:ind w:left="3912"/>
        <w:rPr>
          <w:rFonts w:ascii="Work Sans" w:hAnsi="Work Sans"/>
          <w:i/>
          <w:iCs/>
          <w:sz w:val="22"/>
          <w:szCs w:val="22"/>
        </w:rPr>
      </w:pPr>
    </w:p>
    <w:p w14:paraId="501DC492" w14:textId="1633AD57" w:rsidR="00B67813" w:rsidRPr="00E11D77" w:rsidRDefault="00B67813" w:rsidP="009F58D0">
      <w:pPr>
        <w:ind w:left="2608"/>
        <w:rPr>
          <w:rFonts w:ascii="Work Sans" w:hAnsi="Work Sans"/>
          <w:i/>
          <w:iCs/>
          <w:sz w:val="22"/>
          <w:szCs w:val="22"/>
        </w:rPr>
      </w:pPr>
      <w:r>
        <w:rPr>
          <w:rFonts w:ascii="Work Sans" w:hAnsi="Work Sans"/>
          <w:i/>
          <w:sz w:val="22"/>
        </w:rPr>
        <w:t xml:space="preserve">En part anses ha fått del av beslutet sju dagar efter att brevet sändes, om inte något annat visas. Vid vanlig elektronisk delgivning anses parten ha fått del av beslutet den tredje dagen efter att meddelandet sändes. </w:t>
      </w:r>
    </w:p>
    <w:p w14:paraId="4D5B3196" w14:textId="77777777" w:rsidR="006F591C" w:rsidRPr="00E11D77" w:rsidRDefault="006F591C" w:rsidP="006F591C">
      <w:pPr>
        <w:rPr>
          <w:rFonts w:ascii="Work Sans" w:hAnsi="Work Sans"/>
          <w:sz w:val="22"/>
          <w:szCs w:val="22"/>
        </w:rPr>
      </w:pPr>
    </w:p>
    <w:p w14:paraId="210AFDF1" w14:textId="1A306339" w:rsidR="00B67813" w:rsidRPr="00E11D77" w:rsidRDefault="00B67813" w:rsidP="006F591C">
      <w:pPr>
        <w:ind w:left="2608"/>
        <w:rPr>
          <w:rFonts w:ascii="Work Sans" w:hAnsi="Work Sans"/>
          <w:sz w:val="22"/>
          <w:szCs w:val="22"/>
        </w:rPr>
      </w:pPr>
      <w:r>
        <w:rPr>
          <w:rFonts w:ascii="Work Sans" w:hAnsi="Work Sans"/>
          <w:sz w:val="22"/>
        </w:rPr>
        <w:t>I den anvisning om hur man begär omprövning som sänds till en part ska avsändningsdatum anges:</w:t>
      </w:r>
    </w:p>
    <w:p w14:paraId="54922706" w14:textId="77777777" w:rsidR="006F591C" w:rsidRPr="00E11D77" w:rsidRDefault="006F591C" w:rsidP="00B67813">
      <w:pPr>
        <w:ind w:left="3912"/>
        <w:rPr>
          <w:rFonts w:ascii="Work Sans" w:hAnsi="Work Sans"/>
          <w:sz w:val="22"/>
          <w:szCs w:val="22"/>
        </w:rPr>
      </w:pPr>
    </w:p>
    <w:p w14:paraId="3DBCC56B" w14:textId="05EFF3CA" w:rsidR="00B67813" w:rsidRPr="00E11D77" w:rsidRDefault="00B67813" w:rsidP="009F58D0">
      <w:pPr>
        <w:ind w:left="2608"/>
        <w:rPr>
          <w:rFonts w:ascii="Work Sans" w:hAnsi="Work Sans"/>
          <w:sz w:val="22"/>
          <w:szCs w:val="22"/>
        </w:rPr>
      </w:pPr>
      <w:r>
        <w:rPr>
          <w:rFonts w:ascii="Work Sans" w:hAnsi="Work Sans"/>
          <w:sz w:val="22"/>
        </w:rPr>
        <w:t xml:space="preserve">Beslutet har delgetts parten genom ett brev som avsändes </w:t>
      </w:r>
    </w:p>
    <w:p w14:paraId="6168415B" w14:textId="77777777" w:rsidR="006F591C" w:rsidRPr="00E11D77" w:rsidRDefault="006F591C" w:rsidP="00B67813">
      <w:pPr>
        <w:ind w:left="3912"/>
        <w:rPr>
          <w:rFonts w:ascii="Work Sans" w:hAnsi="Work Sans"/>
          <w:sz w:val="22"/>
          <w:szCs w:val="22"/>
        </w:rPr>
      </w:pPr>
    </w:p>
    <w:p w14:paraId="0DEE5C90" w14:textId="58ED2C60" w:rsidR="00B67813" w:rsidRPr="00E11D77" w:rsidRDefault="00B67813" w:rsidP="009F58D0">
      <w:pPr>
        <w:ind w:left="2608"/>
        <w:rPr>
          <w:rFonts w:ascii="Work Sans" w:hAnsi="Work Sans"/>
          <w:sz w:val="22"/>
          <w:szCs w:val="22"/>
        </w:rPr>
      </w:pPr>
      <w:r>
        <w:rPr>
          <w:rFonts w:ascii="Work Sans" w:hAnsi="Work Sans"/>
          <w:sz w:val="22"/>
        </w:rPr>
        <w:t xml:space="preserve">Beslutet har delgetts parten genom ett elektroniskt meddelande som avsändes </w:t>
      </w:r>
    </w:p>
    <w:p w14:paraId="5678626C" w14:textId="77777777" w:rsidR="006F591C" w:rsidRPr="00E11D77" w:rsidRDefault="006F591C" w:rsidP="00B67813">
      <w:pPr>
        <w:ind w:left="1304" w:firstLine="1304"/>
        <w:rPr>
          <w:rFonts w:ascii="Work Sans" w:hAnsi="Work Sans"/>
          <w:color w:val="FF0000"/>
          <w:sz w:val="22"/>
          <w:szCs w:val="22"/>
        </w:rPr>
      </w:pPr>
    </w:p>
    <w:p w14:paraId="0C61A6C1" w14:textId="77A02A01" w:rsidR="00B67813" w:rsidRPr="00E11D77" w:rsidRDefault="00B67813" w:rsidP="006F591C">
      <w:pPr>
        <w:ind w:left="2608"/>
        <w:rPr>
          <w:rFonts w:ascii="Work Sans" w:hAnsi="Work Sans"/>
          <w:color w:val="FF0000"/>
          <w:sz w:val="22"/>
          <w:szCs w:val="22"/>
        </w:rPr>
      </w:pPr>
      <w:r>
        <w:rPr>
          <w:rFonts w:ascii="Work Sans" w:hAnsi="Work Sans"/>
          <w:color w:val="FF0000"/>
          <w:sz w:val="22"/>
        </w:rPr>
        <w:lastRenderedPageBreak/>
        <w:t>Använd följande text om beslutet ska delges bevisligen:</w:t>
      </w:r>
    </w:p>
    <w:p w14:paraId="2635A88F" w14:textId="77777777" w:rsidR="006F591C" w:rsidRPr="00E11D77" w:rsidRDefault="006F591C" w:rsidP="00B67813">
      <w:pPr>
        <w:ind w:left="3912"/>
        <w:rPr>
          <w:rFonts w:ascii="Work Sans" w:hAnsi="Work Sans"/>
          <w:i/>
          <w:iCs/>
          <w:sz w:val="22"/>
          <w:szCs w:val="22"/>
        </w:rPr>
      </w:pPr>
    </w:p>
    <w:p w14:paraId="1946F48F" w14:textId="739047B1" w:rsidR="00B67813" w:rsidRPr="00E11D77" w:rsidRDefault="00B67813" w:rsidP="009F58D0">
      <w:pPr>
        <w:ind w:left="2608"/>
        <w:rPr>
          <w:rFonts w:ascii="Work Sans" w:hAnsi="Work Sans"/>
          <w:i/>
          <w:iCs/>
          <w:sz w:val="22"/>
          <w:szCs w:val="22"/>
        </w:rPr>
      </w:pPr>
      <w:r>
        <w:rPr>
          <w:rFonts w:ascii="Work Sans" w:hAnsi="Work Sans"/>
          <w:i/>
          <w:sz w:val="22"/>
        </w:rPr>
        <w:t xml:space="preserve">En part anses ha fått del av beslutet den dag då beslutet har överlämnats till parten eller hans eller hennes lagliga företrädare. Om en handling har skickats per post mot mottagningsbevis, anses parten ha fått del av handlingen vid den tidpunkt som anges på mottagningsbeviset. </w:t>
      </w:r>
    </w:p>
    <w:p w14:paraId="011B5807" w14:textId="77777777" w:rsidR="006F591C" w:rsidRPr="00E11D77" w:rsidRDefault="006F591C" w:rsidP="00B67813">
      <w:pPr>
        <w:ind w:left="3912"/>
        <w:rPr>
          <w:rFonts w:ascii="Work Sans" w:hAnsi="Work Sans"/>
          <w:i/>
          <w:iCs/>
          <w:sz w:val="22"/>
          <w:szCs w:val="22"/>
        </w:rPr>
      </w:pPr>
    </w:p>
    <w:p w14:paraId="5220DF80" w14:textId="77777777" w:rsidR="00B67813" w:rsidRPr="00E11D77" w:rsidRDefault="00B67813" w:rsidP="009F58D0">
      <w:pPr>
        <w:ind w:left="2608"/>
        <w:rPr>
          <w:rFonts w:ascii="Work Sans" w:hAnsi="Work Sans"/>
          <w:i/>
          <w:iCs/>
          <w:sz w:val="22"/>
          <w:szCs w:val="22"/>
        </w:rPr>
      </w:pPr>
      <w:r>
        <w:rPr>
          <w:rFonts w:ascii="Work Sans" w:hAnsi="Work Sans"/>
          <w:i/>
          <w:sz w:val="22"/>
        </w:rPr>
        <w:t xml:space="preserve">Vid bevislig elektronisk delgivning anses beslutet vara delgivet då handlingen har hämtats från en av myndigheten anvisad server, databas eller någon annan fil. </w:t>
      </w:r>
    </w:p>
    <w:p w14:paraId="2DA68464" w14:textId="77777777" w:rsidR="006F591C" w:rsidRPr="00E11D77" w:rsidRDefault="006F591C" w:rsidP="00B67813">
      <w:pPr>
        <w:ind w:left="2608"/>
        <w:rPr>
          <w:rFonts w:ascii="Work Sans" w:hAnsi="Work Sans"/>
          <w:i/>
          <w:iCs/>
          <w:sz w:val="22"/>
          <w:szCs w:val="22"/>
        </w:rPr>
      </w:pPr>
    </w:p>
    <w:p w14:paraId="522B0B43" w14:textId="110CA870" w:rsidR="00B67813" w:rsidRPr="00E11D77" w:rsidRDefault="00B67813" w:rsidP="00B67813">
      <w:pPr>
        <w:ind w:left="2608"/>
        <w:rPr>
          <w:rFonts w:ascii="Work Sans" w:hAnsi="Work Sans"/>
          <w:sz w:val="22"/>
          <w:szCs w:val="22"/>
        </w:rPr>
      </w:pPr>
      <w:r>
        <w:rPr>
          <w:rFonts w:ascii="Work Sans" w:hAnsi="Work Sans"/>
          <w:sz w:val="22"/>
        </w:rPr>
        <w:t xml:space="preserve">Dagen för delfåendet räknas inte med i tidsfristen för omprövningsbegäran. Om den sista dagen för omprövningsbegäran infaller på en helgdag, självständighetsdagen, första maj, julafton, midsommarafton eller en helgfri lördag, får omprövning begäras den första vardagen därefter. </w:t>
      </w:r>
    </w:p>
    <w:p w14:paraId="733D0649" w14:textId="77777777" w:rsidR="00226C7F" w:rsidRPr="00E11D77" w:rsidRDefault="00226C7F" w:rsidP="00B67813">
      <w:pPr>
        <w:ind w:left="1304"/>
        <w:rPr>
          <w:rFonts w:ascii="Work Sans" w:hAnsi="Work Sans"/>
          <w:b/>
          <w:bCs/>
          <w:sz w:val="22"/>
          <w:szCs w:val="22"/>
        </w:rPr>
      </w:pPr>
    </w:p>
    <w:p w14:paraId="585BFA68" w14:textId="7F22C06D" w:rsidR="00B67813" w:rsidRPr="00E11D77" w:rsidRDefault="00B67813" w:rsidP="00B67813">
      <w:pPr>
        <w:ind w:left="1304"/>
        <w:rPr>
          <w:rFonts w:ascii="Work Sans" w:hAnsi="Work Sans"/>
          <w:b/>
          <w:bCs/>
          <w:sz w:val="22"/>
          <w:szCs w:val="22"/>
        </w:rPr>
      </w:pPr>
      <w:r>
        <w:rPr>
          <w:rFonts w:ascii="Work Sans" w:hAnsi="Work Sans"/>
          <w:b/>
          <w:sz w:val="22"/>
        </w:rPr>
        <w:t xml:space="preserve">Omprövningsmyndighet </w:t>
      </w:r>
    </w:p>
    <w:p w14:paraId="5707CDAB" w14:textId="77777777" w:rsidR="006F591C" w:rsidRPr="00E11D77" w:rsidRDefault="006F591C" w:rsidP="0022150C">
      <w:pPr>
        <w:ind w:left="2608"/>
        <w:rPr>
          <w:rFonts w:ascii="Work Sans" w:hAnsi="Work Sans"/>
          <w:sz w:val="22"/>
          <w:szCs w:val="22"/>
        </w:rPr>
      </w:pPr>
    </w:p>
    <w:p w14:paraId="5BA2454A" w14:textId="6831BC0B" w:rsidR="00B67813" w:rsidRPr="00E11D77" w:rsidRDefault="00B67813" w:rsidP="0022150C">
      <w:pPr>
        <w:ind w:left="2608"/>
        <w:rPr>
          <w:rFonts w:ascii="Work Sans" w:hAnsi="Work Sans"/>
          <w:sz w:val="22"/>
          <w:szCs w:val="22"/>
        </w:rPr>
      </w:pPr>
      <w:r>
        <w:rPr>
          <w:rFonts w:ascii="Work Sans" w:hAnsi="Work Sans"/>
          <w:sz w:val="22"/>
        </w:rPr>
        <w:t xml:space="preserve">Omprövning begärs hos xx regionförvaltningsverk </w:t>
      </w:r>
    </w:p>
    <w:p w14:paraId="3CD64849" w14:textId="77777777" w:rsidR="006F591C" w:rsidRPr="00E11D77" w:rsidRDefault="006F591C" w:rsidP="00B67813">
      <w:pPr>
        <w:ind w:left="1304" w:firstLine="1304"/>
        <w:rPr>
          <w:rFonts w:ascii="Work Sans" w:hAnsi="Work Sans"/>
          <w:sz w:val="22"/>
          <w:szCs w:val="22"/>
        </w:rPr>
      </w:pPr>
    </w:p>
    <w:p w14:paraId="7B491C18" w14:textId="616A0F35" w:rsidR="00B67813" w:rsidRPr="00E11D77" w:rsidRDefault="00B67813" w:rsidP="00B67813">
      <w:pPr>
        <w:ind w:left="1304" w:firstLine="1304"/>
        <w:rPr>
          <w:rFonts w:ascii="Work Sans" w:hAnsi="Work Sans"/>
          <w:sz w:val="22"/>
          <w:szCs w:val="22"/>
        </w:rPr>
      </w:pPr>
      <w:r>
        <w:rPr>
          <w:rFonts w:ascii="Work Sans" w:hAnsi="Work Sans"/>
          <w:sz w:val="22"/>
        </w:rPr>
        <w:t>Postadress:</w:t>
      </w:r>
    </w:p>
    <w:p w14:paraId="3EC7BA5B" w14:textId="039FDECE" w:rsidR="00B67813" w:rsidRPr="00E11D77" w:rsidRDefault="00B67813" w:rsidP="00B67813">
      <w:pPr>
        <w:ind w:left="1304" w:firstLine="1304"/>
        <w:rPr>
          <w:rFonts w:ascii="Work Sans" w:hAnsi="Work Sans"/>
          <w:sz w:val="22"/>
          <w:szCs w:val="22"/>
        </w:rPr>
      </w:pPr>
      <w:r>
        <w:rPr>
          <w:rFonts w:ascii="Work Sans" w:hAnsi="Work Sans"/>
          <w:sz w:val="22"/>
        </w:rPr>
        <w:t>Besöksadress:</w:t>
      </w:r>
    </w:p>
    <w:p w14:paraId="0F4515CB" w14:textId="273346D9" w:rsidR="00B67813" w:rsidRPr="00E11D77" w:rsidRDefault="00B67813" w:rsidP="00B67813">
      <w:pPr>
        <w:ind w:left="1304" w:firstLine="1304"/>
        <w:rPr>
          <w:rFonts w:ascii="Work Sans" w:hAnsi="Work Sans"/>
          <w:sz w:val="22"/>
          <w:szCs w:val="22"/>
        </w:rPr>
      </w:pPr>
      <w:r>
        <w:rPr>
          <w:rFonts w:ascii="Work Sans" w:hAnsi="Work Sans"/>
          <w:sz w:val="22"/>
        </w:rPr>
        <w:t xml:space="preserve">E-postadress: </w:t>
      </w:r>
    </w:p>
    <w:p w14:paraId="6861D354" w14:textId="77777777" w:rsidR="00B67813" w:rsidRPr="00E11D77" w:rsidRDefault="00B67813" w:rsidP="00B67813">
      <w:pPr>
        <w:ind w:left="1304" w:firstLine="1304"/>
        <w:rPr>
          <w:rFonts w:ascii="Work Sans" w:hAnsi="Work Sans"/>
          <w:sz w:val="22"/>
          <w:szCs w:val="22"/>
        </w:rPr>
      </w:pPr>
      <w:r>
        <w:rPr>
          <w:rFonts w:ascii="Work Sans" w:hAnsi="Work Sans"/>
          <w:sz w:val="22"/>
        </w:rPr>
        <w:t xml:space="preserve">Faxnummer: </w:t>
      </w:r>
    </w:p>
    <w:p w14:paraId="0BF51B67" w14:textId="77777777" w:rsidR="00B67813" w:rsidRPr="00E11D77" w:rsidRDefault="00B67813" w:rsidP="00B67813">
      <w:pPr>
        <w:ind w:left="1304" w:firstLine="1304"/>
        <w:rPr>
          <w:rFonts w:ascii="Work Sans" w:hAnsi="Work Sans"/>
          <w:sz w:val="22"/>
          <w:szCs w:val="22"/>
        </w:rPr>
      </w:pPr>
      <w:r>
        <w:rPr>
          <w:rFonts w:ascii="Work Sans" w:hAnsi="Work Sans"/>
          <w:sz w:val="22"/>
        </w:rPr>
        <w:t xml:space="preserve">Telefonnummer: </w:t>
      </w:r>
    </w:p>
    <w:p w14:paraId="1E3377EB" w14:textId="77777777" w:rsidR="0022150C" w:rsidRPr="00E11D77" w:rsidRDefault="0022150C" w:rsidP="00B67813">
      <w:pPr>
        <w:ind w:left="1304"/>
        <w:rPr>
          <w:rFonts w:ascii="Work Sans" w:hAnsi="Work Sans"/>
          <w:b/>
          <w:bCs/>
          <w:sz w:val="22"/>
          <w:szCs w:val="22"/>
        </w:rPr>
      </w:pPr>
    </w:p>
    <w:p w14:paraId="552908BF" w14:textId="2CC860BA" w:rsidR="00B67813" w:rsidRPr="00E11D77" w:rsidRDefault="00B67813" w:rsidP="00B67813">
      <w:pPr>
        <w:ind w:left="1304"/>
        <w:rPr>
          <w:rFonts w:ascii="Work Sans" w:hAnsi="Work Sans"/>
          <w:b/>
          <w:bCs/>
          <w:sz w:val="22"/>
          <w:szCs w:val="22"/>
        </w:rPr>
      </w:pPr>
      <w:r>
        <w:rPr>
          <w:rFonts w:ascii="Work Sans" w:hAnsi="Work Sans"/>
          <w:b/>
          <w:sz w:val="22"/>
        </w:rPr>
        <w:t xml:space="preserve">Omprövningsbegärans form och innehåll </w:t>
      </w:r>
    </w:p>
    <w:p w14:paraId="03E6648B" w14:textId="77777777" w:rsidR="00226C7F" w:rsidRPr="00E11D77" w:rsidRDefault="00226C7F" w:rsidP="00B67813">
      <w:pPr>
        <w:ind w:left="2608"/>
        <w:rPr>
          <w:rFonts w:ascii="Work Sans" w:hAnsi="Work Sans"/>
          <w:sz w:val="22"/>
          <w:szCs w:val="22"/>
        </w:rPr>
      </w:pPr>
    </w:p>
    <w:p w14:paraId="2241686C" w14:textId="072725EB" w:rsidR="00B67813" w:rsidRPr="00E11D77" w:rsidRDefault="00B67813" w:rsidP="00B67813">
      <w:pPr>
        <w:ind w:left="2608"/>
        <w:rPr>
          <w:rFonts w:ascii="Work Sans" w:hAnsi="Work Sans"/>
          <w:sz w:val="22"/>
          <w:szCs w:val="22"/>
        </w:rPr>
      </w:pPr>
      <w:r>
        <w:rPr>
          <w:rFonts w:ascii="Work Sans" w:hAnsi="Work Sans"/>
          <w:sz w:val="22"/>
        </w:rPr>
        <w:t xml:space="preserve">Omprövning ska begäras skriftligt. Också elektroniska dokument uppfyller kravet på skriftlig form. </w:t>
      </w:r>
    </w:p>
    <w:p w14:paraId="19FEA031" w14:textId="77777777" w:rsidR="0022150C" w:rsidRPr="00E11D77" w:rsidRDefault="0022150C" w:rsidP="00B67813">
      <w:pPr>
        <w:ind w:left="2608"/>
        <w:rPr>
          <w:rFonts w:ascii="Work Sans" w:hAnsi="Work Sans"/>
          <w:sz w:val="22"/>
          <w:szCs w:val="22"/>
        </w:rPr>
      </w:pPr>
    </w:p>
    <w:p w14:paraId="424FB354" w14:textId="378C3CA0" w:rsidR="00B67813" w:rsidRPr="00E11D77" w:rsidRDefault="00B67813" w:rsidP="00B67813">
      <w:pPr>
        <w:ind w:left="2608"/>
        <w:rPr>
          <w:rFonts w:ascii="Work Sans" w:hAnsi="Work Sans"/>
          <w:sz w:val="22"/>
          <w:szCs w:val="22"/>
        </w:rPr>
      </w:pPr>
      <w:r>
        <w:rPr>
          <w:rFonts w:ascii="Work Sans" w:hAnsi="Work Sans"/>
          <w:sz w:val="22"/>
        </w:rPr>
        <w:t xml:space="preserve">I omprövningsbegäran ska uppges: </w:t>
      </w:r>
    </w:p>
    <w:p w14:paraId="069F6AEC" w14:textId="77777777" w:rsidR="00B67813" w:rsidRPr="00E11D77" w:rsidRDefault="00B67813" w:rsidP="00B67813">
      <w:pPr>
        <w:ind w:left="2608"/>
        <w:rPr>
          <w:rFonts w:ascii="Work Sans" w:hAnsi="Work Sans"/>
          <w:sz w:val="22"/>
          <w:szCs w:val="22"/>
        </w:rPr>
      </w:pPr>
      <w:r>
        <w:rPr>
          <w:rFonts w:ascii="Work Sans" w:hAnsi="Work Sans"/>
          <w:sz w:val="22"/>
        </w:rPr>
        <w:t xml:space="preserve">- det beslut som omprövningsbegäran gäller </w:t>
      </w:r>
    </w:p>
    <w:p w14:paraId="2CD58533" w14:textId="77777777" w:rsidR="00B67813" w:rsidRPr="00E11D77" w:rsidRDefault="00B67813" w:rsidP="00B67813">
      <w:pPr>
        <w:ind w:left="2608"/>
        <w:rPr>
          <w:rFonts w:ascii="Work Sans" w:hAnsi="Work Sans"/>
          <w:sz w:val="22"/>
          <w:szCs w:val="22"/>
        </w:rPr>
      </w:pPr>
      <w:r>
        <w:rPr>
          <w:rFonts w:ascii="Work Sans" w:hAnsi="Work Sans"/>
          <w:sz w:val="22"/>
        </w:rPr>
        <w:t xml:space="preserve">- hurdan omprövning som yrkas </w:t>
      </w:r>
    </w:p>
    <w:p w14:paraId="1663C87A" w14:textId="77777777" w:rsidR="00B67813" w:rsidRPr="00E11D77" w:rsidRDefault="00B67813" w:rsidP="00B67813">
      <w:pPr>
        <w:ind w:left="2608"/>
        <w:rPr>
          <w:rFonts w:ascii="Work Sans" w:hAnsi="Work Sans"/>
          <w:sz w:val="22"/>
          <w:szCs w:val="22"/>
        </w:rPr>
      </w:pPr>
      <w:r>
        <w:rPr>
          <w:rFonts w:ascii="Work Sans" w:hAnsi="Work Sans"/>
          <w:sz w:val="22"/>
        </w:rPr>
        <w:t xml:space="preserve">- på vilka grunder omprövning begärs. </w:t>
      </w:r>
    </w:p>
    <w:p w14:paraId="31F5BE7B" w14:textId="77777777" w:rsidR="0022150C" w:rsidRPr="00E11D77" w:rsidRDefault="0022150C" w:rsidP="00B67813">
      <w:pPr>
        <w:ind w:left="2608"/>
        <w:rPr>
          <w:rFonts w:ascii="Work Sans" w:hAnsi="Work Sans"/>
          <w:sz w:val="22"/>
          <w:szCs w:val="22"/>
        </w:rPr>
      </w:pPr>
    </w:p>
    <w:p w14:paraId="0D0EA6B9" w14:textId="4E78B933" w:rsidR="00B67813" w:rsidRPr="00E11D77" w:rsidRDefault="00B67813" w:rsidP="00B67813">
      <w:pPr>
        <w:ind w:left="2608"/>
        <w:rPr>
          <w:rFonts w:ascii="Work Sans" w:hAnsi="Work Sans"/>
          <w:sz w:val="22"/>
          <w:szCs w:val="22"/>
        </w:rPr>
      </w:pPr>
      <w:r>
        <w:rPr>
          <w:rFonts w:ascii="Work Sans" w:hAnsi="Work Sans"/>
          <w:sz w:val="22"/>
        </w:rPr>
        <w:t xml:space="preserve">I omprövningsbegäran ska dessutom uppges namn på den som begär omprövning, postadress och telefonnummer samt övrig kontaktinformation som behövs för att ärendet ska kunna skötas. </w:t>
      </w:r>
    </w:p>
    <w:p w14:paraId="01D3CE76" w14:textId="77777777" w:rsidR="0022150C" w:rsidRPr="00E11D77" w:rsidRDefault="0022150C" w:rsidP="00B67813">
      <w:pPr>
        <w:ind w:left="2608"/>
        <w:rPr>
          <w:rFonts w:ascii="Work Sans" w:hAnsi="Work Sans"/>
          <w:sz w:val="22"/>
          <w:szCs w:val="22"/>
        </w:rPr>
      </w:pPr>
    </w:p>
    <w:p w14:paraId="061EB5BE" w14:textId="3B994409" w:rsidR="00B67813" w:rsidRPr="00E11D77" w:rsidRDefault="00B67813" w:rsidP="00B67813">
      <w:pPr>
        <w:ind w:left="2608"/>
        <w:rPr>
          <w:rFonts w:ascii="Work Sans" w:hAnsi="Work Sans"/>
          <w:sz w:val="22"/>
          <w:szCs w:val="22"/>
        </w:rPr>
      </w:pPr>
      <w:r>
        <w:rPr>
          <w:rFonts w:ascii="Work Sans" w:hAnsi="Work Sans"/>
          <w:sz w:val="22"/>
        </w:rPr>
        <w:t xml:space="preserve">Om omprövningsbeslutet får delges som ett elektroniskt meddelande ska också e-postadress uppges. </w:t>
      </w:r>
    </w:p>
    <w:p w14:paraId="783A97D4" w14:textId="77777777" w:rsidR="0022150C" w:rsidRPr="00E11D77" w:rsidRDefault="0022150C" w:rsidP="00B67813">
      <w:pPr>
        <w:ind w:left="2608"/>
        <w:rPr>
          <w:rFonts w:ascii="Work Sans" w:hAnsi="Work Sans"/>
          <w:sz w:val="22"/>
          <w:szCs w:val="22"/>
        </w:rPr>
      </w:pPr>
    </w:p>
    <w:p w14:paraId="632EE5C8" w14:textId="02E5ED38" w:rsidR="00B67813" w:rsidRPr="00E11D77" w:rsidRDefault="00B67813" w:rsidP="00B67813">
      <w:pPr>
        <w:ind w:left="2608"/>
        <w:rPr>
          <w:rFonts w:ascii="Work Sans" w:hAnsi="Work Sans"/>
          <w:sz w:val="22"/>
          <w:szCs w:val="22"/>
        </w:rPr>
      </w:pPr>
      <w:r>
        <w:rPr>
          <w:rFonts w:ascii="Work Sans" w:hAnsi="Work Sans"/>
          <w:sz w:val="22"/>
        </w:rPr>
        <w:t xml:space="preserve">Om talan för den som begär omprövning förs av personens lagliga företrädare eller ombud eller om någon annan person har upprättat omprövningsbegäran, ska även denna persons namn och kontaktinformation uppges i omprövningsbegäran. </w:t>
      </w:r>
    </w:p>
    <w:p w14:paraId="708DF09A" w14:textId="77777777" w:rsidR="0022150C" w:rsidRPr="00E11D77" w:rsidRDefault="0022150C" w:rsidP="00B67813">
      <w:pPr>
        <w:ind w:left="2608"/>
        <w:rPr>
          <w:rFonts w:ascii="Work Sans" w:hAnsi="Work Sans"/>
          <w:sz w:val="22"/>
          <w:szCs w:val="22"/>
        </w:rPr>
      </w:pPr>
    </w:p>
    <w:p w14:paraId="1932067F" w14:textId="7ADFA370" w:rsidR="00B67813" w:rsidRPr="00E11D77" w:rsidRDefault="00B67813" w:rsidP="00B67813">
      <w:pPr>
        <w:ind w:left="2608"/>
        <w:rPr>
          <w:rFonts w:ascii="Work Sans" w:hAnsi="Work Sans"/>
          <w:sz w:val="22"/>
          <w:szCs w:val="22"/>
        </w:rPr>
      </w:pPr>
      <w:r>
        <w:rPr>
          <w:rFonts w:ascii="Work Sans" w:hAnsi="Work Sans"/>
          <w:sz w:val="22"/>
        </w:rPr>
        <w:t xml:space="preserve">Till omprövningsbegäran ska fogas: </w:t>
      </w:r>
    </w:p>
    <w:p w14:paraId="164B3491" w14:textId="77777777" w:rsidR="00F42393" w:rsidRPr="00E11D77" w:rsidRDefault="00F42393" w:rsidP="00F42393">
      <w:pPr>
        <w:ind w:left="2604"/>
        <w:rPr>
          <w:rFonts w:ascii="Work Sans" w:hAnsi="Work Sans"/>
          <w:sz w:val="22"/>
          <w:szCs w:val="22"/>
        </w:rPr>
      </w:pPr>
    </w:p>
    <w:p w14:paraId="5E2C6508" w14:textId="77777777" w:rsidR="00F42393" w:rsidRPr="00E11D77" w:rsidRDefault="00F42393" w:rsidP="00F42393">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det beslut som är föremål för begäran om omprövning (i original eller som kopia) och anvisningar om hur man begär omprövning </w:t>
      </w:r>
    </w:p>
    <w:p w14:paraId="682CD33F" w14:textId="77777777" w:rsidR="00F42393" w:rsidRPr="00E11D77" w:rsidRDefault="00F42393" w:rsidP="00F42393">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den som begär omprövning har fått del av beslutet eller någon annan utredning om när tidsfristen för omprövningsbegäran har börjat löpa</w:t>
      </w:r>
    </w:p>
    <w:p w14:paraId="1AB114F2" w14:textId="77777777" w:rsidR="00F42393" w:rsidRPr="00E11D77" w:rsidRDefault="00F42393" w:rsidP="00F42393">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 handlingar som den som begär omprövning åberopar, om de inte redan tidigare har lämnats till myndigheten.  </w:t>
      </w:r>
    </w:p>
    <w:p w14:paraId="12AB127A" w14:textId="167D4176" w:rsidR="006F591C" w:rsidRPr="00E11D77" w:rsidRDefault="006F591C" w:rsidP="00F42393">
      <w:pPr>
        <w:ind w:left="2608"/>
        <w:rPr>
          <w:rFonts w:ascii="Work Sans" w:hAnsi="Work Sans"/>
          <w:b/>
          <w:bCs/>
          <w:sz w:val="22"/>
          <w:szCs w:val="22"/>
        </w:rPr>
      </w:pPr>
    </w:p>
    <w:p w14:paraId="054FD26A" w14:textId="77777777" w:rsidR="00F42393" w:rsidRDefault="00F42393" w:rsidP="00D7684F">
      <w:pPr>
        <w:pStyle w:val="HKInormaali"/>
        <w:rPr>
          <w:rFonts w:ascii="Work Sans" w:hAnsi="Work Sans"/>
          <w:i/>
          <w:color w:val="FF0000"/>
          <w:sz w:val="22"/>
          <w:szCs w:val="22"/>
        </w:rPr>
      </w:pPr>
    </w:p>
    <w:p w14:paraId="78ADEC22" w14:textId="77777777" w:rsidR="00F42393" w:rsidRDefault="00F42393" w:rsidP="00D7684F">
      <w:pPr>
        <w:pStyle w:val="HKInormaali"/>
        <w:rPr>
          <w:rFonts w:ascii="Work Sans" w:hAnsi="Work Sans"/>
          <w:i/>
          <w:color w:val="FF0000"/>
          <w:sz w:val="22"/>
          <w:szCs w:val="22"/>
        </w:rPr>
      </w:pPr>
    </w:p>
    <w:p w14:paraId="595D3C5F" w14:textId="77777777" w:rsidR="00F42393" w:rsidRDefault="00F42393" w:rsidP="00D7684F">
      <w:pPr>
        <w:pStyle w:val="HKInormaali"/>
        <w:rPr>
          <w:rFonts w:ascii="Work Sans" w:hAnsi="Work Sans"/>
          <w:i/>
          <w:color w:val="FF0000"/>
          <w:sz w:val="22"/>
          <w:szCs w:val="22"/>
        </w:rPr>
      </w:pPr>
    </w:p>
    <w:p w14:paraId="3C6D8B9A" w14:textId="77777777" w:rsidR="00F42393" w:rsidRDefault="00F42393" w:rsidP="00D7684F">
      <w:pPr>
        <w:pStyle w:val="HKInormaali"/>
        <w:rPr>
          <w:rFonts w:ascii="Work Sans" w:hAnsi="Work Sans"/>
          <w:i/>
          <w:color w:val="FF0000"/>
          <w:sz w:val="22"/>
          <w:szCs w:val="22"/>
        </w:rPr>
      </w:pPr>
    </w:p>
    <w:p w14:paraId="5127224A" w14:textId="77777777" w:rsidR="00F42393" w:rsidRDefault="00F42393" w:rsidP="00D7684F">
      <w:pPr>
        <w:pStyle w:val="HKInormaali"/>
        <w:rPr>
          <w:rFonts w:ascii="Work Sans" w:hAnsi="Work Sans"/>
          <w:i/>
          <w:color w:val="FF0000"/>
          <w:sz w:val="22"/>
          <w:szCs w:val="22"/>
        </w:rPr>
      </w:pPr>
    </w:p>
    <w:p w14:paraId="79E411A9" w14:textId="77777777" w:rsidR="00F42393" w:rsidRDefault="00F42393" w:rsidP="00D7684F">
      <w:pPr>
        <w:pStyle w:val="HKInormaali"/>
        <w:rPr>
          <w:rFonts w:ascii="Work Sans" w:hAnsi="Work Sans"/>
          <w:i/>
          <w:color w:val="FF0000"/>
          <w:sz w:val="22"/>
          <w:szCs w:val="22"/>
        </w:rPr>
      </w:pPr>
    </w:p>
    <w:p w14:paraId="6BC9A1B5" w14:textId="77777777" w:rsidR="00F42393" w:rsidRDefault="00F42393" w:rsidP="00D7684F">
      <w:pPr>
        <w:pStyle w:val="HKInormaali"/>
        <w:rPr>
          <w:rFonts w:ascii="Work Sans" w:hAnsi="Work Sans"/>
          <w:i/>
          <w:color w:val="FF0000"/>
          <w:sz w:val="22"/>
          <w:szCs w:val="22"/>
        </w:rPr>
      </w:pPr>
    </w:p>
    <w:p w14:paraId="09B652E4" w14:textId="77777777" w:rsidR="00F42393" w:rsidRDefault="00F42393" w:rsidP="00D7684F">
      <w:pPr>
        <w:pStyle w:val="HKInormaali"/>
        <w:rPr>
          <w:rFonts w:ascii="Work Sans" w:hAnsi="Work Sans"/>
          <w:i/>
          <w:color w:val="FF0000"/>
          <w:sz w:val="22"/>
          <w:szCs w:val="22"/>
        </w:rPr>
      </w:pPr>
    </w:p>
    <w:p w14:paraId="57453B35" w14:textId="77777777" w:rsidR="00F42393" w:rsidRDefault="00F42393" w:rsidP="00D7684F">
      <w:pPr>
        <w:pStyle w:val="HKInormaali"/>
        <w:rPr>
          <w:rFonts w:ascii="Work Sans" w:hAnsi="Work Sans"/>
          <w:i/>
          <w:color w:val="FF0000"/>
          <w:sz w:val="22"/>
          <w:szCs w:val="22"/>
        </w:rPr>
      </w:pPr>
    </w:p>
    <w:p w14:paraId="303FCA28" w14:textId="77777777" w:rsidR="00F42393" w:rsidRDefault="00F42393" w:rsidP="00D7684F">
      <w:pPr>
        <w:pStyle w:val="HKInormaali"/>
        <w:rPr>
          <w:rFonts w:ascii="Work Sans" w:hAnsi="Work Sans"/>
          <w:i/>
          <w:color w:val="FF0000"/>
          <w:sz w:val="22"/>
          <w:szCs w:val="22"/>
        </w:rPr>
      </w:pPr>
    </w:p>
    <w:p w14:paraId="6C524AA8" w14:textId="77777777" w:rsidR="00F42393" w:rsidRDefault="00F42393" w:rsidP="00D7684F">
      <w:pPr>
        <w:pStyle w:val="HKInormaali"/>
        <w:rPr>
          <w:rFonts w:ascii="Work Sans" w:hAnsi="Work Sans"/>
          <w:i/>
          <w:color w:val="FF0000"/>
          <w:sz w:val="22"/>
          <w:szCs w:val="22"/>
        </w:rPr>
      </w:pPr>
    </w:p>
    <w:p w14:paraId="24173709" w14:textId="77777777" w:rsidR="00F42393" w:rsidRDefault="00F42393" w:rsidP="00D7684F">
      <w:pPr>
        <w:pStyle w:val="HKInormaali"/>
        <w:rPr>
          <w:rFonts w:ascii="Work Sans" w:hAnsi="Work Sans"/>
          <w:i/>
          <w:color w:val="FF0000"/>
          <w:sz w:val="22"/>
          <w:szCs w:val="22"/>
        </w:rPr>
      </w:pPr>
    </w:p>
    <w:p w14:paraId="08459789" w14:textId="77777777" w:rsidR="00F42393" w:rsidRDefault="00F42393" w:rsidP="00D7684F">
      <w:pPr>
        <w:pStyle w:val="HKInormaali"/>
        <w:rPr>
          <w:rFonts w:ascii="Work Sans" w:hAnsi="Work Sans"/>
          <w:i/>
          <w:color w:val="FF0000"/>
          <w:sz w:val="22"/>
          <w:szCs w:val="22"/>
        </w:rPr>
      </w:pPr>
    </w:p>
    <w:p w14:paraId="6E59916D" w14:textId="77777777" w:rsidR="00F42393" w:rsidRDefault="00F42393" w:rsidP="00D7684F">
      <w:pPr>
        <w:pStyle w:val="HKInormaali"/>
        <w:rPr>
          <w:rFonts w:ascii="Work Sans" w:hAnsi="Work Sans"/>
          <w:i/>
          <w:color w:val="FF0000"/>
          <w:sz w:val="22"/>
          <w:szCs w:val="22"/>
        </w:rPr>
      </w:pPr>
    </w:p>
    <w:p w14:paraId="3F7E6A80" w14:textId="77777777" w:rsidR="00F42393" w:rsidRDefault="00F42393" w:rsidP="00D7684F">
      <w:pPr>
        <w:pStyle w:val="HKInormaali"/>
        <w:rPr>
          <w:rFonts w:ascii="Work Sans" w:hAnsi="Work Sans"/>
          <w:i/>
          <w:color w:val="FF0000"/>
          <w:sz w:val="22"/>
          <w:szCs w:val="22"/>
        </w:rPr>
      </w:pPr>
    </w:p>
    <w:p w14:paraId="7B41FF58" w14:textId="77777777" w:rsidR="00F42393" w:rsidRDefault="00F42393" w:rsidP="00D7684F">
      <w:pPr>
        <w:pStyle w:val="HKInormaali"/>
        <w:rPr>
          <w:rFonts w:ascii="Work Sans" w:hAnsi="Work Sans"/>
          <w:i/>
          <w:color w:val="FF0000"/>
          <w:sz w:val="22"/>
          <w:szCs w:val="22"/>
        </w:rPr>
      </w:pPr>
    </w:p>
    <w:p w14:paraId="1621A3E0" w14:textId="77777777" w:rsidR="00F42393" w:rsidRDefault="00F42393" w:rsidP="00D7684F">
      <w:pPr>
        <w:pStyle w:val="HKInormaali"/>
        <w:rPr>
          <w:rFonts w:ascii="Work Sans" w:hAnsi="Work Sans"/>
          <w:i/>
          <w:color w:val="FF0000"/>
          <w:sz w:val="22"/>
          <w:szCs w:val="22"/>
        </w:rPr>
      </w:pPr>
    </w:p>
    <w:p w14:paraId="2C38C758" w14:textId="77777777" w:rsidR="00F42393" w:rsidRDefault="00F42393" w:rsidP="00D7684F">
      <w:pPr>
        <w:pStyle w:val="HKInormaali"/>
        <w:rPr>
          <w:rFonts w:ascii="Work Sans" w:hAnsi="Work Sans"/>
          <w:i/>
          <w:color w:val="FF0000"/>
          <w:sz w:val="22"/>
          <w:szCs w:val="22"/>
        </w:rPr>
      </w:pPr>
    </w:p>
    <w:p w14:paraId="6906EDF4" w14:textId="77777777" w:rsidR="00F42393" w:rsidRDefault="00F42393" w:rsidP="00D7684F">
      <w:pPr>
        <w:pStyle w:val="HKInormaali"/>
        <w:rPr>
          <w:rFonts w:ascii="Work Sans" w:hAnsi="Work Sans"/>
          <w:i/>
          <w:color w:val="FF0000"/>
          <w:sz w:val="22"/>
          <w:szCs w:val="22"/>
        </w:rPr>
      </w:pPr>
    </w:p>
    <w:p w14:paraId="3AA1DB8D" w14:textId="77777777" w:rsidR="00F42393" w:rsidRDefault="00F42393" w:rsidP="00D7684F">
      <w:pPr>
        <w:pStyle w:val="HKInormaali"/>
        <w:rPr>
          <w:rFonts w:ascii="Work Sans" w:hAnsi="Work Sans"/>
          <w:i/>
          <w:color w:val="FF0000"/>
          <w:sz w:val="22"/>
          <w:szCs w:val="22"/>
        </w:rPr>
      </w:pPr>
    </w:p>
    <w:p w14:paraId="6DCF4098" w14:textId="77777777" w:rsidR="00F42393" w:rsidRDefault="00F42393" w:rsidP="00D7684F">
      <w:pPr>
        <w:pStyle w:val="HKInormaali"/>
        <w:rPr>
          <w:rFonts w:ascii="Work Sans" w:hAnsi="Work Sans"/>
          <w:i/>
          <w:color w:val="FF0000"/>
          <w:sz w:val="22"/>
          <w:szCs w:val="22"/>
        </w:rPr>
      </w:pPr>
    </w:p>
    <w:p w14:paraId="400A12B5" w14:textId="77777777" w:rsidR="00F42393" w:rsidRDefault="00F42393" w:rsidP="00D7684F">
      <w:pPr>
        <w:pStyle w:val="HKInormaali"/>
        <w:rPr>
          <w:rFonts w:ascii="Work Sans" w:hAnsi="Work Sans"/>
          <w:i/>
          <w:color w:val="FF0000"/>
          <w:sz w:val="22"/>
          <w:szCs w:val="22"/>
        </w:rPr>
      </w:pPr>
    </w:p>
    <w:p w14:paraId="0B69E00F" w14:textId="77777777" w:rsidR="00F42393" w:rsidRDefault="00F42393" w:rsidP="00D7684F">
      <w:pPr>
        <w:pStyle w:val="HKInormaali"/>
        <w:rPr>
          <w:rFonts w:ascii="Work Sans" w:hAnsi="Work Sans"/>
          <w:i/>
          <w:color w:val="FF0000"/>
          <w:sz w:val="22"/>
          <w:szCs w:val="22"/>
        </w:rPr>
      </w:pPr>
    </w:p>
    <w:p w14:paraId="6A6F6439" w14:textId="77777777" w:rsidR="00F42393" w:rsidRDefault="00F42393" w:rsidP="00D7684F">
      <w:pPr>
        <w:pStyle w:val="HKInormaali"/>
        <w:rPr>
          <w:rFonts w:ascii="Work Sans" w:hAnsi="Work Sans"/>
          <w:i/>
          <w:color w:val="FF0000"/>
          <w:sz w:val="22"/>
          <w:szCs w:val="22"/>
        </w:rPr>
      </w:pPr>
    </w:p>
    <w:p w14:paraId="09A99D4B" w14:textId="77777777" w:rsidR="00F42393" w:rsidRDefault="00F42393" w:rsidP="00D7684F">
      <w:pPr>
        <w:pStyle w:val="HKInormaali"/>
        <w:rPr>
          <w:rFonts w:ascii="Work Sans" w:hAnsi="Work Sans"/>
          <w:i/>
          <w:color w:val="FF0000"/>
          <w:sz w:val="22"/>
          <w:szCs w:val="22"/>
        </w:rPr>
      </w:pPr>
    </w:p>
    <w:p w14:paraId="7267C1B0" w14:textId="77777777" w:rsidR="00F42393" w:rsidRDefault="00F42393" w:rsidP="00D7684F">
      <w:pPr>
        <w:pStyle w:val="HKInormaali"/>
        <w:rPr>
          <w:rFonts w:ascii="Work Sans" w:hAnsi="Work Sans"/>
          <w:i/>
          <w:color w:val="FF0000"/>
          <w:sz w:val="22"/>
          <w:szCs w:val="22"/>
        </w:rPr>
      </w:pPr>
    </w:p>
    <w:p w14:paraId="39A84173" w14:textId="77777777" w:rsidR="00F42393" w:rsidRDefault="00F42393" w:rsidP="00D7684F">
      <w:pPr>
        <w:pStyle w:val="HKInormaali"/>
        <w:rPr>
          <w:rFonts w:ascii="Work Sans" w:hAnsi="Work Sans"/>
          <w:i/>
          <w:color w:val="FF0000"/>
          <w:sz w:val="22"/>
          <w:szCs w:val="22"/>
        </w:rPr>
      </w:pPr>
    </w:p>
    <w:p w14:paraId="68DAC279" w14:textId="77777777" w:rsidR="00F42393" w:rsidRDefault="00F42393" w:rsidP="00D7684F">
      <w:pPr>
        <w:pStyle w:val="HKInormaali"/>
        <w:rPr>
          <w:rFonts w:ascii="Work Sans" w:hAnsi="Work Sans"/>
          <w:i/>
          <w:color w:val="FF0000"/>
          <w:sz w:val="22"/>
          <w:szCs w:val="22"/>
        </w:rPr>
      </w:pPr>
    </w:p>
    <w:p w14:paraId="24992307" w14:textId="77777777" w:rsidR="00F42393" w:rsidRDefault="00F42393" w:rsidP="00D7684F">
      <w:pPr>
        <w:pStyle w:val="HKInormaali"/>
        <w:rPr>
          <w:rFonts w:ascii="Work Sans" w:hAnsi="Work Sans"/>
          <w:i/>
          <w:color w:val="FF0000"/>
          <w:sz w:val="22"/>
          <w:szCs w:val="22"/>
        </w:rPr>
      </w:pPr>
    </w:p>
    <w:p w14:paraId="6717AD81" w14:textId="77777777" w:rsidR="00F42393" w:rsidRDefault="00F42393" w:rsidP="00D7684F">
      <w:pPr>
        <w:pStyle w:val="HKInormaali"/>
        <w:rPr>
          <w:rFonts w:ascii="Work Sans" w:hAnsi="Work Sans"/>
          <w:i/>
          <w:color w:val="FF0000"/>
          <w:sz w:val="22"/>
          <w:szCs w:val="22"/>
        </w:rPr>
      </w:pPr>
    </w:p>
    <w:p w14:paraId="3FDC0972" w14:textId="77777777" w:rsidR="00F42393" w:rsidRDefault="00F42393" w:rsidP="00D7684F">
      <w:pPr>
        <w:pStyle w:val="HKInormaali"/>
        <w:rPr>
          <w:rFonts w:ascii="Work Sans" w:hAnsi="Work Sans"/>
          <w:i/>
          <w:color w:val="FF0000"/>
          <w:sz w:val="22"/>
          <w:szCs w:val="22"/>
        </w:rPr>
      </w:pPr>
    </w:p>
    <w:p w14:paraId="336E1812" w14:textId="77777777" w:rsidR="00F42393" w:rsidRDefault="00F42393" w:rsidP="00D7684F">
      <w:pPr>
        <w:pStyle w:val="HKInormaali"/>
        <w:rPr>
          <w:rFonts w:ascii="Work Sans" w:hAnsi="Work Sans"/>
          <w:i/>
          <w:color w:val="FF0000"/>
          <w:sz w:val="22"/>
          <w:szCs w:val="22"/>
        </w:rPr>
      </w:pPr>
    </w:p>
    <w:p w14:paraId="4F7E513D" w14:textId="77777777" w:rsidR="00F42393" w:rsidRDefault="00F42393" w:rsidP="00D7684F">
      <w:pPr>
        <w:pStyle w:val="HKInormaali"/>
        <w:rPr>
          <w:rFonts w:ascii="Work Sans" w:hAnsi="Work Sans"/>
          <w:i/>
          <w:color w:val="FF0000"/>
          <w:sz w:val="22"/>
          <w:szCs w:val="22"/>
        </w:rPr>
      </w:pPr>
    </w:p>
    <w:p w14:paraId="5045B5D8" w14:textId="77777777" w:rsidR="00F42393" w:rsidRDefault="00F42393" w:rsidP="00D7684F">
      <w:pPr>
        <w:pStyle w:val="HKInormaali"/>
        <w:rPr>
          <w:rFonts w:ascii="Work Sans" w:hAnsi="Work Sans"/>
          <w:i/>
          <w:color w:val="FF0000"/>
          <w:sz w:val="22"/>
          <w:szCs w:val="22"/>
        </w:rPr>
      </w:pPr>
    </w:p>
    <w:p w14:paraId="3AD5CA7D" w14:textId="77777777" w:rsidR="00F42393" w:rsidRDefault="00F42393" w:rsidP="00D7684F">
      <w:pPr>
        <w:pStyle w:val="HKInormaali"/>
        <w:rPr>
          <w:rFonts w:ascii="Work Sans" w:hAnsi="Work Sans"/>
          <w:i/>
          <w:color w:val="FF0000"/>
          <w:sz w:val="22"/>
          <w:szCs w:val="22"/>
        </w:rPr>
      </w:pPr>
    </w:p>
    <w:p w14:paraId="656B8FBF" w14:textId="77777777" w:rsidR="00F42393" w:rsidRDefault="00F42393" w:rsidP="00D7684F">
      <w:pPr>
        <w:pStyle w:val="HKInormaali"/>
        <w:rPr>
          <w:rFonts w:ascii="Work Sans" w:hAnsi="Work Sans"/>
          <w:i/>
          <w:color w:val="FF0000"/>
          <w:sz w:val="22"/>
          <w:szCs w:val="22"/>
        </w:rPr>
      </w:pPr>
    </w:p>
    <w:p w14:paraId="5D75EF7B" w14:textId="77777777" w:rsidR="00F42393" w:rsidRDefault="00F42393" w:rsidP="00D7684F">
      <w:pPr>
        <w:pStyle w:val="HKInormaali"/>
        <w:rPr>
          <w:rFonts w:ascii="Work Sans" w:hAnsi="Work Sans"/>
          <w:i/>
          <w:color w:val="FF0000"/>
          <w:sz w:val="22"/>
          <w:szCs w:val="22"/>
        </w:rPr>
      </w:pPr>
    </w:p>
    <w:p w14:paraId="6005A0A8" w14:textId="77777777" w:rsidR="00F42393" w:rsidRDefault="00F42393" w:rsidP="00D7684F">
      <w:pPr>
        <w:pStyle w:val="HKInormaali"/>
        <w:rPr>
          <w:rFonts w:ascii="Work Sans" w:hAnsi="Work Sans"/>
          <w:i/>
          <w:color w:val="FF0000"/>
          <w:sz w:val="22"/>
          <w:szCs w:val="22"/>
        </w:rPr>
      </w:pPr>
    </w:p>
    <w:p w14:paraId="0D0795AA" w14:textId="77777777" w:rsidR="00F42393" w:rsidRDefault="00F42393" w:rsidP="00D7684F">
      <w:pPr>
        <w:pStyle w:val="HKInormaali"/>
        <w:rPr>
          <w:rFonts w:ascii="Work Sans" w:hAnsi="Work Sans"/>
          <w:i/>
          <w:color w:val="FF0000"/>
          <w:sz w:val="22"/>
          <w:szCs w:val="22"/>
        </w:rPr>
      </w:pPr>
    </w:p>
    <w:p w14:paraId="2146A918" w14:textId="49E0AC59" w:rsidR="00F42393" w:rsidRDefault="00F42393" w:rsidP="00D7684F">
      <w:pPr>
        <w:pStyle w:val="HKInormaali"/>
        <w:rPr>
          <w:rFonts w:ascii="Work Sans" w:hAnsi="Work Sans"/>
          <w:i/>
          <w:color w:val="FF0000"/>
          <w:sz w:val="22"/>
          <w:szCs w:val="22"/>
        </w:rPr>
      </w:pPr>
    </w:p>
    <w:p w14:paraId="4B40A773" w14:textId="0A64CDCF" w:rsidR="00AE7BD3" w:rsidRDefault="00AE7BD3" w:rsidP="00D7684F">
      <w:pPr>
        <w:pStyle w:val="HKInormaali"/>
        <w:rPr>
          <w:rFonts w:ascii="Work Sans" w:hAnsi="Work Sans"/>
          <w:i/>
          <w:color w:val="FF0000"/>
          <w:sz w:val="22"/>
          <w:szCs w:val="22"/>
        </w:rPr>
      </w:pPr>
    </w:p>
    <w:p w14:paraId="5838284F" w14:textId="77777777" w:rsidR="00AE7BD3" w:rsidRDefault="00AE7BD3" w:rsidP="00D7684F">
      <w:pPr>
        <w:pStyle w:val="HKInormaali"/>
        <w:rPr>
          <w:rFonts w:ascii="Work Sans" w:hAnsi="Work Sans"/>
          <w:i/>
          <w:color w:val="FF0000"/>
          <w:sz w:val="22"/>
          <w:szCs w:val="22"/>
        </w:rPr>
      </w:pPr>
    </w:p>
    <w:p w14:paraId="45B50EAE" w14:textId="77054C22" w:rsidR="00D7684F" w:rsidRPr="00E11D77" w:rsidRDefault="00D7684F" w:rsidP="00D7684F">
      <w:pPr>
        <w:pStyle w:val="HKInormaali"/>
        <w:rPr>
          <w:rFonts w:ascii="Work Sans" w:hAnsi="Work Sans"/>
          <w:b/>
          <w:color w:val="FF0000"/>
          <w:sz w:val="22"/>
          <w:szCs w:val="22"/>
        </w:rPr>
      </w:pPr>
      <w:r>
        <w:rPr>
          <w:rFonts w:ascii="Work Sans" w:hAnsi="Work Sans"/>
          <w:i/>
          <w:color w:val="FF0000"/>
          <w:sz w:val="22"/>
        </w:rPr>
        <w:lastRenderedPageBreak/>
        <w:t xml:space="preserve">BILAGA 5 </w:t>
      </w:r>
      <w:proofErr w:type="spellStart"/>
      <w:r>
        <w:rPr>
          <w:rFonts w:ascii="Work Sans" w:hAnsi="Work Sans"/>
          <w:i/>
          <w:color w:val="FF0000"/>
          <w:sz w:val="22"/>
        </w:rPr>
        <w:t>Besvärsanvisning</w:t>
      </w:r>
      <w:proofErr w:type="spellEnd"/>
      <w:r>
        <w:rPr>
          <w:rFonts w:ascii="Work Sans" w:hAnsi="Work Sans"/>
          <w:i/>
          <w:color w:val="FF0000"/>
          <w:sz w:val="22"/>
        </w:rPr>
        <w:t xml:space="preserve"> för förvaltningsbesvär hos förvaltningsdomstolen. Gäller till exempel följande beslut av en utbildningsanordnare som avses i 42 a § i lagen om grundläggande utbildning (628/1997): beslut om en skriftlig varning till en elev, avstängning av en elev för viss tid eller en förmån eller rättighet enligt 31, 32 eller 33 § eller 34 § 1 mom. i lagen om grundläggande utbildning. </w:t>
      </w:r>
    </w:p>
    <w:p w14:paraId="4E00F8EF" w14:textId="77777777" w:rsidR="00D7684F" w:rsidRPr="00E11D77" w:rsidRDefault="00D7684F" w:rsidP="00D7684F">
      <w:pPr>
        <w:pStyle w:val="HKInormaali"/>
        <w:rPr>
          <w:rFonts w:ascii="Work Sans" w:hAnsi="Work Sans"/>
          <w:b/>
          <w:sz w:val="22"/>
          <w:szCs w:val="22"/>
        </w:rPr>
      </w:pPr>
    </w:p>
    <w:p w14:paraId="165ACCDB" w14:textId="01C79682" w:rsidR="00D7684F" w:rsidRPr="00E11D77" w:rsidRDefault="00D7684F" w:rsidP="00D7684F">
      <w:pPr>
        <w:pStyle w:val="HKInormaali"/>
        <w:rPr>
          <w:rFonts w:ascii="Work Sans" w:hAnsi="Work Sans"/>
          <w:b/>
          <w:sz w:val="22"/>
          <w:szCs w:val="22"/>
        </w:rPr>
      </w:pPr>
      <w:r>
        <w:rPr>
          <w:rFonts w:ascii="Work Sans" w:hAnsi="Work Sans"/>
          <w:b/>
          <w:sz w:val="22"/>
        </w:rPr>
        <w:t>BESVÄRSANVISNING FÖR FÖRVALTNINGSBESVÄR HOS FÖRVALTNINGSDOMSTOLEN</w:t>
      </w:r>
    </w:p>
    <w:p w14:paraId="3471B3D8" w14:textId="77777777" w:rsidR="00D7684F" w:rsidRPr="00E11D77" w:rsidRDefault="00D7684F" w:rsidP="00D7684F">
      <w:pPr>
        <w:numPr>
          <w:ilvl w:val="12"/>
          <w:numId w:val="0"/>
        </w:numPr>
        <w:ind w:left="2608"/>
        <w:rPr>
          <w:rFonts w:ascii="Work Sans" w:hAnsi="Work Sans"/>
          <w:sz w:val="22"/>
          <w:szCs w:val="22"/>
        </w:rPr>
      </w:pPr>
    </w:p>
    <w:p w14:paraId="58B0747F" w14:textId="2ED1B132" w:rsidR="00D7684F" w:rsidRPr="00E11D77" w:rsidRDefault="00D7684F" w:rsidP="00F42393">
      <w:pPr>
        <w:numPr>
          <w:ilvl w:val="12"/>
          <w:numId w:val="0"/>
        </w:numPr>
        <w:ind w:left="2608" w:firstLine="2"/>
        <w:rPr>
          <w:rFonts w:ascii="Work Sans" w:hAnsi="Work Sans"/>
          <w:sz w:val="22"/>
          <w:szCs w:val="22"/>
        </w:rPr>
      </w:pPr>
      <w:r>
        <w:rPr>
          <w:rFonts w:ascii="Work Sans" w:hAnsi="Work Sans"/>
          <w:sz w:val="22"/>
        </w:rPr>
        <w:t>I detta beslut söks ändring genom förvaltningsbesvär.</w:t>
      </w:r>
      <w:r>
        <w:rPr>
          <w:rFonts w:ascii="Work Sans" w:hAnsi="Work Sans"/>
          <w:sz w:val="22"/>
        </w:rPr>
        <w:tab/>
      </w:r>
    </w:p>
    <w:p w14:paraId="04720BAD" w14:textId="77777777" w:rsidR="00D7684F" w:rsidRPr="00E11D77" w:rsidRDefault="00D7684F" w:rsidP="00D7684F">
      <w:pPr>
        <w:numPr>
          <w:ilvl w:val="12"/>
          <w:numId w:val="0"/>
        </w:numPr>
        <w:rPr>
          <w:rFonts w:ascii="Work Sans" w:hAnsi="Work Sans"/>
          <w:b/>
          <w:sz w:val="22"/>
          <w:szCs w:val="22"/>
        </w:rPr>
      </w:pPr>
      <w:r>
        <w:rPr>
          <w:rFonts w:ascii="Work Sans" w:hAnsi="Work Sans"/>
          <w:sz w:val="22"/>
        </w:rPr>
        <w:tab/>
      </w:r>
      <w:r>
        <w:rPr>
          <w:rFonts w:ascii="Work Sans" w:hAnsi="Work Sans"/>
          <w:b/>
          <w:sz w:val="22"/>
        </w:rPr>
        <w:t>Besvärsrätt</w:t>
      </w:r>
    </w:p>
    <w:p w14:paraId="26368FAA" w14:textId="77777777" w:rsidR="00D7684F" w:rsidRPr="00E11D77" w:rsidRDefault="00D7684F" w:rsidP="00D7684F">
      <w:pPr>
        <w:numPr>
          <w:ilvl w:val="12"/>
          <w:numId w:val="0"/>
        </w:numPr>
        <w:ind w:left="2608"/>
        <w:rPr>
          <w:rFonts w:ascii="Work Sans" w:hAnsi="Work Sans"/>
          <w:sz w:val="22"/>
          <w:szCs w:val="22"/>
        </w:rPr>
      </w:pPr>
    </w:p>
    <w:p w14:paraId="16323FDB" w14:textId="77777777" w:rsidR="00D7684F" w:rsidRPr="00E11D77" w:rsidRDefault="00D7684F" w:rsidP="00D7684F">
      <w:pPr>
        <w:numPr>
          <w:ilvl w:val="12"/>
          <w:numId w:val="0"/>
        </w:numPr>
        <w:ind w:left="2608"/>
        <w:rPr>
          <w:rFonts w:ascii="Work Sans" w:hAnsi="Work Sans"/>
          <w:sz w:val="22"/>
          <w:szCs w:val="22"/>
        </w:rPr>
      </w:pPr>
      <w:r>
        <w:rPr>
          <w:rFonts w:ascii="Work Sans" w:hAnsi="Work Sans"/>
          <w:sz w:val="22"/>
        </w:rPr>
        <w:t xml:space="preserve">Besvär över detta beslut får anföras av den som beslutet avser eller vars rätt, skyldighet eller fördel direkt påverkas av beslutet </w:t>
      </w:r>
      <w:r>
        <w:rPr>
          <w:rFonts w:ascii="Work Sans" w:hAnsi="Work Sans"/>
          <w:i/>
          <w:iCs/>
          <w:sz w:val="22"/>
        </w:rPr>
        <w:t>(part)</w:t>
      </w:r>
      <w:r>
        <w:rPr>
          <w:rFonts w:ascii="Work Sans" w:hAnsi="Work Sans"/>
          <w:sz w:val="22"/>
        </w:rPr>
        <w:t xml:space="preserve"> samt av den som har besvärsrätt enligt särskilda bestämmelser i lag. </w:t>
      </w:r>
    </w:p>
    <w:p w14:paraId="20C878E5" w14:textId="77777777" w:rsidR="00D7684F" w:rsidRPr="00E11D77" w:rsidRDefault="00D7684F" w:rsidP="00D7684F">
      <w:pPr>
        <w:rPr>
          <w:rFonts w:ascii="Work Sans" w:hAnsi="Work Sans"/>
          <w:sz w:val="22"/>
          <w:szCs w:val="22"/>
        </w:rPr>
      </w:pPr>
    </w:p>
    <w:p w14:paraId="45D2B5D8" w14:textId="77777777" w:rsidR="00D7684F" w:rsidRPr="00E11D77" w:rsidRDefault="00D7684F" w:rsidP="00D7684F">
      <w:pPr>
        <w:ind w:left="1304"/>
        <w:rPr>
          <w:rFonts w:ascii="Work Sans" w:hAnsi="Work Sans"/>
          <w:b/>
          <w:sz w:val="22"/>
          <w:szCs w:val="22"/>
        </w:rPr>
      </w:pPr>
      <w:r>
        <w:rPr>
          <w:rFonts w:ascii="Work Sans" w:hAnsi="Work Sans"/>
          <w:b/>
          <w:sz w:val="22"/>
        </w:rPr>
        <w:t>Besvärstid</w:t>
      </w:r>
    </w:p>
    <w:p w14:paraId="3F96F257" w14:textId="77777777" w:rsidR="00D7684F" w:rsidRPr="00E11D77" w:rsidRDefault="00D7684F" w:rsidP="00D7684F">
      <w:pPr>
        <w:pStyle w:val="HKIluetelmaviiva"/>
        <w:ind w:left="3906" w:firstLine="0"/>
        <w:rPr>
          <w:rFonts w:ascii="Work Sans" w:hAnsi="Work Sans"/>
          <w:sz w:val="22"/>
          <w:szCs w:val="22"/>
        </w:rPr>
      </w:pPr>
    </w:p>
    <w:p w14:paraId="1CDBC967" w14:textId="77777777" w:rsidR="00D7684F" w:rsidRPr="00E11D77" w:rsidRDefault="00D7684F" w:rsidP="00D7684F">
      <w:pPr>
        <w:numPr>
          <w:ilvl w:val="12"/>
          <w:numId w:val="0"/>
        </w:numPr>
        <w:ind w:left="2608"/>
        <w:rPr>
          <w:rFonts w:ascii="Work Sans" w:hAnsi="Work Sans"/>
          <w:sz w:val="22"/>
          <w:szCs w:val="22"/>
        </w:rPr>
      </w:pPr>
      <w:r>
        <w:rPr>
          <w:rFonts w:ascii="Work Sans" w:hAnsi="Work Sans"/>
          <w:sz w:val="22"/>
        </w:rPr>
        <w:t xml:space="preserve">Förvaltningsbesvär över beslut som gäller en varning till en elev eller avstängning av en elev för viss tid ska anföras inom 14 dagar från delfåendet av beslutet. I övriga fall ska besvär anföras inom 30 dagar från delfåendet av beslutet. </w:t>
      </w:r>
    </w:p>
    <w:p w14:paraId="36CA2712" w14:textId="77777777" w:rsidR="00D7684F" w:rsidRPr="00E11D77" w:rsidRDefault="00D7684F" w:rsidP="00D7684F">
      <w:pPr>
        <w:numPr>
          <w:ilvl w:val="12"/>
          <w:numId w:val="0"/>
        </w:numPr>
        <w:ind w:left="2608"/>
        <w:rPr>
          <w:rFonts w:ascii="Work Sans" w:hAnsi="Work Sans"/>
          <w:sz w:val="22"/>
          <w:szCs w:val="22"/>
        </w:rPr>
      </w:pPr>
    </w:p>
    <w:p w14:paraId="0449AF4A" w14:textId="77777777" w:rsidR="00D7684F" w:rsidRPr="00E11D77" w:rsidRDefault="00D7684F" w:rsidP="00D7684F">
      <w:pPr>
        <w:numPr>
          <w:ilvl w:val="12"/>
          <w:numId w:val="0"/>
        </w:numPr>
        <w:ind w:left="2608"/>
        <w:rPr>
          <w:rFonts w:ascii="Work Sans" w:hAnsi="Work Sans"/>
          <w:sz w:val="22"/>
          <w:szCs w:val="22"/>
        </w:rPr>
      </w:pPr>
      <w:r>
        <w:rPr>
          <w:rFonts w:ascii="Work Sans" w:hAnsi="Work Sans"/>
          <w:sz w:val="22"/>
        </w:rPr>
        <w:t>Besvären ska lämnas in till besvärsmyndigheten senast under besvärstidens sista dag innan besvärsmyndigheten stänger.</w:t>
      </w:r>
    </w:p>
    <w:p w14:paraId="19D663E1" w14:textId="77777777" w:rsidR="00D7684F" w:rsidRPr="00E11D77" w:rsidRDefault="00D7684F" w:rsidP="00D7684F">
      <w:pPr>
        <w:numPr>
          <w:ilvl w:val="12"/>
          <w:numId w:val="0"/>
        </w:numPr>
        <w:ind w:left="2608"/>
        <w:rPr>
          <w:rFonts w:ascii="Work Sans" w:hAnsi="Work Sans"/>
          <w:sz w:val="22"/>
          <w:szCs w:val="22"/>
        </w:rPr>
      </w:pPr>
    </w:p>
    <w:p w14:paraId="50C278D7" w14:textId="77777777" w:rsidR="00D7684F" w:rsidRPr="00E11D77" w:rsidRDefault="00D7684F" w:rsidP="00D7684F">
      <w:pPr>
        <w:numPr>
          <w:ilvl w:val="12"/>
          <w:numId w:val="0"/>
        </w:numPr>
        <w:ind w:left="2608"/>
        <w:rPr>
          <w:rFonts w:ascii="Work Sans" w:hAnsi="Work Sans"/>
          <w:color w:val="FF0000"/>
          <w:sz w:val="22"/>
          <w:szCs w:val="22"/>
        </w:rPr>
      </w:pPr>
      <w:r>
        <w:rPr>
          <w:rFonts w:ascii="Work Sans" w:hAnsi="Work Sans"/>
          <w:color w:val="FF0000"/>
          <w:sz w:val="22"/>
        </w:rPr>
        <w:t>Använd följande text om beslutet får delges som vanlig delgivning:</w:t>
      </w:r>
    </w:p>
    <w:p w14:paraId="4FA2C298" w14:textId="77777777" w:rsidR="00D7684F" w:rsidRPr="00E11D77" w:rsidRDefault="00D7684F" w:rsidP="00D7684F">
      <w:pPr>
        <w:numPr>
          <w:ilvl w:val="12"/>
          <w:numId w:val="0"/>
        </w:numPr>
        <w:ind w:left="2608"/>
        <w:rPr>
          <w:rFonts w:ascii="Work Sans" w:hAnsi="Work Sans"/>
          <w:color w:val="FF0000"/>
          <w:sz w:val="22"/>
          <w:szCs w:val="22"/>
        </w:rPr>
      </w:pPr>
    </w:p>
    <w:p w14:paraId="3210300A" w14:textId="77777777" w:rsidR="00D7684F" w:rsidRPr="00E11D77" w:rsidRDefault="00D7684F" w:rsidP="00A64A2A">
      <w:pPr>
        <w:pStyle w:val="HKInormaali"/>
        <w:ind w:left="2608"/>
        <w:rPr>
          <w:rFonts w:ascii="Work Sans" w:hAnsi="Work Sans"/>
          <w:i/>
          <w:sz w:val="22"/>
          <w:szCs w:val="22"/>
        </w:rPr>
      </w:pPr>
      <w:r>
        <w:rPr>
          <w:rFonts w:ascii="Work Sans" w:hAnsi="Work Sans"/>
          <w:i/>
          <w:sz w:val="22"/>
        </w:rPr>
        <w:t xml:space="preserve">En part anses ha fått del av beslutet sju dagar efter att brevet sändes, om inte något annat visas. </w:t>
      </w:r>
    </w:p>
    <w:p w14:paraId="320FBBE9" w14:textId="77777777" w:rsidR="00D7684F" w:rsidRPr="00E11D77" w:rsidRDefault="00D7684F" w:rsidP="00D7684F">
      <w:pPr>
        <w:pStyle w:val="HKInormaali"/>
        <w:ind w:left="2608"/>
        <w:rPr>
          <w:rFonts w:ascii="Work Sans" w:hAnsi="Work Sans"/>
          <w:i/>
          <w:sz w:val="22"/>
          <w:szCs w:val="22"/>
        </w:rPr>
      </w:pPr>
    </w:p>
    <w:p w14:paraId="20A8B00A" w14:textId="77777777" w:rsidR="00D7684F" w:rsidRPr="00E11D77" w:rsidRDefault="00D7684F" w:rsidP="00A64A2A">
      <w:pPr>
        <w:pStyle w:val="HKInormaali"/>
        <w:ind w:left="2608"/>
        <w:rPr>
          <w:rFonts w:ascii="Work Sans" w:hAnsi="Work Sans"/>
          <w:i/>
          <w:sz w:val="22"/>
          <w:szCs w:val="22"/>
        </w:rPr>
      </w:pPr>
      <w:r>
        <w:rPr>
          <w:rFonts w:ascii="Work Sans" w:hAnsi="Work Sans"/>
          <w:i/>
          <w:sz w:val="22"/>
        </w:rPr>
        <w:t xml:space="preserve">Vid vanlig elektronisk delgivning anses parten ha fått del av beslutet den tredje dagen efter att meddelandet sändes. </w:t>
      </w:r>
    </w:p>
    <w:p w14:paraId="027633AC" w14:textId="77777777" w:rsidR="00D7684F" w:rsidRPr="00E11D77" w:rsidRDefault="00D7684F" w:rsidP="00D7684F">
      <w:pPr>
        <w:pStyle w:val="HKInormaali"/>
        <w:ind w:left="2608"/>
        <w:rPr>
          <w:rFonts w:ascii="Work Sans" w:hAnsi="Work Sans"/>
          <w:i/>
          <w:sz w:val="22"/>
          <w:szCs w:val="22"/>
        </w:rPr>
      </w:pPr>
    </w:p>
    <w:p w14:paraId="0BA8FE44" w14:textId="77777777" w:rsidR="00D7684F" w:rsidRPr="00E11D77" w:rsidRDefault="00D7684F" w:rsidP="00A64A2A">
      <w:pPr>
        <w:ind w:left="2608"/>
        <w:rPr>
          <w:rFonts w:ascii="Work Sans" w:hAnsi="Work Sans"/>
          <w:i/>
          <w:sz w:val="22"/>
          <w:szCs w:val="22"/>
        </w:rPr>
      </w:pPr>
      <w:r>
        <w:rPr>
          <w:rFonts w:ascii="Work Sans" w:hAnsi="Work Sans"/>
          <w:i/>
          <w:sz w:val="22"/>
        </w:rPr>
        <w:t xml:space="preserve">I </w:t>
      </w:r>
      <w:proofErr w:type="spellStart"/>
      <w:r>
        <w:rPr>
          <w:rFonts w:ascii="Work Sans" w:hAnsi="Work Sans"/>
          <w:i/>
          <w:sz w:val="22"/>
        </w:rPr>
        <w:t>besvärsanvisningen</w:t>
      </w:r>
      <w:proofErr w:type="spellEnd"/>
      <w:r>
        <w:rPr>
          <w:rFonts w:ascii="Work Sans" w:hAnsi="Work Sans"/>
          <w:i/>
          <w:sz w:val="22"/>
        </w:rPr>
        <w:t xml:space="preserve"> till en part ska avsändningsdatum anges: </w:t>
      </w:r>
    </w:p>
    <w:p w14:paraId="6D2F33B2" w14:textId="77777777" w:rsidR="00D7684F" w:rsidRPr="00E11D77" w:rsidRDefault="00D7684F" w:rsidP="00D7684F">
      <w:pPr>
        <w:ind w:left="2604"/>
        <w:rPr>
          <w:rFonts w:ascii="Work Sans" w:hAnsi="Work Sans"/>
          <w:i/>
          <w:sz w:val="22"/>
          <w:szCs w:val="22"/>
        </w:rPr>
      </w:pPr>
    </w:p>
    <w:p w14:paraId="46DF1EF4" w14:textId="77777777" w:rsidR="00D7684F" w:rsidRPr="00E11D77" w:rsidRDefault="00D7684F" w:rsidP="00A64A2A">
      <w:pPr>
        <w:ind w:left="2608"/>
        <w:rPr>
          <w:rFonts w:ascii="Work Sans" w:hAnsi="Work Sans"/>
          <w:sz w:val="22"/>
          <w:szCs w:val="22"/>
        </w:rPr>
      </w:pPr>
      <w:r>
        <w:rPr>
          <w:rFonts w:ascii="Work Sans" w:hAnsi="Work Sans"/>
          <w:sz w:val="22"/>
        </w:rPr>
        <w:t>Beslutet har delgetts parten genom ett brev som avsändes</w:t>
      </w:r>
    </w:p>
    <w:p w14:paraId="78B34589" w14:textId="77777777" w:rsidR="00D7684F" w:rsidRPr="00E11D77" w:rsidRDefault="00D7684F" w:rsidP="00D7684F">
      <w:pPr>
        <w:ind w:left="2604"/>
        <w:rPr>
          <w:rFonts w:ascii="Work Sans" w:hAnsi="Work Sans"/>
          <w:sz w:val="22"/>
          <w:szCs w:val="22"/>
        </w:rPr>
      </w:pPr>
    </w:p>
    <w:p w14:paraId="107FA33E" w14:textId="77777777" w:rsidR="00D7684F" w:rsidRPr="00E11D77" w:rsidRDefault="00D7684F" w:rsidP="00A64A2A">
      <w:pPr>
        <w:ind w:left="2608"/>
        <w:rPr>
          <w:rFonts w:ascii="Work Sans" w:hAnsi="Work Sans"/>
          <w:sz w:val="22"/>
          <w:szCs w:val="22"/>
        </w:rPr>
      </w:pPr>
      <w:r>
        <w:rPr>
          <w:rFonts w:ascii="Work Sans" w:hAnsi="Work Sans"/>
          <w:sz w:val="22"/>
        </w:rPr>
        <w:t>Beslutet har delgetts parten genom ett elektroniskt meddelande som avsändes</w:t>
      </w:r>
    </w:p>
    <w:p w14:paraId="0BA6286A" w14:textId="77777777" w:rsidR="00D7684F" w:rsidRPr="00E11D77" w:rsidRDefault="00D7684F" w:rsidP="00D7684F">
      <w:pPr>
        <w:pStyle w:val="HKInormaali"/>
        <w:ind w:left="2608"/>
        <w:rPr>
          <w:rFonts w:ascii="Work Sans" w:hAnsi="Work Sans"/>
          <w:sz w:val="22"/>
          <w:szCs w:val="22"/>
        </w:rPr>
      </w:pPr>
    </w:p>
    <w:p w14:paraId="00692867" w14:textId="77777777" w:rsidR="00D7684F" w:rsidRPr="00E11D77" w:rsidRDefault="00D7684F" w:rsidP="00D7684F">
      <w:pPr>
        <w:pStyle w:val="HKInormaali"/>
        <w:ind w:left="2608"/>
        <w:rPr>
          <w:rFonts w:ascii="Work Sans" w:hAnsi="Work Sans"/>
          <w:color w:val="FF0000"/>
          <w:sz w:val="22"/>
          <w:szCs w:val="22"/>
        </w:rPr>
      </w:pPr>
      <w:r>
        <w:rPr>
          <w:rFonts w:ascii="Work Sans" w:hAnsi="Work Sans"/>
          <w:color w:val="FF0000"/>
          <w:sz w:val="22"/>
        </w:rPr>
        <w:t>Använd följande text om beslutet ska delges bevisligen (</w:t>
      </w:r>
      <w:proofErr w:type="gramStart"/>
      <w:r>
        <w:rPr>
          <w:rFonts w:ascii="Work Sans" w:hAnsi="Work Sans"/>
          <w:color w:val="FF0000"/>
          <w:sz w:val="22"/>
        </w:rPr>
        <w:t>t.ex.</w:t>
      </w:r>
      <w:proofErr w:type="gramEnd"/>
      <w:r>
        <w:rPr>
          <w:rFonts w:ascii="Work Sans" w:hAnsi="Work Sans"/>
          <w:color w:val="FF0000"/>
          <w:sz w:val="22"/>
        </w:rPr>
        <w:t xml:space="preserve"> avstängning av en elev för viss tid):</w:t>
      </w:r>
    </w:p>
    <w:p w14:paraId="5D3FAC3E" w14:textId="77777777" w:rsidR="00D7684F" w:rsidRPr="00E11D77" w:rsidRDefault="00D7684F" w:rsidP="00D7684F">
      <w:pPr>
        <w:pStyle w:val="HKInormaali"/>
        <w:ind w:left="2608"/>
        <w:rPr>
          <w:rFonts w:ascii="Work Sans" w:hAnsi="Work Sans"/>
          <w:color w:val="FF0000"/>
          <w:sz w:val="22"/>
          <w:szCs w:val="22"/>
        </w:rPr>
      </w:pPr>
    </w:p>
    <w:p w14:paraId="6EBFA289" w14:textId="77777777" w:rsidR="00D7684F" w:rsidRPr="00E11D77" w:rsidRDefault="00D7684F" w:rsidP="00A64A2A">
      <w:pPr>
        <w:pStyle w:val="HKInormaali"/>
        <w:ind w:left="2608"/>
        <w:rPr>
          <w:rFonts w:ascii="Work Sans" w:hAnsi="Work Sans"/>
          <w:i/>
          <w:sz w:val="22"/>
          <w:szCs w:val="22"/>
        </w:rPr>
      </w:pPr>
      <w:r>
        <w:rPr>
          <w:rFonts w:ascii="Work Sans" w:hAnsi="Work Sans"/>
          <w:i/>
          <w:sz w:val="22"/>
        </w:rPr>
        <w:t xml:space="preserve">En part anses ha fått del av beslutet den dag då beslutet har överlämnats till parten eller hans eller hennes lagliga företrädare. Om en handling har skickats per post mot </w:t>
      </w:r>
      <w:r>
        <w:rPr>
          <w:rFonts w:ascii="Work Sans" w:hAnsi="Work Sans"/>
          <w:i/>
          <w:sz w:val="22"/>
        </w:rPr>
        <w:lastRenderedPageBreak/>
        <w:t>mottagningsbevis, anses parten ha fått del av handlingen vid den tidpunkt som anges på mottagningsbeviset.</w:t>
      </w:r>
    </w:p>
    <w:p w14:paraId="48CB4C18" w14:textId="77777777" w:rsidR="00D7684F" w:rsidRPr="00E11D77" w:rsidRDefault="00D7684F" w:rsidP="00D7684F">
      <w:pPr>
        <w:pStyle w:val="HKInormaali"/>
        <w:ind w:left="3912"/>
        <w:rPr>
          <w:rFonts w:ascii="Work Sans" w:hAnsi="Work Sans"/>
          <w:i/>
          <w:sz w:val="22"/>
          <w:szCs w:val="22"/>
        </w:rPr>
      </w:pPr>
    </w:p>
    <w:p w14:paraId="3A3304F8" w14:textId="77777777" w:rsidR="00D7684F" w:rsidRPr="00E11D77" w:rsidRDefault="00D7684F" w:rsidP="00A64A2A">
      <w:pPr>
        <w:pStyle w:val="HKInormaali"/>
        <w:ind w:left="2608"/>
        <w:rPr>
          <w:rFonts w:ascii="Work Sans" w:hAnsi="Work Sans"/>
          <w:i/>
          <w:sz w:val="22"/>
          <w:szCs w:val="22"/>
        </w:rPr>
      </w:pPr>
      <w:r>
        <w:rPr>
          <w:rFonts w:ascii="Work Sans" w:hAnsi="Work Sans"/>
          <w:i/>
          <w:sz w:val="22"/>
        </w:rPr>
        <w:t xml:space="preserve">Vid bevislig elektronisk delgivning anses beslutet vara delgivet då handlingen har hämtats från en av myndigheten anvisad server, databas eller någon annan fil. </w:t>
      </w:r>
    </w:p>
    <w:p w14:paraId="5252662D" w14:textId="77777777" w:rsidR="00D7684F" w:rsidRPr="00E11D77" w:rsidRDefault="00D7684F" w:rsidP="00D7684F">
      <w:pPr>
        <w:pStyle w:val="HKInormaali"/>
        <w:rPr>
          <w:rFonts w:ascii="Work Sans" w:hAnsi="Work Sans"/>
          <w:sz w:val="22"/>
          <w:szCs w:val="22"/>
        </w:rPr>
      </w:pPr>
      <w:r>
        <w:rPr>
          <w:rFonts w:ascii="Work Sans" w:hAnsi="Work Sans"/>
          <w:sz w:val="22"/>
        </w:rPr>
        <w:t xml:space="preserve"> </w:t>
      </w:r>
    </w:p>
    <w:p w14:paraId="566D7AD0" w14:textId="77777777" w:rsidR="00A64A2A" w:rsidRPr="00E11D77" w:rsidRDefault="00A64A2A" w:rsidP="00D7684F">
      <w:pPr>
        <w:numPr>
          <w:ilvl w:val="12"/>
          <w:numId w:val="0"/>
        </w:numPr>
        <w:ind w:left="2608"/>
        <w:rPr>
          <w:rFonts w:ascii="Work Sans" w:hAnsi="Work Sans"/>
          <w:sz w:val="22"/>
          <w:szCs w:val="22"/>
        </w:rPr>
      </w:pPr>
    </w:p>
    <w:p w14:paraId="3E269C26" w14:textId="782C4C06" w:rsidR="00D7684F" w:rsidRPr="00E11D77" w:rsidRDefault="00D7684F" w:rsidP="00D7684F">
      <w:pPr>
        <w:numPr>
          <w:ilvl w:val="12"/>
          <w:numId w:val="0"/>
        </w:numPr>
        <w:ind w:left="2608"/>
        <w:rPr>
          <w:rFonts w:ascii="Work Sans" w:hAnsi="Work Sans"/>
          <w:sz w:val="22"/>
          <w:szCs w:val="22"/>
        </w:rPr>
      </w:pPr>
      <w:r>
        <w:rPr>
          <w:rFonts w:ascii="Work Sans" w:hAnsi="Work Sans"/>
          <w:sz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6A412270" w14:textId="77777777" w:rsidR="00D7684F" w:rsidRPr="00E11D77" w:rsidRDefault="00D7684F" w:rsidP="00D7684F">
      <w:pPr>
        <w:numPr>
          <w:ilvl w:val="12"/>
          <w:numId w:val="0"/>
        </w:numPr>
        <w:ind w:left="2608"/>
        <w:rPr>
          <w:rFonts w:ascii="Work Sans" w:hAnsi="Work Sans"/>
          <w:sz w:val="22"/>
          <w:szCs w:val="22"/>
        </w:rPr>
      </w:pPr>
    </w:p>
    <w:p w14:paraId="5FD30B36" w14:textId="77777777" w:rsidR="00D7684F" w:rsidRPr="00E11D77" w:rsidRDefault="00D7684F" w:rsidP="00D7684F">
      <w:pPr>
        <w:numPr>
          <w:ilvl w:val="12"/>
          <w:numId w:val="0"/>
        </w:numPr>
        <w:rPr>
          <w:rFonts w:ascii="Work Sans" w:hAnsi="Work Sans"/>
          <w:b/>
          <w:sz w:val="22"/>
          <w:szCs w:val="22"/>
        </w:rPr>
      </w:pPr>
      <w:r>
        <w:rPr>
          <w:rFonts w:ascii="Work Sans" w:hAnsi="Work Sans"/>
          <w:sz w:val="22"/>
        </w:rPr>
        <w:tab/>
      </w:r>
      <w:r>
        <w:rPr>
          <w:rFonts w:ascii="Work Sans" w:hAnsi="Work Sans"/>
          <w:b/>
          <w:sz w:val="22"/>
        </w:rPr>
        <w:t>Besvärsmyndighet</w:t>
      </w:r>
    </w:p>
    <w:p w14:paraId="3E61FF5E" w14:textId="77777777" w:rsidR="00D7684F" w:rsidRPr="00E11D77" w:rsidRDefault="00D7684F" w:rsidP="00D7684F">
      <w:pPr>
        <w:numPr>
          <w:ilvl w:val="12"/>
          <w:numId w:val="0"/>
        </w:numPr>
        <w:rPr>
          <w:rFonts w:ascii="Work Sans" w:hAnsi="Work Sans"/>
          <w:b/>
          <w:sz w:val="22"/>
          <w:szCs w:val="22"/>
        </w:rPr>
      </w:pPr>
    </w:p>
    <w:p w14:paraId="508E9070" w14:textId="77777777" w:rsidR="00D7684F" w:rsidRPr="00E11D77" w:rsidRDefault="00D7684F" w:rsidP="00D7684F">
      <w:pPr>
        <w:numPr>
          <w:ilvl w:val="12"/>
          <w:numId w:val="0"/>
        </w:numPr>
        <w:ind w:left="2604"/>
        <w:rPr>
          <w:rFonts w:ascii="Work Sans" w:hAnsi="Work Sans"/>
          <w:sz w:val="22"/>
          <w:szCs w:val="22"/>
        </w:rPr>
      </w:pPr>
      <w:r>
        <w:rPr>
          <w:rFonts w:ascii="Work Sans" w:hAnsi="Work Sans"/>
          <w:sz w:val="22"/>
        </w:rPr>
        <w:t xml:space="preserve">Besvär anförs hos xx förvaltningsdomstol. </w:t>
      </w:r>
    </w:p>
    <w:p w14:paraId="084809FC" w14:textId="77777777" w:rsidR="00D7684F" w:rsidRPr="00E11D77" w:rsidRDefault="00D7684F" w:rsidP="00D7684F">
      <w:pPr>
        <w:numPr>
          <w:ilvl w:val="12"/>
          <w:numId w:val="0"/>
        </w:numPr>
        <w:ind w:left="2604"/>
        <w:rPr>
          <w:rFonts w:ascii="Work Sans" w:hAnsi="Work Sans"/>
          <w:sz w:val="22"/>
          <w:szCs w:val="22"/>
        </w:rPr>
      </w:pPr>
    </w:p>
    <w:p w14:paraId="4EB3AE3C" w14:textId="77777777" w:rsidR="00D7684F" w:rsidRPr="00E11D77" w:rsidRDefault="00D7684F" w:rsidP="00D7684F">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r>
      <w:r>
        <w:rPr>
          <w:rFonts w:ascii="Work Sans" w:hAnsi="Work Sans"/>
          <w:sz w:val="22"/>
        </w:rPr>
        <w:tab/>
      </w:r>
    </w:p>
    <w:p w14:paraId="5E301BA5" w14:textId="77777777" w:rsidR="00D7684F" w:rsidRPr="00E11D77" w:rsidRDefault="00D7684F" w:rsidP="00D7684F">
      <w:pPr>
        <w:numPr>
          <w:ilvl w:val="12"/>
          <w:numId w:val="0"/>
        </w:numPr>
        <w:ind w:left="2608"/>
        <w:rPr>
          <w:rFonts w:ascii="Work Sans" w:hAnsi="Work Sans"/>
          <w:sz w:val="22"/>
          <w:szCs w:val="22"/>
        </w:rPr>
      </w:pPr>
      <w:r>
        <w:rPr>
          <w:rFonts w:ascii="Work Sans" w:hAnsi="Work Sans"/>
          <w:sz w:val="22"/>
        </w:rPr>
        <w:t>Besöksadress:</w:t>
      </w:r>
    </w:p>
    <w:p w14:paraId="76A17FB3" w14:textId="77777777" w:rsidR="00D7684F" w:rsidRPr="00E11D77" w:rsidRDefault="00D7684F" w:rsidP="00D7684F">
      <w:pPr>
        <w:numPr>
          <w:ilvl w:val="12"/>
          <w:numId w:val="0"/>
        </w:numPr>
        <w:ind w:left="2608"/>
        <w:rPr>
          <w:rFonts w:ascii="Work Sans" w:hAnsi="Work Sans"/>
          <w:sz w:val="22"/>
          <w:szCs w:val="22"/>
        </w:rPr>
      </w:pPr>
      <w:r>
        <w:rPr>
          <w:rFonts w:ascii="Work Sans" w:hAnsi="Work Sans"/>
          <w:sz w:val="22"/>
        </w:rPr>
        <w:t>E-postadress:</w:t>
      </w:r>
      <w:r>
        <w:rPr>
          <w:rFonts w:ascii="Work Sans" w:hAnsi="Work Sans"/>
          <w:sz w:val="22"/>
        </w:rPr>
        <w:tab/>
      </w:r>
    </w:p>
    <w:p w14:paraId="2CACF269" w14:textId="77777777" w:rsidR="00D7684F" w:rsidRPr="00E11D77" w:rsidRDefault="00D7684F" w:rsidP="00D7684F">
      <w:pPr>
        <w:numPr>
          <w:ilvl w:val="12"/>
          <w:numId w:val="0"/>
        </w:numPr>
        <w:ind w:left="2608"/>
        <w:rPr>
          <w:rFonts w:ascii="Work Sans" w:hAnsi="Work Sans"/>
          <w:sz w:val="22"/>
          <w:szCs w:val="22"/>
        </w:rPr>
      </w:pPr>
      <w:r>
        <w:rPr>
          <w:rFonts w:ascii="Work Sans" w:hAnsi="Work Sans"/>
          <w:sz w:val="22"/>
        </w:rPr>
        <w:t>Faxnummer:</w:t>
      </w:r>
      <w:r>
        <w:rPr>
          <w:rFonts w:ascii="Work Sans" w:hAnsi="Work Sans"/>
          <w:sz w:val="22"/>
        </w:rPr>
        <w:tab/>
      </w:r>
    </w:p>
    <w:p w14:paraId="01DC6DB5" w14:textId="77777777" w:rsidR="00D7684F" w:rsidRPr="00E11D77" w:rsidRDefault="00D7684F" w:rsidP="00D7684F">
      <w:pPr>
        <w:numPr>
          <w:ilvl w:val="12"/>
          <w:numId w:val="0"/>
        </w:numPr>
        <w:ind w:left="2608"/>
        <w:rPr>
          <w:rFonts w:ascii="Work Sans" w:hAnsi="Work Sans"/>
          <w:sz w:val="22"/>
          <w:szCs w:val="22"/>
        </w:rPr>
      </w:pPr>
      <w:r>
        <w:rPr>
          <w:rFonts w:ascii="Work Sans" w:hAnsi="Work Sans"/>
          <w:sz w:val="22"/>
        </w:rPr>
        <w:t>Telefonnummer:</w:t>
      </w:r>
      <w:r>
        <w:rPr>
          <w:rFonts w:ascii="Work Sans" w:hAnsi="Work Sans"/>
          <w:sz w:val="22"/>
        </w:rPr>
        <w:tab/>
      </w:r>
    </w:p>
    <w:p w14:paraId="006957C7" w14:textId="77777777" w:rsidR="00D7684F" w:rsidRPr="00E11D77" w:rsidRDefault="00D7684F" w:rsidP="00D7684F">
      <w:pPr>
        <w:numPr>
          <w:ilvl w:val="12"/>
          <w:numId w:val="0"/>
        </w:numPr>
        <w:ind w:left="2608"/>
        <w:rPr>
          <w:rFonts w:ascii="Work Sans" w:hAnsi="Work Sans"/>
          <w:sz w:val="22"/>
          <w:szCs w:val="22"/>
        </w:rPr>
      </w:pPr>
    </w:p>
    <w:p w14:paraId="64592869" w14:textId="77777777" w:rsidR="00D7684F" w:rsidRPr="00E11D77" w:rsidRDefault="00D7684F" w:rsidP="00D7684F">
      <w:pPr>
        <w:numPr>
          <w:ilvl w:val="12"/>
          <w:numId w:val="0"/>
        </w:numPr>
        <w:ind w:left="2608"/>
        <w:rPr>
          <w:rFonts w:ascii="Work Sans" w:hAnsi="Work Sans"/>
          <w:sz w:val="22"/>
          <w:szCs w:val="22"/>
        </w:rPr>
      </w:pPr>
      <w:r>
        <w:rPr>
          <w:rFonts w:ascii="Work Sans" w:hAnsi="Work Sans"/>
          <w:sz w:val="22"/>
        </w:rPr>
        <w:t>Besvär kan också anföras hos förvaltnings- och specialdomstolarnas e-tjänst på adressen</w:t>
      </w:r>
      <w:r>
        <w:t xml:space="preserve"> </w:t>
      </w:r>
      <w:hyperlink r:id="rId6" w:history="1">
        <w:r>
          <w:rPr>
            <w:rStyle w:val="Hyperlinkki"/>
            <w:rFonts w:ascii="Work Sans" w:hAnsi="Work Sans"/>
            <w:sz w:val="22"/>
          </w:rPr>
          <w:t>https://asiointi2.oikeus.fi/hallintotuomioistuimet</w:t>
        </w:r>
      </w:hyperlink>
      <w:r>
        <w:t>.</w:t>
      </w:r>
      <w:r>
        <w:rPr>
          <w:rFonts w:ascii="Work Sans" w:hAnsi="Work Sans"/>
          <w:sz w:val="22"/>
        </w:rPr>
        <w:t xml:space="preserve"> </w:t>
      </w:r>
    </w:p>
    <w:p w14:paraId="4B70410B" w14:textId="77777777" w:rsidR="00D7684F" w:rsidRPr="00E11D77" w:rsidRDefault="00D7684F" w:rsidP="00D7684F">
      <w:pPr>
        <w:numPr>
          <w:ilvl w:val="12"/>
          <w:numId w:val="0"/>
        </w:numPr>
        <w:ind w:left="2608"/>
        <w:rPr>
          <w:rFonts w:ascii="Work Sans" w:hAnsi="Work Sans"/>
          <w:sz w:val="22"/>
          <w:szCs w:val="22"/>
        </w:rPr>
      </w:pPr>
    </w:p>
    <w:p w14:paraId="2C7C2B13" w14:textId="77777777" w:rsidR="00D7684F" w:rsidRPr="00E11D77" w:rsidRDefault="00D7684F" w:rsidP="00D7684F">
      <w:pPr>
        <w:ind w:firstLine="1304"/>
        <w:rPr>
          <w:rFonts w:ascii="Work Sans" w:hAnsi="Work Sans"/>
          <w:b/>
          <w:sz w:val="22"/>
          <w:szCs w:val="22"/>
        </w:rPr>
      </w:pPr>
      <w:r>
        <w:rPr>
          <w:rFonts w:ascii="Work Sans" w:hAnsi="Work Sans"/>
          <w:b/>
          <w:sz w:val="22"/>
        </w:rPr>
        <w:t>Besvärens form och innehåll</w:t>
      </w:r>
    </w:p>
    <w:p w14:paraId="328D36D8" w14:textId="77777777" w:rsidR="00D7684F" w:rsidRPr="00E11D77" w:rsidRDefault="00D7684F" w:rsidP="00D7684F">
      <w:pPr>
        <w:ind w:left="2604"/>
        <w:rPr>
          <w:rFonts w:ascii="Work Sans" w:hAnsi="Work Sans"/>
          <w:sz w:val="22"/>
          <w:szCs w:val="22"/>
        </w:rPr>
      </w:pPr>
    </w:p>
    <w:p w14:paraId="6E7DC61F" w14:textId="77777777" w:rsidR="00D7684F" w:rsidRPr="00E11D77" w:rsidRDefault="00D7684F" w:rsidP="00D7684F">
      <w:pPr>
        <w:ind w:left="2604"/>
        <w:rPr>
          <w:rFonts w:ascii="Work Sans" w:hAnsi="Work Sans"/>
          <w:sz w:val="22"/>
          <w:szCs w:val="22"/>
        </w:rPr>
      </w:pPr>
      <w:r>
        <w:rPr>
          <w:rFonts w:ascii="Work Sans" w:hAnsi="Work Sans"/>
          <w:sz w:val="22"/>
        </w:rPr>
        <w:t>Besvären ska anföras skriftligt. Också elektroniska dokument uppfyller kravet på skriftlig form.</w:t>
      </w:r>
    </w:p>
    <w:p w14:paraId="6A26824E" w14:textId="77777777" w:rsidR="00D7684F" w:rsidRPr="00E11D77" w:rsidRDefault="00D7684F" w:rsidP="00D7684F">
      <w:pPr>
        <w:ind w:left="1300" w:firstLine="1304"/>
        <w:rPr>
          <w:rFonts w:ascii="Work Sans" w:hAnsi="Work Sans"/>
          <w:sz w:val="22"/>
          <w:szCs w:val="22"/>
        </w:rPr>
      </w:pPr>
    </w:p>
    <w:p w14:paraId="6261CBAA" w14:textId="77777777" w:rsidR="00D7684F" w:rsidRPr="00E11D77" w:rsidRDefault="00D7684F" w:rsidP="00D7684F">
      <w:pPr>
        <w:ind w:left="1300" w:firstLine="1304"/>
        <w:rPr>
          <w:rFonts w:ascii="Work Sans" w:hAnsi="Work Sans"/>
          <w:i/>
          <w:iCs/>
          <w:sz w:val="22"/>
          <w:szCs w:val="22"/>
        </w:rPr>
      </w:pPr>
      <w:r>
        <w:rPr>
          <w:rFonts w:ascii="Work Sans" w:hAnsi="Work Sans"/>
          <w:sz w:val="22"/>
        </w:rPr>
        <w:t xml:space="preserve">I besvären ska följande anges: </w:t>
      </w:r>
    </w:p>
    <w:p w14:paraId="5CCF3716" w14:textId="77777777" w:rsidR="00D7684F" w:rsidRPr="00E11D77" w:rsidRDefault="00D7684F" w:rsidP="00D7684F">
      <w:pPr>
        <w:ind w:left="1300" w:firstLine="1304"/>
        <w:rPr>
          <w:rFonts w:ascii="Work Sans" w:hAnsi="Work Sans"/>
          <w:sz w:val="22"/>
          <w:szCs w:val="22"/>
        </w:rPr>
      </w:pPr>
    </w:p>
    <w:p w14:paraId="14812A46" w14:textId="54ACA0C4" w:rsidR="00D7684F" w:rsidRPr="009A2F8F" w:rsidRDefault="00D7684F" w:rsidP="009A2F8F">
      <w:pPr>
        <w:pStyle w:val="Luettelokappale"/>
        <w:numPr>
          <w:ilvl w:val="0"/>
          <w:numId w:val="15"/>
        </w:numPr>
        <w:overflowPunct w:val="0"/>
        <w:autoSpaceDE w:val="0"/>
        <w:autoSpaceDN w:val="0"/>
        <w:adjustRightInd w:val="0"/>
        <w:rPr>
          <w:rFonts w:ascii="Work Sans" w:hAnsi="Work Sans"/>
          <w:sz w:val="22"/>
          <w:szCs w:val="22"/>
        </w:rPr>
      </w:pPr>
      <w:r>
        <w:rPr>
          <w:rFonts w:ascii="Work Sans" w:hAnsi="Work Sans"/>
          <w:sz w:val="22"/>
        </w:rPr>
        <w:t>det beslut i vilket ändring söks (</w:t>
      </w:r>
      <w:r>
        <w:rPr>
          <w:rFonts w:ascii="Work Sans" w:hAnsi="Work Sans"/>
          <w:i/>
          <w:sz w:val="22"/>
        </w:rPr>
        <w:t>det överklagade beslutet</w:t>
      </w:r>
      <w:r>
        <w:rPr>
          <w:rFonts w:ascii="Work Sans" w:hAnsi="Work Sans"/>
          <w:sz w:val="22"/>
        </w:rPr>
        <w:t>),</w:t>
      </w:r>
    </w:p>
    <w:p w14:paraId="3A3F8CC2" w14:textId="77777777" w:rsidR="00D7684F" w:rsidRPr="00E11D77" w:rsidRDefault="00D7684F" w:rsidP="00D7684F">
      <w:pPr>
        <w:ind w:left="2964"/>
        <w:rPr>
          <w:rFonts w:ascii="Work Sans" w:hAnsi="Work Sans"/>
          <w:sz w:val="22"/>
          <w:szCs w:val="22"/>
        </w:rPr>
      </w:pPr>
    </w:p>
    <w:p w14:paraId="3307B356" w14:textId="7F9794C3" w:rsidR="00D7684F" w:rsidRPr="009A2F8F" w:rsidRDefault="00D7684F" w:rsidP="009A2F8F">
      <w:pPr>
        <w:pStyle w:val="Luettelokappale"/>
        <w:numPr>
          <w:ilvl w:val="0"/>
          <w:numId w:val="15"/>
        </w:numPr>
        <w:overflowPunct w:val="0"/>
        <w:autoSpaceDE w:val="0"/>
        <w:autoSpaceDN w:val="0"/>
        <w:adjustRightInd w:val="0"/>
        <w:rPr>
          <w:rFonts w:ascii="Work Sans" w:hAnsi="Work Sans"/>
          <w:sz w:val="22"/>
          <w:szCs w:val="22"/>
        </w:rPr>
      </w:pPr>
      <w:r>
        <w:rPr>
          <w:rFonts w:ascii="Work Sans" w:hAnsi="Work Sans"/>
          <w:sz w:val="22"/>
        </w:rPr>
        <w:t>till vilka delar ändring söks i beslutet och vilka ändringar som yrkas (</w:t>
      </w:r>
      <w:r>
        <w:rPr>
          <w:rFonts w:ascii="Work Sans" w:hAnsi="Work Sans"/>
          <w:i/>
          <w:iCs/>
          <w:sz w:val="22"/>
        </w:rPr>
        <w:t>yrkandena</w:t>
      </w:r>
      <w:r>
        <w:rPr>
          <w:rFonts w:ascii="Work Sans" w:hAnsi="Work Sans"/>
          <w:sz w:val="22"/>
        </w:rPr>
        <w:t>),</w:t>
      </w:r>
    </w:p>
    <w:p w14:paraId="4977C14F" w14:textId="77777777" w:rsidR="00D7684F" w:rsidRPr="00E11D77" w:rsidRDefault="00D7684F" w:rsidP="00D7684F">
      <w:pPr>
        <w:ind w:left="2964"/>
        <w:rPr>
          <w:rFonts w:ascii="Work Sans" w:hAnsi="Work Sans"/>
          <w:sz w:val="22"/>
          <w:szCs w:val="22"/>
        </w:rPr>
      </w:pPr>
    </w:p>
    <w:p w14:paraId="123FD017" w14:textId="77777777" w:rsidR="00D7684F" w:rsidRPr="00E11D77" w:rsidRDefault="00D7684F" w:rsidP="009A2F8F">
      <w:pPr>
        <w:numPr>
          <w:ilvl w:val="0"/>
          <w:numId w:val="15"/>
        </w:numPr>
        <w:overflowPunct w:val="0"/>
        <w:autoSpaceDE w:val="0"/>
        <w:autoSpaceDN w:val="0"/>
        <w:adjustRightInd w:val="0"/>
        <w:rPr>
          <w:rFonts w:ascii="Work Sans" w:hAnsi="Work Sans"/>
          <w:sz w:val="22"/>
          <w:szCs w:val="22"/>
        </w:rPr>
      </w:pPr>
      <w:r>
        <w:rPr>
          <w:rFonts w:ascii="Work Sans" w:hAnsi="Work Sans"/>
          <w:sz w:val="22"/>
        </w:rPr>
        <w:t>grunderna för yrkandena,</w:t>
      </w:r>
    </w:p>
    <w:p w14:paraId="351EB469" w14:textId="77777777" w:rsidR="00D7684F" w:rsidRPr="00E11D77" w:rsidRDefault="00D7684F" w:rsidP="00D7684F">
      <w:pPr>
        <w:ind w:left="2964"/>
        <w:rPr>
          <w:rFonts w:ascii="Work Sans" w:hAnsi="Work Sans"/>
          <w:sz w:val="22"/>
          <w:szCs w:val="22"/>
        </w:rPr>
      </w:pPr>
    </w:p>
    <w:p w14:paraId="75FBE081" w14:textId="77777777" w:rsidR="00D7684F" w:rsidRPr="00E11D77" w:rsidRDefault="00D7684F" w:rsidP="009A2F8F">
      <w:pPr>
        <w:numPr>
          <w:ilvl w:val="0"/>
          <w:numId w:val="15"/>
        </w:numPr>
        <w:overflowPunct w:val="0"/>
        <w:autoSpaceDE w:val="0"/>
        <w:autoSpaceDN w:val="0"/>
        <w:adjustRightInd w:val="0"/>
        <w:rPr>
          <w:rFonts w:ascii="Work Sans" w:hAnsi="Work Sans"/>
          <w:sz w:val="22"/>
          <w:szCs w:val="22"/>
        </w:rPr>
      </w:pPr>
      <w:r>
        <w:rPr>
          <w:rFonts w:ascii="Work Sans" w:hAnsi="Work Sans"/>
          <w:sz w:val="22"/>
        </w:rPr>
        <w:t>vad besvärsrätten grundar sig på om det överklagade beslutet inte avser ändringssökanden själv.</w:t>
      </w:r>
    </w:p>
    <w:p w14:paraId="5AE0B630" w14:textId="77777777" w:rsidR="00D7684F" w:rsidRPr="00E11D77" w:rsidRDefault="00D7684F" w:rsidP="00D7684F">
      <w:pPr>
        <w:pStyle w:val="Luettelokappale"/>
        <w:rPr>
          <w:rFonts w:ascii="Work Sans" w:hAnsi="Work Sans"/>
          <w:sz w:val="22"/>
          <w:szCs w:val="22"/>
        </w:rPr>
      </w:pPr>
    </w:p>
    <w:p w14:paraId="79BA3D0E" w14:textId="77777777" w:rsidR="00D7684F" w:rsidRPr="00E11D77" w:rsidRDefault="00D7684F" w:rsidP="00D7684F">
      <w:pPr>
        <w:ind w:left="2604"/>
        <w:rPr>
          <w:rFonts w:ascii="Work Sans" w:hAnsi="Work Sans"/>
          <w:sz w:val="22"/>
          <w:szCs w:val="22"/>
        </w:rPr>
      </w:pPr>
      <w:r>
        <w:rPr>
          <w:rFonts w:ascii="Work Sans" w:hAnsi="Work Sans"/>
          <w:sz w:val="22"/>
        </w:rPr>
        <w:t>I besvären ska dessutom uppges ändringssökandens namn och kontaktinformation. Om talan förs av ändringssökandens lagliga företrädare eller ombud, ska också den personens kontaktinformation uppges. Om kontaktinformationen ändras medan besvären är anhängiga, ska de nya uppgifterna meddelas förvaltningsdomstolen utan dröjsmål.</w:t>
      </w:r>
    </w:p>
    <w:p w14:paraId="78C53852" w14:textId="77777777" w:rsidR="00D7684F" w:rsidRPr="00E11D77" w:rsidRDefault="00D7684F" w:rsidP="00D7684F">
      <w:pPr>
        <w:ind w:left="2604"/>
        <w:rPr>
          <w:rFonts w:ascii="Work Sans" w:hAnsi="Work Sans"/>
          <w:sz w:val="22"/>
          <w:szCs w:val="22"/>
        </w:rPr>
      </w:pPr>
    </w:p>
    <w:p w14:paraId="410E93E8" w14:textId="77777777" w:rsidR="00D7684F" w:rsidRPr="00E11D77" w:rsidRDefault="00D7684F" w:rsidP="00D7684F">
      <w:pPr>
        <w:ind w:left="2604"/>
        <w:rPr>
          <w:rFonts w:ascii="Work Sans" w:hAnsi="Work Sans"/>
          <w:sz w:val="22"/>
          <w:szCs w:val="22"/>
        </w:rPr>
      </w:pPr>
      <w:r>
        <w:rPr>
          <w:rFonts w:ascii="Work Sans" w:hAnsi="Work Sans"/>
          <w:sz w:val="22"/>
        </w:rPr>
        <w:lastRenderedPageBreak/>
        <w:t xml:space="preserve">I besvären ska också uppges postadress och eventuell annan adress till vilken handlingar som hänför sig till rättegången kan sändas (processadress). Om ändringssökanden har uppgett flera processadresser, kan förvaltningsdomstolen välja till vilken av dem den skickar de handlingar som hänför sig till rättegången. </w:t>
      </w:r>
    </w:p>
    <w:p w14:paraId="674CF755" w14:textId="77777777" w:rsidR="00D7684F" w:rsidRPr="00E11D77" w:rsidRDefault="00D7684F" w:rsidP="00D7684F">
      <w:pPr>
        <w:ind w:left="2604"/>
        <w:rPr>
          <w:rFonts w:ascii="Work Sans" w:hAnsi="Work Sans"/>
          <w:sz w:val="22"/>
          <w:szCs w:val="22"/>
        </w:rPr>
      </w:pPr>
    </w:p>
    <w:p w14:paraId="0EB95FBC" w14:textId="77777777" w:rsidR="00D7684F" w:rsidRPr="00E11D77" w:rsidRDefault="00D7684F" w:rsidP="00D7684F">
      <w:pPr>
        <w:ind w:left="2604"/>
        <w:rPr>
          <w:rFonts w:ascii="Work Sans" w:hAnsi="Work Sans"/>
          <w:sz w:val="22"/>
          <w:szCs w:val="22"/>
        </w:rPr>
      </w:pPr>
      <w:r>
        <w:rPr>
          <w:rFonts w:ascii="Work Sans" w:hAnsi="Work Sans"/>
          <w:sz w:val="22"/>
        </w:rPr>
        <w:t>Till besvären ska följande fogas:</w:t>
      </w:r>
    </w:p>
    <w:p w14:paraId="789A5954" w14:textId="77777777" w:rsidR="00D7684F" w:rsidRPr="00E11D77" w:rsidRDefault="00D7684F" w:rsidP="00D7684F">
      <w:pPr>
        <w:ind w:left="2604"/>
        <w:rPr>
          <w:rFonts w:ascii="Work Sans" w:hAnsi="Work Sans"/>
          <w:sz w:val="22"/>
          <w:szCs w:val="22"/>
        </w:rPr>
      </w:pPr>
    </w:p>
    <w:p w14:paraId="5461E7E5" w14:textId="33B4120A" w:rsidR="00D7684F" w:rsidRPr="009A2F8F" w:rsidRDefault="00D7684F" w:rsidP="009A2F8F">
      <w:pPr>
        <w:pStyle w:val="Luettelokappale"/>
        <w:numPr>
          <w:ilvl w:val="0"/>
          <w:numId w:val="16"/>
        </w:numPr>
        <w:overflowPunct w:val="0"/>
        <w:autoSpaceDE w:val="0"/>
        <w:autoSpaceDN w:val="0"/>
        <w:adjustRightInd w:val="0"/>
        <w:rPr>
          <w:rFonts w:ascii="Work Sans" w:hAnsi="Work Sans"/>
          <w:sz w:val="22"/>
          <w:szCs w:val="22"/>
        </w:rPr>
      </w:pPr>
      <w:r>
        <w:rPr>
          <w:rFonts w:ascii="Work Sans" w:hAnsi="Work Sans"/>
          <w:sz w:val="22"/>
        </w:rPr>
        <w:t xml:space="preserve">det överklagade beslutet med </w:t>
      </w:r>
      <w:proofErr w:type="spellStart"/>
      <w:r>
        <w:rPr>
          <w:rFonts w:ascii="Work Sans" w:hAnsi="Work Sans"/>
          <w:sz w:val="22"/>
        </w:rPr>
        <w:t>besvärsanvisning</w:t>
      </w:r>
      <w:proofErr w:type="spellEnd"/>
      <w:r>
        <w:rPr>
          <w:rFonts w:ascii="Work Sans" w:hAnsi="Work Sans"/>
          <w:sz w:val="22"/>
        </w:rPr>
        <w:t>,</w:t>
      </w:r>
    </w:p>
    <w:p w14:paraId="4B0A2A1C" w14:textId="77777777" w:rsidR="00D7684F" w:rsidRPr="00E11D77" w:rsidRDefault="00D7684F" w:rsidP="00D7684F">
      <w:pPr>
        <w:ind w:left="2964"/>
        <w:rPr>
          <w:rFonts w:ascii="Work Sans" w:hAnsi="Work Sans"/>
          <w:sz w:val="22"/>
          <w:szCs w:val="22"/>
        </w:rPr>
      </w:pPr>
    </w:p>
    <w:p w14:paraId="5FFE5FEB" w14:textId="77777777" w:rsidR="00D7684F" w:rsidRPr="00E11D77" w:rsidRDefault="00D7684F" w:rsidP="009A2F8F">
      <w:pPr>
        <w:numPr>
          <w:ilvl w:val="0"/>
          <w:numId w:val="16"/>
        </w:numPr>
        <w:overflowPunct w:val="0"/>
        <w:autoSpaceDE w:val="0"/>
        <w:autoSpaceDN w:val="0"/>
        <w:adjustRightInd w:val="0"/>
        <w:rPr>
          <w:rFonts w:ascii="Work Sans" w:hAnsi="Work Sans"/>
          <w:sz w:val="22"/>
          <w:szCs w:val="22"/>
        </w:rPr>
      </w:pPr>
      <w:r>
        <w:rPr>
          <w:rFonts w:ascii="Work Sans" w:hAnsi="Work Sans"/>
          <w:sz w:val="22"/>
        </w:rPr>
        <w:t>en utredning om när ändringssökanden har fått del av beslutet, eller någon annan utredning om när besvärstiden börjat löpa,</w:t>
      </w:r>
    </w:p>
    <w:p w14:paraId="3CB29BDA" w14:textId="77777777" w:rsidR="00D7684F" w:rsidRPr="00E11D77" w:rsidRDefault="00D7684F" w:rsidP="00D7684F">
      <w:pPr>
        <w:ind w:left="2964"/>
        <w:rPr>
          <w:rFonts w:ascii="Work Sans" w:hAnsi="Work Sans"/>
          <w:sz w:val="22"/>
          <w:szCs w:val="22"/>
        </w:rPr>
      </w:pPr>
    </w:p>
    <w:p w14:paraId="2B11E019" w14:textId="77777777" w:rsidR="00D7684F" w:rsidRPr="00E11D77" w:rsidRDefault="00D7684F" w:rsidP="009A2F8F">
      <w:pPr>
        <w:numPr>
          <w:ilvl w:val="0"/>
          <w:numId w:val="16"/>
        </w:numPr>
        <w:overflowPunct w:val="0"/>
        <w:autoSpaceDE w:val="0"/>
        <w:autoSpaceDN w:val="0"/>
        <w:adjustRightInd w:val="0"/>
        <w:rPr>
          <w:rFonts w:ascii="Work Sans" w:hAnsi="Work Sans"/>
          <w:sz w:val="22"/>
          <w:szCs w:val="22"/>
        </w:rPr>
      </w:pPr>
      <w:r>
        <w:rPr>
          <w:rFonts w:ascii="Work Sans" w:hAnsi="Work Sans"/>
          <w:sz w:val="22"/>
        </w:rPr>
        <w:t>de handlingar som ändringssökanden åberopar som stöd för sina yrkanden, om dessa inte redan tidigare har lämnats till myndigheten.</w:t>
      </w:r>
    </w:p>
    <w:p w14:paraId="67CEFA1E" w14:textId="77777777" w:rsidR="00D7684F" w:rsidRPr="00E11D77" w:rsidRDefault="00D7684F" w:rsidP="00D7684F">
      <w:pPr>
        <w:rPr>
          <w:rFonts w:ascii="Work Sans" w:hAnsi="Work Sans"/>
          <w:sz w:val="22"/>
          <w:szCs w:val="22"/>
        </w:rPr>
      </w:pPr>
    </w:p>
    <w:p w14:paraId="0A5E4557" w14:textId="77777777" w:rsidR="00D7684F" w:rsidRPr="00E11D77" w:rsidRDefault="00D7684F" w:rsidP="00D7684F">
      <w:pPr>
        <w:ind w:firstLine="1304"/>
        <w:rPr>
          <w:rFonts w:ascii="Work Sans" w:hAnsi="Work Sans"/>
          <w:b/>
          <w:sz w:val="22"/>
          <w:szCs w:val="22"/>
        </w:rPr>
      </w:pPr>
      <w:r>
        <w:rPr>
          <w:rFonts w:ascii="Work Sans" w:hAnsi="Work Sans"/>
          <w:b/>
          <w:sz w:val="22"/>
        </w:rPr>
        <w:t>Rättegångsavgift</w:t>
      </w:r>
    </w:p>
    <w:p w14:paraId="5D96D86B" w14:textId="77777777" w:rsidR="00D7684F" w:rsidRPr="00E11D77" w:rsidRDefault="00D7684F" w:rsidP="00D7684F">
      <w:pPr>
        <w:rPr>
          <w:rFonts w:ascii="Work Sans" w:hAnsi="Work Sans"/>
          <w:sz w:val="22"/>
          <w:szCs w:val="22"/>
        </w:rPr>
      </w:pPr>
    </w:p>
    <w:p w14:paraId="7EF97B73" w14:textId="77777777" w:rsidR="00D7684F" w:rsidRPr="00E11D77" w:rsidRDefault="00D7684F" w:rsidP="00D7684F">
      <w:pPr>
        <w:ind w:left="2604"/>
        <w:rPr>
          <w:rFonts w:ascii="Work Sans" w:hAnsi="Work Sans"/>
          <w:bCs/>
          <w:sz w:val="22"/>
          <w:szCs w:val="22"/>
        </w:rPr>
      </w:pPr>
      <w:r>
        <w:rPr>
          <w:rFonts w:ascii="Work Sans" w:hAnsi="Work Sans"/>
          <w:sz w:val="22"/>
        </w:rPr>
        <w:t>Hos den som inleder ett ärende som gäller ändringssökande tas det ut en rättegångsavgift i enlighet med lagen om domstolsavgifter (1455/2015).</w:t>
      </w:r>
    </w:p>
    <w:p w14:paraId="4401F146" w14:textId="77777777" w:rsidR="00D7684F" w:rsidRPr="00E11D77" w:rsidRDefault="00D7684F" w:rsidP="00D7684F">
      <w:pPr>
        <w:ind w:left="2604"/>
        <w:rPr>
          <w:rFonts w:ascii="Work Sans" w:hAnsi="Work Sans"/>
          <w:sz w:val="22"/>
          <w:szCs w:val="22"/>
        </w:rPr>
      </w:pPr>
    </w:p>
    <w:p w14:paraId="791BB512" w14:textId="77777777" w:rsidR="00990542" w:rsidRDefault="00990542" w:rsidP="00D75855">
      <w:pPr>
        <w:pStyle w:val="HKInormaali"/>
        <w:rPr>
          <w:rFonts w:ascii="Work Sans" w:hAnsi="Work Sans"/>
          <w:i/>
          <w:color w:val="FF0000"/>
          <w:sz w:val="22"/>
          <w:szCs w:val="22"/>
        </w:rPr>
      </w:pPr>
    </w:p>
    <w:p w14:paraId="57EDB153" w14:textId="77777777" w:rsidR="00990542" w:rsidRDefault="00990542" w:rsidP="00D75855">
      <w:pPr>
        <w:pStyle w:val="HKInormaali"/>
        <w:rPr>
          <w:rFonts w:ascii="Work Sans" w:hAnsi="Work Sans"/>
          <w:i/>
          <w:color w:val="FF0000"/>
          <w:sz w:val="22"/>
          <w:szCs w:val="22"/>
        </w:rPr>
      </w:pPr>
    </w:p>
    <w:p w14:paraId="4AB5E6BA" w14:textId="77777777" w:rsidR="00990542" w:rsidRDefault="00990542" w:rsidP="00D75855">
      <w:pPr>
        <w:pStyle w:val="HKInormaali"/>
        <w:rPr>
          <w:rFonts w:ascii="Work Sans" w:hAnsi="Work Sans"/>
          <w:i/>
          <w:color w:val="FF0000"/>
          <w:sz w:val="22"/>
          <w:szCs w:val="22"/>
        </w:rPr>
      </w:pPr>
    </w:p>
    <w:p w14:paraId="1239B61B" w14:textId="77777777" w:rsidR="00990542" w:rsidRDefault="00990542" w:rsidP="00D75855">
      <w:pPr>
        <w:pStyle w:val="HKInormaali"/>
        <w:rPr>
          <w:rFonts w:ascii="Work Sans" w:hAnsi="Work Sans"/>
          <w:i/>
          <w:color w:val="FF0000"/>
          <w:sz w:val="22"/>
          <w:szCs w:val="22"/>
        </w:rPr>
      </w:pPr>
    </w:p>
    <w:p w14:paraId="1FAB3CE9" w14:textId="77777777" w:rsidR="00990542" w:rsidRDefault="00990542" w:rsidP="00D75855">
      <w:pPr>
        <w:pStyle w:val="HKInormaali"/>
        <w:rPr>
          <w:rFonts w:ascii="Work Sans" w:hAnsi="Work Sans"/>
          <w:i/>
          <w:color w:val="FF0000"/>
          <w:sz w:val="22"/>
          <w:szCs w:val="22"/>
        </w:rPr>
      </w:pPr>
    </w:p>
    <w:p w14:paraId="1D9DAA40" w14:textId="77777777" w:rsidR="00990542" w:rsidRDefault="00990542" w:rsidP="00D75855">
      <w:pPr>
        <w:pStyle w:val="HKInormaali"/>
        <w:rPr>
          <w:rFonts w:ascii="Work Sans" w:hAnsi="Work Sans"/>
          <w:i/>
          <w:color w:val="FF0000"/>
          <w:sz w:val="22"/>
          <w:szCs w:val="22"/>
        </w:rPr>
      </w:pPr>
    </w:p>
    <w:p w14:paraId="3FBD9F68" w14:textId="77777777" w:rsidR="00990542" w:rsidRDefault="00990542" w:rsidP="00D75855">
      <w:pPr>
        <w:pStyle w:val="HKInormaali"/>
        <w:rPr>
          <w:rFonts w:ascii="Work Sans" w:hAnsi="Work Sans"/>
          <w:i/>
          <w:color w:val="FF0000"/>
          <w:sz w:val="22"/>
          <w:szCs w:val="22"/>
        </w:rPr>
      </w:pPr>
    </w:p>
    <w:p w14:paraId="554F50EE" w14:textId="77777777" w:rsidR="00990542" w:rsidRDefault="00990542" w:rsidP="00D75855">
      <w:pPr>
        <w:pStyle w:val="HKInormaali"/>
        <w:rPr>
          <w:rFonts w:ascii="Work Sans" w:hAnsi="Work Sans"/>
          <w:i/>
          <w:color w:val="FF0000"/>
          <w:sz w:val="22"/>
          <w:szCs w:val="22"/>
        </w:rPr>
      </w:pPr>
    </w:p>
    <w:p w14:paraId="678F4C30" w14:textId="77777777" w:rsidR="00990542" w:rsidRDefault="00990542" w:rsidP="00D75855">
      <w:pPr>
        <w:pStyle w:val="HKInormaali"/>
        <w:rPr>
          <w:rFonts w:ascii="Work Sans" w:hAnsi="Work Sans"/>
          <w:i/>
          <w:color w:val="FF0000"/>
          <w:sz w:val="22"/>
          <w:szCs w:val="22"/>
        </w:rPr>
      </w:pPr>
    </w:p>
    <w:p w14:paraId="3BF8E570" w14:textId="77777777" w:rsidR="00990542" w:rsidRDefault="00990542" w:rsidP="00D75855">
      <w:pPr>
        <w:pStyle w:val="HKInormaali"/>
        <w:rPr>
          <w:rFonts w:ascii="Work Sans" w:hAnsi="Work Sans"/>
          <w:i/>
          <w:color w:val="FF0000"/>
          <w:sz w:val="22"/>
          <w:szCs w:val="22"/>
        </w:rPr>
      </w:pPr>
    </w:p>
    <w:p w14:paraId="0AC7523D" w14:textId="77777777" w:rsidR="00990542" w:rsidRDefault="00990542" w:rsidP="00D75855">
      <w:pPr>
        <w:pStyle w:val="HKInormaali"/>
        <w:rPr>
          <w:rFonts w:ascii="Work Sans" w:hAnsi="Work Sans"/>
          <w:i/>
          <w:color w:val="FF0000"/>
          <w:sz w:val="22"/>
          <w:szCs w:val="22"/>
        </w:rPr>
      </w:pPr>
    </w:p>
    <w:p w14:paraId="7DFBE561" w14:textId="77777777" w:rsidR="00990542" w:rsidRDefault="00990542" w:rsidP="00D75855">
      <w:pPr>
        <w:pStyle w:val="HKInormaali"/>
        <w:rPr>
          <w:rFonts w:ascii="Work Sans" w:hAnsi="Work Sans"/>
          <w:i/>
          <w:color w:val="FF0000"/>
          <w:sz w:val="22"/>
          <w:szCs w:val="22"/>
        </w:rPr>
      </w:pPr>
    </w:p>
    <w:p w14:paraId="4A013F24" w14:textId="77777777" w:rsidR="00990542" w:rsidRDefault="00990542" w:rsidP="00D75855">
      <w:pPr>
        <w:pStyle w:val="HKInormaali"/>
        <w:rPr>
          <w:rFonts w:ascii="Work Sans" w:hAnsi="Work Sans"/>
          <w:i/>
          <w:color w:val="FF0000"/>
          <w:sz w:val="22"/>
          <w:szCs w:val="22"/>
        </w:rPr>
      </w:pPr>
    </w:p>
    <w:p w14:paraId="2C993085" w14:textId="77777777" w:rsidR="00990542" w:rsidRDefault="00990542" w:rsidP="00D75855">
      <w:pPr>
        <w:pStyle w:val="HKInormaali"/>
        <w:rPr>
          <w:rFonts w:ascii="Work Sans" w:hAnsi="Work Sans"/>
          <w:i/>
          <w:color w:val="FF0000"/>
          <w:sz w:val="22"/>
          <w:szCs w:val="22"/>
        </w:rPr>
      </w:pPr>
    </w:p>
    <w:p w14:paraId="3E991CC4" w14:textId="77777777" w:rsidR="00990542" w:rsidRDefault="00990542" w:rsidP="00D75855">
      <w:pPr>
        <w:pStyle w:val="HKInormaali"/>
        <w:rPr>
          <w:rFonts w:ascii="Work Sans" w:hAnsi="Work Sans"/>
          <w:i/>
          <w:color w:val="FF0000"/>
          <w:sz w:val="22"/>
          <w:szCs w:val="22"/>
        </w:rPr>
      </w:pPr>
    </w:p>
    <w:p w14:paraId="5222C424" w14:textId="77777777" w:rsidR="00990542" w:rsidRDefault="00990542" w:rsidP="00D75855">
      <w:pPr>
        <w:pStyle w:val="HKInormaali"/>
        <w:rPr>
          <w:rFonts w:ascii="Work Sans" w:hAnsi="Work Sans"/>
          <w:i/>
          <w:color w:val="FF0000"/>
          <w:sz w:val="22"/>
          <w:szCs w:val="22"/>
        </w:rPr>
      </w:pPr>
    </w:p>
    <w:p w14:paraId="0B54C3EA" w14:textId="77777777" w:rsidR="00990542" w:rsidRDefault="00990542" w:rsidP="00D75855">
      <w:pPr>
        <w:pStyle w:val="HKInormaali"/>
        <w:rPr>
          <w:rFonts w:ascii="Work Sans" w:hAnsi="Work Sans"/>
          <w:i/>
          <w:color w:val="FF0000"/>
          <w:sz w:val="22"/>
          <w:szCs w:val="22"/>
        </w:rPr>
      </w:pPr>
    </w:p>
    <w:p w14:paraId="0B7FB9EB" w14:textId="77777777" w:rsidR="00990542" w:rsidRDefault="00990542" w:rsidP="00D75855">
      <w:pPr>
        <w:pStyle w:val="HKInormaali"/>
        <w:rPr>
          <w:rFonts w:ascii="Work Sans" w:hAnsi="Work Sans"/>
          <w:i/>
          <w:color w:val="FF0000"/>
          <w:sz w:val="22"/>
          <w:szCs w:val="22"/>
        </w:rPr>
      </w:pPr>
    </w:p>
    <w:p w14:paraId="7190809D" w14:textId="77777777" w:rsidR="00990542" w:rsidRDefault="00990542" w:rsidP="00D75855">
      <w:pPr>
        <w:pStyle w:val="HKInormaali"/>
        <w:rPr>
          <w:rFonts w:ascii="Work Sans" w:hAnsi="Work Sans"/>
          <w:i/>
          <w:color w:val="FF0000"/>
          <w:sz w:val="22"/>
          <w:szCs w:val="22"/>
        </w:rPr>
      </w:pPr>
    </w:p>
    <w:p w14:paraId="3BC127D6" w14:textId="77777777" w:rsidR="00990542" w:rsidRDefault="00990542" w:rsidP="00D75855">
      <w:pPr>
        <w:pStyle w:val="HKInormaali"/>
        <w:rPr>
          <w:rFonts w:ascii="Work Sans" w:hAnsi="Work Sans"/>
          <w:i/>
          <w:color w:val="FF0000"/>
          <w:sz w:val="22"/>
          <w:szCs w:val="22"/>
        </w:rPr>
      </w:pPr>
    </w:p>
    <w:p w14:paraId="430B40D4" w14:textId="77777777" w:rsidR="00990542" w:rsidRDefault="00990542" w:rsidP="00D75855">
      <w:pPr>
        <w:pStyle w:val="HKInormaali"/>
        <w:rPr>
          <w:rFonts w:ascii="Work Sans" w:hAnsi="Work Sans"/>
          <w:i/>
          <w:color w:val="FF0000"/>
          <w:sz w:val="22"/>
          <w:szCs w:val="22"/>
        </w:rPr>
      </w:pPr>
    </w:p>
    <w:p w14:paraId="4929290B" w14:textId="77777777" w:rsidR="00990542" w:rsidRDefault="00990542" w:rsidP="00D75855">
      <w:pPr>
        <w:pStyle w:val="HKInormaali"/>
        <w:rPr>
          <w:rFonts w:ascii="Work Sans" w:hAnsi="Work Sans"/>
          <w:i/>
          <w:color w:val="FF0000"/>
          <w:sz w:val="22"/>
          <w:szCs w:val="22"/>
        </w:rPr>
      </w:pPr>
    </w:p>
    <w:p w14:paraId="04429C00" w14:textId="77777777" w:rsidR="00990542" w:rsidRDefault="00990542" w:rsidP="00D75855">
      <w:pPr>
        <w:pStyle w:val="HKInormaali"/>
        <w:rPr>
          <w:rFonts w:ascii="Work Sans" w:hAnsi="Work Sans"/>
          <w:i/>
          <w:color w:val="FF0000"/>
          <w:sz w:val="22"/>
          <w:szCs w:val="22"/>
        </w:rPr>
      </w:pPr>
    </w:p>
    <w:p w14:paraId="3C02CEC4" w14:textId="77777777" w:rsidR="00990542" w:rsidRDefault="00990542" w:rsidP="00D75855">
      <w:pPr>
        <w:pStyle w:val="HKInormaali"/>
        <w:rPr>
          <w:rFonts w:ascii="Work Sans" w:hAnsi="Work Sans"/>
          <w:i/>
          <w:color w:val="FF0000"/>
          <w:sz w:val="22"/>
          <w:szCs w:val="22"/>
        </w:rPr>
      </w:pPr>
    </w:p>
    <w:p w14:paraId="2121DF4A" w14:textId="77777777" w:rsidR="00990542" w:rsidRDefault="00990542" w:rsidP="00D75855">
      <w:pPr>
        <w:pStyle w:val="HKInormaali"/>
        <w:rPr>
          <w:rFonts w:ascii="Work Sans" w:hAnsi="Work Sans"/>
          <w:i/>
          <w:color w:val="FF0000"/>
          <w:sz w:val="22"/>
          <w:szCs w:val="22"/>
        </w:rPr>
      </w:pPr>
    </w:p>
    <w:p w14:paraId="6409B0A8" w14:textId="77777777" w:rsidR="00990542" w:rsidRDefault="00990542" w:rsidP="00D75855">
      <w:pPr>
        <w:pStyle w:val="HKInormaali"/>
        <w:rPr>
          <w:rFonts w:ascii="Work Sans" w:hAnsi="Work Sans"/>
          <w:i/>
          <w:color w:val="FF0000"/>
          <w:sz w:val="22"/>
          <w:szCs w:val="22"/>
        </w:rPr>
      </w:pPr>
    </w:p>
    <w:p w14:paraId="229DF5F5" w14:textId="7D6F3BAF" w:rsidR="00990542" w:rsidRDefault="00990542" w:rsidP="00D75855">
      <w:pPr>
        <w:pStyle w:val="HKInormaali"/>
        <w:rPr>
          <w:rFonts w:ascii="Work Sans" w:hAnsi="Work Sans"/>
          <w:i/>
          <w:color w:val="FF0000"/>
          <w:sz w:val="22"/>
          <w:szCs w:val="22"/>
        </w:rPr>
      </w:pPr>
    </w:p>
    <w:p w14:paraId="2F519260" w14:textId="77777777" w:rsidR="00AE7BD3" w:rsidRDefault="00AE7BD3" w:rsidP="00D75855">
      <w:pPr>
        <w:pStyle w:val="HKInormaali"/>
        <w:rPr>
          <w:rFonts w:ascii="Work Sans" w:hAnsi="Work Sans"/>
          <w:i/>
          <w:color w:val="FF0000"/>
          <w:sz w:val="22"/>
          <w:szCs w:val="22"/>
        </w:rPr>
      </w:pPr>
    </w:p>
    <w:p w14:paraId="4F163750" w14:textId="20F17DEA" w:rsidR="00D75855" w:rsidRPr="00E11D77" w:rsidRDefault="00D75855" w:rsidP="00D75855">
      <w:pPr>
        <w:pStyle w:val="HKInormaali"/>
        <w:rPr>
          <w:rFonts w:ascii="Work Sans" w:hAnsi="Work Sans"/>
          <w:i/>
          <w:color w:val="FF0000"/>
          <w:sz w:val="22"/>
          <w:szCs w:val="22"/>
        </w:rPr>
      </w:pPr>
      <w:r>
        <w:rPr>
          <w:rFonts w:ascii="Work Sans" w:hAnsi="Work Sans"/>
          <w:i/>
          <w:color w:val="FF0000"/>
          <w:sz w:val="22"/>
        </w:rPr>
        <w:lastRenderedPageBreak/>
        <w:t xml:space="preserve">BILAGA 6 Anvisning om hur man begär omprövning hos regionförvaltningsverket. Gäller följande beslut enligt 49 § i gymnasielagen (714/2018): beslut om antagning som studerande, beviljande av extra tid enligt 23 § 2 mom., studierättens upphörande enligt 24 §, tillgodoräknande av slutförda studier, avvikande studiearrangemang eller rätt att få undervisning i religion eller livsåskådningskunskap. </w:t>
      </w:r>
    </w:p>
    <w:p w14:paraId="2254DE31" w14:textId="77777777" w:rsidR="00D75855" w:rsidRPr="00E11D77" w:rsidRDefault="00D75855" w:rsidP="00D75855">
      <w:pPr>
        <w:pStyle w:val="HKInormaali"/>
        <w:rPr>
          <w:rFonts w:ascii="Work Sans" w:hAnsi="Work Sans"/>
          <w:i/>
          <w:color w:val="FF0000"/>
          <w:sz w:val="22"/>
          <w:szCs w:val="22"/>
        </w:rPr>
      </w:pPr>
    </w:p>
    <w:p w14:paraId="2CDCC762" w14:textId="71C40307" w:rsidR="00D75855" w:rsidRPr="00E11D77" w:rsidRDefault="00D75855" w:rsidP="00D75855">
      <w:pPr>
        <w:pStyle w:val="HKInormaali"/>
        <w:rPr>
          <w:rFonts w:ascii="Work Sans" w:hAnsi="Work Sans"/>
          <w:b/>
          <w:sz w:val="22"/>
          <w:szCs w:val="22"/>
        </w:rPr>
      </w:pPr>
      <w:r>
        <w:rPr>
          <w:rFonts w:ascii="Work Sans" w:hAnsi="Work Sans"/>
          <w:b/>
          <w:sz w:val="22"/>
        </w:rPr>
        <w:t xml:space="preserve">ANVISNING OM HUR MAN BEGÄR OMPRÖVNING </w:t>
      </w:r>
    </w:p>
    <w:p w14:paraId="2CD9BC51" w14:textId="77777777" w:rsidR="00D75855" w:rsidRPr="00E11D77" w:rsidRDefault="00D75855" w:rsidP="00D75855">
      <w:pPr>
        <w:numPr>
          <w:ilvl w:val="12"/>
          <w:numId w:val="0"/>
        </w:numPr>
        <w:ind w:left="2608"/>
        <w:rPr>
          <w:rFonts w:ascii="Work Sans" w:hAnsi="Work Sans"/>
          <w:sz w:val="22"/>
          <w:szCs w:val="22"/>
        </w:rPr>
      </w:pPr>
    </w:p>
    <w:p w14:paraId="381A2E5E" w14:textId="77777777" w:rsidR="00D75855" w:rsidRPr="00E11D77" w:rsidRDefault="00D75855" w:rsidP="00D75855">
      <w:pPr>
        <w:numPr>
          <w:ilvl w:val="12"/>
          <w:numId w:val="0"/>
        </w:numPr>
        <w:ind w:left="2604"/>
        <w:rPr>
          <w:rFonts w:ascii="Work Sans" w:hAnsi="Work Sans"/>
          <w:sz w:val="22"/>
          <w:szCs w:val="22"/>
        </w:rPr>
      </w:pPr>
      <w:r>
        <w:rPr>
          <w:rFonts w:ascii="Work Sans" w:hAnsi="Work Sans"/>
          <w:sz w:val="22"/>
        </w:rPr>
        <w:t xml:space="preserve">Den som är missnöjd med detta beslut kan skriftligt begära omprövning. Ändring i beslutet får inte sökas genom besvär hos domstol. </w:t>
      </w:r>
    </w:p>
    <w:p w14:paraId="5F7195CD" w14:textId="77777777" w:rsidR="00D75855" w:rsidRPr="00E11D77" w:rsidRDefault="00D75855" w:rsidP="00D75855">
      <w:pPr>
        <w:numPr>
          <w:ilvl w:val="12"/>
          <w:numId w:val="0"/>
        </w:numPr>
        <w:rPr>
          <w:rFonts w:ascii="Work Sans" w:hAnsi="Work Sans"/>
          <w:sz w:val="22"/>
          <w:szCs w:val="22"/>
        </w:rPr>
      </w:pPr>
    </w:p>
    <w:p w14:paraId="238CC885" w14:textId="77777777" w:rsidR="00D75855" w:rsidRPr="00E11D77" w:rsidRDefault="00D75855" w:rsidP="00D75855">
      <w:pPr>
        <w:numPr>
          <w:ilvl w:val="12"/>
          <w:numId w:val="0"/>
        </w:numPr>
        <w:rPr>
          <w:rFonts w:ascii="Work Sans" w:hAnsi="Work Sans"/>
          <w:b/>
          <w:sz w:val="22"/>
          <w:szCs w:val="22"/>
        </w:rPr>
      </w:pPr>
      <w:r>
        <w:rPr>
          <w:rFonts w:ascii="Work Sans" w:hAnsi="Work Sans"/>
          <w:sz w:val="22"/>
        </w:rPr>
        <w:tab/>
      </w:r>
      <w:r>
        <w:rPr>
          <w:rFonts w:ascii="Work Sans" w:hAnsi="Work Sans"/>
          <w:b/>
          <w:sz w:val="22"/>
        </w:rPr>
        <w:t>Rätt att begära omprövning</w:t>
      </w:r>
    </w:p>
    <w:p w14:paraId="6AF55122" w14:textId="77777777" w:rsidR="00D75855" w:rsidRPr="00E11D77" w:rsidRDefault="00D75855" w:rsidP="00D75855">
      <w:pPr>
        <w:numPr>
          <w:ilvl w:val="12"/>
          <w:numId w:val="0"/>
        </w:numPr>
        <w:ind w:left="2608"/>
        <w:rPr>
          <w:rFonts w:ascii="Work Sans" w:hAnsi="Work Sans"/>
          <w:sz w:val="22"/>
          <w:szCs w:val="22"/>
        </w:rPr>
      </w:pPr>
    </w:p>
    <w:p w14:paraId="603675BE" w14:textId="77777777" w:rsidR="00D75855" w:rsidRPr="00E11D77" w:rsidRDefault="00D75855" w:rsidP="00D75855">
      <w:pPr>
        <w:numPr>
          <w:ilvl w:val="12"/>
          <w:numId w:val="0"/>
        </w:numPr>
        <w:ind w:left="2608"/>
        <w:rPr>
          <w:rFonts w:ascii="Work Sans" w:hAnsi="Work Sans"/>
          <w:sz w:val="22"/>
          <w:szCs w:val="22"/>
        </w:rPr>
      </w:pPr>
      <w:r>
        <w:rPr>
          <w:rFonts w:ascii="Work Sans" w:hAnsi="Work Sans"/>
          <w:sz w:val="22"/>
        </w:rPr>
        <w:t xml:space="preserve">Omprövning får begäras av den som beslutet avser eller vars rätt, skyldighet eller fördel direkt påverkas av beslutet </w:t>
      </w:r>
      <w:r>
        <w:rPr>
          <w:rFonts w:ascii="Work Sans" w:hAnsi="Work Sans"/>
          <w:i/>
          <w:iCs/>
          <w:sz w:val="22"/>
        </w:rPr>
        <w:t>(part)</w:t>
      </w:r>
      <w:r>
        <w:rPr>
          <w:rFonts w:ascii="Work Sans" w:hAnsi="Work Sans"/>
          <w:sz w:val="22"/>
        </w:rPr>
        <w:t xml:space="preserve">. </w:t>
      </w:r>
    </w:p>
    <w:p w14:paraId="244FE58C" w14:textId="77777777" w:rsidR="00D75855" w:rsidRPr="00E11D77" w:rsidRDefault="00D75855" w:rsidP="00D75855">
      <w:pPr>
        <w:rPr>
          <w:rFonts w:ascii="Work Sans" w:hAnsi="Work Sans"/>
          <w:sz w:val="22"/>
          <w:szCs w:val="22"/>
        </w:rPr>
      </w:pPr>
    </w:p>
    <w:p w14:paraId="2825F870" w14:textId="77777777" w:rsidR="00D75855" w:rsidRPr="00E11D77" w:rsidRDefault="00D75855" w:rsidP="00D75855">
      <w:pPr>
        <w:ind w:left="1304"/>
        <w:rPr>
          <w:rFonts w:ascii="Work Sans" w:hAnsi="Work Sans"/>
          <w:b/>
          <w:sz w:val="22"/>
          <w:szCs w:val="22"/>
        </w:rPr>
      </w:pPr>
      <w:r>
        <w:rPr>
          <w:rFonts w:ascii="Work Sans" w:hAnsi="Work Sans"/>
          <w:b/>
          <w:sz w:val="22"/>
        </w:rPr>
        <w:t>Tidsfrist för omprövningsbegäran</w:t>
      </w:r>
    </w:p>
    <w:p w14:paraId="53B8AC97" w14:textId="77777777" w:rsidR="00D75855" w:rsidRPr="00E11D77" w:rsidRDefault="00D75855" w:rsidP="00D75855">
      <w:pPr>
        <w:pStyle w:val="HKIluetelmaviiva"/>
        <w:ind w:left="3906" w:firstLine="0"/>
        <w:rPr>
          <w:rFonts w:ascii="Work Sans" w:hAnsi="Work Sans"/>
          <w:sz w:val="22"/>
          <w:szCs w:val="22"/>
        </w:rPr>
      </w:pPr>
    </w:p>
    <w:p w14:paraId="6EC1F6C4" w14:textId="77777777" w:rsidR="00D75855" w:rsidRPr="00E11D77" w:rsidRDefault="00D75855" w:rsidP="00D75855">
      <w:pPr>
        <w:numPr>
          <w:ilvl w:val="12"/>
          <w:numId w:val="0"/>
        </w:numPr>
        <w:ind w:left="2608"/>
        <w:rPr>
          <w:rFonts w:ascii="Work Sans" w:hAnsi="Work Sans"/>
          <w:sz w:val="22"/>
          <w:szCs w:val="22"/>
        </w:rPr>
      </w:pPr>
      <w:r>
        <w:rPr>
          <w:rFonts w:ascii="Work Sans" w:hAnsi="Work Sans"/>
          <w:sz w:val="22"/>
        </w:rPr>
        <w:t xml:space="preserve">En begäran om omprövning ska framställas inom 14 dagar från delfåendet av beslutet. </w:t>
      </w:r>
    </w:p>
    <w:p w14:paraId="2224BC35" w14:textId="77777777" w:rsidR="00D75855" w:rsidRPr="00E11D77" w:rsidRDefault="00D75855" w:rsidP="00D75855">
      <w:pPr>
        <w:numPr>
          <w:ilvl w:val="12"/>
          <w:numId w:val="0"/>
        </w:numPr>
        <w:ind w:left="2608"/>
        <w:rPr>
          <w:rFonts w:ascii="Work Sans" w:hAnsi="Work Sans"/>
          <w:sz w:val="22"/>
          <w:szCs w:val="22"/>
        </w:rPr>
      </w:pPr>
    </w:p>
    <w:p w14:paraId="76551298" w14:textId="77777777" w:rsidR="00D75855" w:rsidRPr="00E11D77" w:rsidRDefault="00D75855" w:rsidP="00D75855">
      <w:pPr>
        <w:numPr>
          <w:ilvl w:val="12"/>
          <w:numId w:val="0"/>
        </w:numPr>
        <w:ind w:left="2608"/>
        <w:rPr>
          <w:rFonts w:ascii="Work Sans" w:hAnsi="Work Sans"/>
          <w:sz w:val="22"/>
          <w:szCs w:val="22"/>
        </w:rPr>
      </w:pPr>
      <w:r>
        <w:rPr>
          <w:rFonts w:ascii="Work Sans" w:hAnsi="Work Sans"/>
          <w:sz w:val="22"/>
        </w:rPr>
        <w:t xml:space="preserve">Begäran om omprövning ska lämnas in till xx regionförvaltningsverk senast under tidsfristens sista dag innan regionförvaltningsverket stänger. </w:t>
      </w:r>
    </w:p>
    <w:p w14:paraId="38B74D27" w14:textId="77777777" w:rsidR="00D75855" w:rsidRPr="00E11D77" w:rsidRDefault="00D75855" w:rsidP="00D75855">
      <w:pPr>
        <w:numPr>
          <w:ilvl w:val="12"/>
          <w:numId w:val="0"/>
        </w:numPr>
        <w:rPr>
          <w:rFonts w:ascii="Work Sans" w:hAnsi="Work Sans"/>
          <w:sz w:val="22"/>
          <w:szCs w:val="22"/>
        </w:rPr>
      </w:pPr>
    </w:p>
    <w:p w14:paraId="6B17956D" w14:textId="77777777" w:rsidR="00D75855" w:rsidRPr="00E11D77" w:rsidRDefault="00D75855" w:rsidP="00D75855">
      <w:pPr>
        <w:numPr>
          <w:ilvl w:val="12"/>
          <w:numId w:val="0"/>
        </w:numPr>
        <w:ind w:left="2608"/>
        <w:rPr>
          <w:rFonts w:ascii="Work Sans" w:hAnsi="Work Sans"/>
          <w:color w:val="FF0000"/>
          <w:sz w:val="22"/>
          <w:szCs w:val="22"/>
        </w:rPr>
      </w:pPr>
      <w:r>
        <w:rPr>
          <w:rFonts w:ascii="Work Sans" w:hAnsi="Work Sans"/>
          <w:color w:val="FF0000"/>
          <w:sz w:val="22"/>
        </w:rPr>
        <w:t>Använd följande text om beslutet får delges som vanlig delgivning:</w:t>
      </w:r>
    </w:p>
    <w:p w14:paraId="02CC62A6" w14:textId="77777777" w:rsidR="00D75855" w:rsidRPr="00E11D77" w:rsidRDefault="00D75855" w:rsidP="00D75855">
      <w:pPr>
        <w:numPr>
          <w:ilvl w:val="12"/>
          <w:numId w:val="0"/>
        </w:numPr>
        <w:ind w:left="2608"/>
        <w:rPr>
          <w:rFonts w:ascii="Work Sans" w:hAnsi="Work Sans"/>
          <w:color w:val="FF0000"/>
          <w:sz w:val="22"/>
          <w:szCs w:val="22"/>
        </w:rPr>
      </w:pPr>
    </w:p>
    <w:p w14:paraId="0D4F59EC" w14:textId="655BCFDB" w:rsidR="00D75855" w:rsidRPr="00E11D77" w:rsidRDefault="00D75855" w:rsidP="00A64A2A">
      <w:pPr>
        <w:pStyle w:val="HKInormaali"/>
        <w:ind w:left="2608"/>
        <w:rPr>
          <w:rFonts w:ascii="Work Sans" w:hAnsi="Work Sans"/>
          <w:i/>
          <w:sz w:val="22"/>
          <w:szCs w:val="22"/>
        </w:rPr>
      </w:pPr>
      <w:r>
        <w:rPr>
          <w:rFonts w:ascii="Work Sans" w:hAnsi="Work Sans"/>
          <w:i/>
          <w:sz w:val="22"/>
        </w:rPr>
        <w:t xml:space="preserve">En part anses ha fått del av beslutet sju dagar efter att brevet sändes, om inte något annat visas. Vid vanlig elektronisk delgivning anses parten ha fått del av beslutet den tredje dagen efter att meddelandet sändes. </w:t>
      </w:r>
    </w:p>
    <w:p w14:paraId="38397160" w14:textId="77777777" w:rsidR="00D75855" w:rsidRPr="00E11D77" w:rsidRDefault="00D75855" w:rsidP="00D75855">
      <w:pPr>
        <w:pStyle w:val="HKInormaali"/>
        <w:ind w:left="3912"/>
        <w:rPr>
          <w:rFonts w:ascii="Work Sans" w:hAnsi="Work Sans"/>
          <w:i/>
          <w:sz w:val="22"/>
          <w:szCs w:val="22"/>
        </w:rPr>
      </w:pPr>
    </w:p>
    <w:p w14:paraId="0EBF4406" w14:textId="77777777" w:rsidR="00D75855" w:rsidRPr="00E11D77" w:rsidRDefault="00D75855" w:rsidP="00A64A2A">
      <w:pPr>
        <w:ind w:left="2608"/>
        <w:rPr>
          <w:rFonts w:ascii="Work Sans" w:hAnsi="Work Sans"/>
          <w:i/>
          <w:sz w:val="22"/>
          <w:szCs w:val="22"/>
        </w:rPr>
      </w:pPr>
      <w:r>
        <w:rPr>
          <w:rFonts w:ascii="Work Sans" w:hAnsi="Work Sans"/>
          <w:i/>
          <w:sz w:val="22"/>
        </w:rPr>
        <w:t>I den anvisning om hur man begär omprövning som sänds till en part ska avsändningsdatum anges:</w:t>
      </w:r>
    </w:p>
    <w:p w14:paraId="5AA14CFB" w14:textId="77777777" w:rsidR="00D75855" w:rsidRPr="00E11D77" w:rsidRDefault="00D75855" w:rsidP="00D75855">
      <w:pPr>
        <w:ind w:left="2604"/>
        <w:rPr>
          <w:rFonts w:ascii="Work Sans" w:hAnsi="Work Sans"/>
          <w:sz w:val="22"/>
          <w:szCs w:val="22"/>
        </w:rPr>
      </w:pPr>
    </w:p>
    <w:p w14:paraId="791318DD" w14:textId="77777777" w:rsidR="00D75855" w:rsidRPr="00E11D77" w:rsidRDefault="00D75855" w:rsidP="00A64A2A">
      <w:pPr>
        <w:ind w:left="2608"/>
        <w:rPr>
          <w:rFonts w:ascii="Work Sans" w:hAnsi="Work Sans"/>
          <w:sz w:val="22"/>
          <w:szCs w:val="22"/>
        </w:rPr>
      </w:pPr>
      <w:r>
        <w:rPr>
          <w:rFonts w:ascii="Work Sans" w:hAnsi="Work Sans"/>
          <w:sz w:val="22"/>
        </w:rPr>
        <w:t>Beslutet har delgetts parten genom ett brev som avsändes</w:t>
      </w:r>
    </w:p>
    <w:p w14:paraId="6CADD4C3" w14:textId="77777777" w:rsidR="00D75855" w:rsidRPr="00E11D77" w:rsidRDefault="00D75855" w:rsidP="00D75855">
      <w:pPr>
        <w:ind w:left="2604"/>
        <w:rPr>
          <w:rFonts w:ascii="Work Sans" w:hAnsi="Work Sans"/>
          <w:sz w:val="22"/>
          <w:szCs w:val="22"/>
        </w:rPr>
      </w:pPr>
    </w:p>
    <w:p w14:paraId="63C82E0E" w14:textId="77777777" w:rsidR="00D75855" w:rsidRPr="00E11D77" w:rsidRDefault="00D75855" w:rsidP="00A64A2A">
      <w:pPr>
        <w:ind w:left="2608"/>
        <w:rPr>
          <w:rFonts w:ascii="Work Sans" w:hAnsi="Work Sans"/>
          <w:sz w:val="22"/>
          <w:szCs w:val="22"/>
        </w:rPr>
      </w:pPr>
      <w:r>
        <w:rPr>
          <w:rFonts w:ascii="Work Sans" w:hAnsi="Work Sans"/>
          <w:sz w:val="22"/>
        </w:rPr>
        <w:t>Beslutet har delgetts parten genom ett elektroniskt meddelande som avsändes</w:t>
      </w:r>
    </w:p>
    <w:p w14:paraId="119BBA9C" w14:textId="77777777" w:rsidR="00D75855" w:rsidRPr="00E11D77" w:rsidRDefault="00D75855" w:rsidP="00D75855">
      <w:pPr>
        <w:pStyle w:val="HKInormaali"/>
        <w:ind w:left="2608"/>
        <w:rPr>
          <w:rFonts w:ascii="Work Sans" w:hAnsi="Work Sans"/>
          <w:sz w:val="22"/>
          <w:szCs w:val="22"/>
        </w:rPr>
      </w:pPr>
    </w:p>
    <w:p w14:paraId="1E52BF40" w14:textId="77777777" w:rsidR="00D75855" w:rsidRPr="00E11D77" w:rsidRDefault="00D75855" w:rsidP="00D75855">
      <w:pPr>
        <w:pStyle w:val="HKInormaali"/>
        <w:ind w:left="2608"/>
        <w:rPr>
          <w:rFonts w:ascii="Work Sans" w:hAnsi="Work Sans"/>
          <w:color w:val="FF0000"/>
          <w:sz w:val="22"/>
          <w:szCs w:val="22"/>
        </w:rPr>
      </w:pPr>
      <w:r>
        <w:rPr>
          <w:rFonts w:ascii="Work Sans" w:hAnsi="Work Sans"/>
          <w:color w:val="FF0000"/>
          <w:sz w:val="22"/>
        </w:rPr>
        <w:t>Använd följande text om beslutet ska delges bevisligen:</w:t>
      </w:r>
    </w:p>
    <w:p w14:paraId="677FC626" w14:textId="77777777" w:rsidR="00D75855" w:rsidRPr="00E11D77" w:rsidRDefault="00D75855" w:rsidP="00D75855">
      <w:pPr>
        <w:pStyle w:val="HKInormaali"/>
        <w:ind w:left="2608"/>
        <w:rPr>
          <w:rFonts w:ascii="Work Sans" w:hAnsi="Work Sans"/>
          <w:i/>
          <w:sz w:val="22"/>
          <w:szCs w:val="22"/>
        </w:rPr>
      </w:pPr>
    </w:p>
    <w:p w14:paraId="2BE1A015" w14:textId="77777777" w:rsidR="00D75855" w:rsidRPr="00E11D77" w:rsidRDefault="00D75855" w:rsidP="00A64A2A">
      <w:pPr>
        <w:pStyle w:val="HKInormaali"/>
        <w:ind w:left="2608"/>
        <w:rPr>
          <w:rFonts w:ascii="Work Sans" w:hAnsi="Work Sans"/>
          <w:i/>
          <w:sz w:val="22"/>
          <w:szCs w:val="22"/>
        </w:rPr>
      </w:pPr>
      <w:r>
        <w:rPr>
          <w:rFonts w:ascii="Work Sans" w:hAnsi="Work Sans"/>
          <w:i/>
          <w:sz w:val="22"/>
        </w:rPr>
        <w:t>En part anses ha fått del av beslutet den dag då beslutet har överlämnats till parten eller hans eller hennes lagliga företrädare. Om en handling har skickats per post mot mottagningsbevis, anses parten ha fått del av handlingen vid den tidpunkt som anges på mottagningsbeviset.</w:t>
      </w:r>
    </w:p>
    <w:p w14:paraId="09C71E46" w14:textId="77777777" w:rsidR="00D75855" w:rsidRPr="00E11D77" w:rsidRDefault="00D75855" w:rsidP="00D75855">
      <w:pPr>
        <w:pStyle w:val="HKInormaali"/>
        <w:ind w:left="3912"/>
        <w:rPr>
          <w:rFonts w:ascii="Work Sans" w:hAnsi="Work Sans"/>
          <w:i/>
          <w:sz w:val="22"/>
          <w:szCs w:val="22"/>
        </w:rPr>
      </w:pPr>
    </w:p>
    <w:p w14:paraId="36E11256" w14:textId="77777777" w:rsidR="00D75855" w:rsidRPr="00E11D77" w:rsidRDefault="00D75855" w:rsidP="00A64A2A">
      <w:pPr>
        <w:pStyle w:val="HKInormaali"/>
        <w:ind w:left="2608"/>
        <w:rPr>
          <w:rFonts w:ascii="Work Sans" w:hAnsi="Work Sans"/>
          <w:i/>
          <w:sz w:val="22"/>
          <w:szCs w:val="22"/>
        </w:rPr>
      </w:pPr>
      <w:r>
        <w:rPr>
          <w:rFonts w:ascii="Work Sans" w:hAnsi="Work Sans"/>
          <w:i/>
          <w:sz w:val="22"/>
        </w:rPr>
        <w:lastRenderedPageBreak/>
        <w:t xml:space="preserve">Vid bevislig elektronisk delgivning anses beslutet vara delgivet då handlingen har hämtats från en av myndigheten anvisad server, databas eller någon annan fil. </w:t>
      </w:r>
    </w:p>
    <w:p w14:paraId="73893BD7" w14:textId="77777777" w:rsidR="00D75855" w:rsidRPr="00E11D77" w:rsidRDefault="00D75855" w:rsidP="00D75855">
      <w:pPr>
        <w:pStyle w:val="HKInormaali"/>
        <w:rPr>
          <w:rFonts w:ascii="Work Sans" w:hAnsi="Work Sans"/>
          <w:sz w:val="22"/>
          <w:szCs w:val="22"/>
        </w:rPr>
      </w:pPr>
      <w:r>
        <w:rPr>
          <w:rFonts w:ascii="Work Sans" w:hAnsi="Work Sans"/>
          <w:sz w:val="22"/>
        </w:rPr>
        <w:t xml:space="preserve"> </w:t>
      </w:r>
    </w:p>
    <w:p w14:paraId="72C995B2" w14:textId="77777777" w:rsidR="00D75855" w:rsidRPr="00E11D77" w:rsidRDefault="00D75855" w:rsidP="00D75855">
      <w:pPr>
        <w:numPr>
          <w:ilvl w:val="12"/>
          <w:numId w:val="0"/>
        </w:numPr>
        <w:ind w:left="2608"/>
        <w:rPr>
          <w:rFonts w:ascii="Work Sans" w:hAnsi="Work Sans"/>
          <w:sz w:val="22"/>
          <w:szCs w:val="22"/>
        </w:rPr>
      </w:pPr>
      <w:r>
        <w:rPr>
          <w:rFonts w:ascii="Work Sans" w:hAnsi="Work Sans"/>
          <w:sz w:val="22"/>
        </w:rPr>
        <w:t>Dagen för delfåendet räknas inte med i tidsfristen för omprövningsbegäran. Om den sista dagen för omprövningsbegäran infaller på en helgdag, självständighetsdagen, första maj, julafton, midsommarafton eller en helgfri lördag, får omprövning begäras den första vardagen därefter.</w:t>
      </w:r>
    </w:p>
    <w:p w14:paraId="3A80D1C3" w14:textId="77777777" w:rsidR="00D75855" w:rsidRPr="00E11D77" w:rsidRDefault="00D75855" w:rsidP="00D75855">
      <w:pPr>
        <w:numPr>
          <w:ilvl w:val="12"/>
          <w:numId w:val="0"/>
        </w:numPr>
        <w:ind w:left="2608"/>
        <w:rPr>
          <w:rFonts w:ascii="Work Sans" w:hAnsi="Work Sans"/>
          <w:sz w:val="22"/>
          <w:szCs w:val="22"/>
        </w:rPr>
      </w:pPr>
    </w:p>
    <w:p w14:paraId="7AFC08AB" w14:textId="77777777" w:rsidR="00D75855" w:rsidRPr="00E11D77" w:rsidRDefault="00D75855" w:rsidP="00D75855">
      <w:pPr>
        <w:numPr>
          <w:ilvl w:val="12"/>
          <w:numId w:val="0"/>
        </w:numPr>
        <w:rPr>
          <w:rFonts w:ascii="Work Sans" w:hAnsi="Work Sans"/>
          <w:sz w:val="22"/>
          <w:szCs w:val="22"/>
        </w:rPr>
      </w:pPr>
      <w:r>
        <w:rPr>
          <w:rFonts w:ascii="Work Sans" w:hAnsi="Work Sans"/>
          <w:sz w:val="22"/>
        </w:rPr>
        <w:tab/>
      </w:r>
      <w:r>
        <w:rPr>
          <w:rFonts w:ascii="Work Sans" w:hAnsi="Work Sans"/>
          <w:b/>
          <w:sz w:val="22"/>
        </w:rPr>
        <w:t xml:space="preserve">Omprövningsmyndighet </w:t>
      </w:r>
    </w:p>
    <w:p w14:paraId="31E5785D" w14:textId="77777777" w:rsidR="00D75855" w:rsidRPr="00E11D77" w:rsidRDefault="00D75855" w:rsidP="00D75855">
      <w:pPr>
        <w:numPr>
          <w:ilvl w:val="12"/>
          <w:numId w:val="0"/>
        </w:numPr>
        <w:rPr>
          <w:rFonts w:ascii="Work Sans" w:hAnsi="Work Sans"/>
          <w:b/>
          <w:sz w:val="22"/>
          <w:szCs w:val="22"/>
        </w:rPr>
      </w:pPr>
    </w:p>
    <w:p w14:paraId="4B476585" w14:textId="77777777" w:rsidR="00D75855" w:rsidRPr="00E11D77" w:rsidRDefault="00D75855" w:rsidP="00D75855">
      <w:pPr>
        <w:numPr>
          <w:ilvl w:val="12"/>
          <w:numId w:val="0"/>
        </w:numPr>
        <w:ind w:left="2604"/>
        <w:rPr>
          <w:rFonts w:ascii="Work Sans" w:hAnsi="Work Sans"/>
          <w:sz w:val="22"/>
          <w:szCs w:val="22"/>
        </w:rPr>
      </w:pPr>
      <w:r>
        <w:rPr>
          <w:rFonts w:ascii="Work Sans" w:hAnsi="Work Sans"/>
          <w:sz w:val="22"/>
        </w:rPr>
        <w:t>Omprövning begärs hos xx regionförvaltningsverk</w:t>
      </w:r>
    </w:p>
    <w:p w14:paraId="00A0D5D1" w14:textId="326486D1" w:rsidR="00D75855" w:rsidRPr="00E11D77" w:rsidRDefault="00D75855" w:rsidP="00D75855">
      <w:pPr>
        <w:numPr>
          <w:ilvl w:val="12"/>
          <w:numId w:val="0"/>
        </w:numPr>
        <w:ind w:left="2604"/>
        <w:rPr>
          <w:rFonts w:ascii="Work Sans" w:hAnsi="Work Sans"/>
          <w:sz w:val="22"/>
          <w:szCs w:val="22"/>
        </w:rPr>
      </w:pPr>
      <w:r>
        <w:rPr>
          <w:rFonts w:ascii="Work Sans" w:hAnsi="Work Sans"/>
          <w:sz w:val="22"/>
        </w:rPr>
        <w:t xml:space="preserve"> </w:t>
      </w:r>
    </w:p>
    <w:p w14:paraId="35376E45" w14:textId="77777777" w:rsidR="00D75855" w:rsidRPr="00E11D77" w:rsidRDefault="00D75855" w:rsidP="00D75855">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r>
    </w:p>
    <w:p w14:paraId="2A8E2183" w14:textId="77777777" w:rsidR="00D75855" w:rsidRPr="00E11D77" w:rsidRDefault="00D75855" w:rsidP="00D75855">
      <w:pPr>
        <w:numPr>
          <w:ilvl w:val="12"/>
          <w:numId w:val="0"/>
        </w:numPr>
        <w:ind w:left="2608"/>
        <w:rPr>
          <w:rFonts w:ascii="Work Sans" w:hAnsi="Work Sans"/>
          <w:sz w:val="22"/>
          <w:szCs w:val="22"/>
        </w:rPr>
      </w:pPr>
      <w:r>
        <w:rPr>
          <w:rFonts w:ascii="Work Sans" w:hAnsi="Work Sans"/>
          <w:sz w:val="22"/>
        </w:rPr>
        <w:t>Besöksadress:</w:t>
      </w:r>
    </w:p>
    <w:p w14:paraId="29A878C5" w14:textId="77777777" w:rsidR="00D75855" w:rsidRPr="00E11D77" w:rsidRDefault="00D75855" w:rsidP="00D75855">
      <w:pPr>
        <w:numPr>
          <w:ilvl w:val="12"/>
          <w:numId w:val="0"/>
        </w:numPr>
        <w:ind w:left="2608"/>
        <w:rPr>
          <w:rFonts w:ascii="Work Sans" w:hAnsi="Work Sans"/>
          <w:sz w:val="22"/>
          <w:szCs w:val="22"/>
        </w:rPr>
      </w:pPr>
      <w:r>
        <w:rPr>
          <w:rFonts w:ascii="Work Sans" w:hAnsi="Work Sans"/>
          <w:sz w:val="22"/>
        </w:rPr>
        <w:t>E-postadress:</w:t>
      </w:r>
    </w:p>
    <w:p w14:paraId="3F2DD50D" w14:textId="77777777" w:rsidR="00D75855" w:rsidRPr="00E11D77" w:rsidRDefault="00D75855" w:rsidP="00D75855">
      <w:pPr>
        <w:numPr>
          <w:ilvl w:val="12"/>
          <w:numId w:val="0"/>
        </w:numPr>
        <w:ind w:left="1304" w:firstLine="1304"/>
        <w:rPr>
          <w:rFonts w:ascii="Work Sans" w:hAnsi="Work Sans"/>
          <w:sz w:val="22"/>
          <w:szCs w:val="22"/>
        </w:rPr>
      </w:pPr>
      <w:r>
        <w:rPr>
          <w:rFonts w:ascii="Work Sans" w:hAnsi="Work Sans"/>
          <w:sz w:val="22"/>
        </w:rPr>
        <w:t>Faxnummer:</w:t>
      </w:r>
      <w:r>
        <w:rPr>
          <w:rFonts w:ascii="Work Sans" w:hAnsi="Work Sans"/>
          <w:sz w:val="22"/>
        </w:rPr>
        <w:tab/>
      </w:r>
    </w:p>
    <w:p w14:paraId="5C532DBF" w14:textId="77777777" w:rsidR="00D75855" w:rsidRPr="00E11D77" w:rsidRDefault="00D75855" w:rsidP="00D75855">
      <w:pPr>
        <w:numPr>
          <w:ilvl w:val="12"/>
          <w:numId w:val="0"/>
        </w:numPr>
        <w:ind w:left="2608"/>
        <w:rPr>
          <w:rFonts w:ascii="Work Sans" w:hAnsi="Work Sans"/>
          <w:sz w:val="22"/>
          <w:szCs w:val="22"/>
        </w:rPr>
      </w:pPr>
      <w:r>
        <w:rPr>
          <w:rFonts w:ascii="Work Sans" w:hAnsi="Work Sans"/>
          <w:sz w:val="22"/>
        </w:rPr>
        <w:t>Telefonnummer:</w:t>
      </w:r>
      <w:r>
        <w:rPr>
          <w:rFonts w:ascii="Work Sans" w:hAnsi="Work Sans"/>
          <w:sz w:val="22"/>
        </w:rPr>
        <w:tab/>
      </w:r>
    </w:p>
    <w:p w14:paraId="7E0EEE9F" w14:textId="77777777" w:rsidR="00D75855" w:rsidRPr="00E11D77" w:rsidRDefault="00D75855" w:rsidP="00D75855">
      <w:pPr>
        <w:numPr>
          <w:ilvl w:val="12"/>
          <w:numId w:val="0"/>
        </w:numPr>
        <w:ind w:left="2608"/>
        <w:rPr>
          <w:rFonts w:ascii="Work Sans" w:hAnsi="Work Sans"/>
          <w:sz w:val="22"/>
          <w:szCs w:val="22"/>
        </w:rPr>
      </w:pPr>
    </w:p>
    <w:p w14:paraId="1DE53BBB" w14:textId="77777777" w:rsidR="00D75855" w:rsidRPr="00E11D77" w:rsidRDefault="00D75855" w:rsidP="00D75855">
      <w:pPr>
        <w:ind w:firstLine="1304"/>
        <w:rPr>
          <w:rFonts w:ascii="Work Sans" w:hAnsi="Work Sans"/>
          <w:b/>
          <w:sz w:val="22"/>
          <w:szCs w:val="22"/>
        </w:rPr>
      </w:pPr>
      <w:r>
        <w:rPr>
          <w:rFonts w:ascii="Work Sans" w:hAnsi="Work Sans"/>
          <w:b/>
          <w:sz w:val="22"/>
        </w:rPr>
        <w:t>Omprövningsbegärans form och innehåll</w:t>
      </w:r>
    </w:p>
    <w:p w14:paraId="7E31330C" w14:textId="77777777" w:rsidR="00D75855" w:rsidRPr="00E11D77" w:rsidRDefault="00D75855" w:rsidP="00D75855">
      <w:pPr>
        <w:ind w:left="2604"/>
        <w:rPr>
          <w:rFonts w:ascii="Work Sans" w:hAnsi="Work Sans"/>
          <w:sz w:val="22"/>
          <w:szCs w:val="22"/>
        </w:rPr>
      </w:pPr>
    </w:p>
    <w:p w14:paraId="40804374" w14:textId="77777777" w:rsidR="00D75855" w:rsidRPr="00E11D77" w:rsidRDefault="00D75855" w:rsidP="00D75855">
      <w:pPr>
        <w:ind w:left="2604"/>
        <w:rPr>
          <w:rFonts w:ascii="Work Sans" w:hAnsi="Work Sans"/>
          <w:sz w:val="22"/>
          <w:szCs w:val="22"/>
        </w:rPr>
      </w:pPr>
      <w:r>
        <w:rPr>
          <w:rFonts w:ascii="Work Sans" w:hAnsi="Work Sans"/>
          <w:sz w:val="22"/>
        </w:rPr>
        <w:t>Omprövning ska begäras skriftligt. Också elektroniska dokument uppfyller kravet på skriftlig form.</w:t>
      </w:r>
    </w:p>
    <w:p w14:paraId="13A888CB" w14:textId="77777777" w:rsidR="00D75855" w:rsidRPr="00E11D77" w:rsidRDefault="00D75855" w:rsidP="00D75855">
      <w:pPr>
        <w:ind w:left="1300" w:firstLine="1304"/>
        <w:rPr>
          <w:rFonts w:ascii="Work Sans" w:hAnsi="Work Sans"/>
          <w:sz w:val="22"/>
          <w:szCs w:val="22"/>
        </w:rPr>
      </w:pPr>
    </w:p>
    <w:p w14:paraId="43948A72" w14:textId="77777777" w:rsidR="00D75855" w:rsidRPr="00E11D77" w:rsidRDefault="00D75855" w:rsidP="00D75855">
      <w:pPr>
        <w:ind w:left="2596" w:firstLine="8"/>
        <w:rPr>
          <w:rFonts w:ascii="Work Sans" w:hAnsi="Work Sans"/>
          <w:sz w:val="22"/>
          <w:szCs w:val="22"/>
        </w:rPr>
      </w:pPr>
      <w:r>
        <w:rPr>
          <w:rFonts w:ascii="Work Sans" w:hAnsi="Work Sans"/>
          <w:sz w:val="22"/>
        </w:rPr>
        <w:t>I omprövningsbegäran ska uppges:</w:t>
      </w:r>
    </w:p>
    <w:p w14:paraId="349001D2" w14:textId="77777777" w:rsidR="00D75855" w:rsidRPr="00E11D77" w:rsidRDefault="00D75855" w:rsidP="00D75855">
      <w:pPr>
        <w:ind w:left="2596" w:firstLine="8"/>
        <w:rPr>
          <w:rFonts w:ascii="Work Sans" w:hAnsi="Work Sans"/>
          <w:sz w:val="22"/>
          <w:szCs w:val="22"/>
        </w:rPr>
      </w:pPr>
    </w:p>
    <w:p w14:paraId="13A296EE" w14:textId="77777777" w:rsidR="00D75855" w:rsidRPr="00E11D77" w:rsidRDefault="00D75855" w:rsidP="00D75855">
      <w:pPr>
        <w:numPr>
          <w:ilvl w:val="0"/>
          <w:numId w:val="3"/>
        </w:numPr>
        <w:overflowPunct w:val="0"/>
        <w:autoSpaceDE w:val="0"/>
        <w:autoSpaceDN w:val="0"/>
        <w:adjustRightInd w:val="0"/>
        <w:rPr>
          <w:rFonts w:ascii="Work Sans" w:hAnsi="Work Sans"/>
          <w:sz w:val="22"/>
          <w:szCs w:val="22"/>
        </w:rPr>
      </w:pPr>
      <w:r>
        <w:rPr>
          <w:rFonts w:ascii="Work Sans" w:hAnsi="Work Sans"/>
          <w:sz w:val="22"/>
        </w:rPr>
        <w:t>det beslut i vilket omprövning begärs</w:t>
      </w:r>
    </w:p>
    <w:p w14:paraId="5F84E06E" w14:textId="77777777" w:rsidR="00D75855" w:rsidRPr="00E11D77" w:rsidRDefault="00D75855" w:rsidP="00D75855">
      <w:pPr>
        <w:numPr>
          <w:ilvl w:val="0"/>
          <w:numId w:val="3"/>
        </w:numPr>
        <w:overflowPunct w:val="0"/>
        <w:autoSpaceDE w:val="0"/>
        <w:autoSpaceDN w:val="0"/>
        <w:adjustRightInd w:val="0"/>
        <w:rPr>
          <w:rFonts w:ascii="Work Sans" w:hAnsi="Work Sans"/>
          <w:sz w:val="22"/>
          <w:szCs w:val="22"/>
        </w:rPr>
      </w:pPr>
      <w:r>
        <w:rPr>
          <w:rFonts w:ascii="Work Sans" w:hAnsi="Work Sans"/>
          <w:sz w:val="22"/>
        </w:rPr>
        <w:t xml:space="preserve">hurdan omprövning som yrkas   </w:t>
      </w:r>
    </w:p>
    <w:p w14:paraId="07A2D01B" w14:textId="77777777" w:rsidR="00D75855" w:rsidRPr="00E11D77" w:rsidRDefault="00D75855" w:rsidP="00D75855">
      <w:pPr>
        <w:numPr>
          <w:ilvl w:val="0"/>
          <w:numId w:val="3"/>
        </w:numPr>
        <w:overflowPunct w:val="0"/>
        <w:autoSpaceDE w:val="0"/>
        <w:autoSpaceDN w:val="0"/>
        <w:adjustRightInd w:val="0"/>
        <w:rPr>
          <w:rFonts w:ascii="Work Sans" w:hAnsi="Work Sans"/>
          <w:sz w:val="22"/>
          <w:szCs w:val="22"/>
        </w:rPr>
      </w:pPr>
      <w:r>
        <w:rPr>
          <w:rFonts w:ascii="Work Sans" w:hAnsi="Work Sans"/>
          <w:sz w:val="22"/>
        </w:rPr>
        <w:t>på vilka grunder omprövning begärs.</w:t>
      </w:r>
    </w:p>
    <w:p w14:paraId="0C163DC1" w14:textId="77777777" w:rsidR="00D75855" w:rsidRPr="00E11D77" w:rsidRDefault="00D75855" w:rsidP="00D75855">
      <w:pPr>
        <w:ind w:left="1300" w:firstLine="1304"/>
        <w:rPr>
          <w:rFonts w:ascii="Work Sans" w:hAnsi="Work Sans"/>
          <w:sz w:val="22"/>
          <w:szCs w:val="22"/>
        </w:rPr>
      </w:pPr>
    </w:p>
    <w:p w14:paraId="4C4BD374" w14:textId="69CE9CE9" w:rsidR="00D75855" w:rsidRPr="00E11D77" w:rsidRDefault="00D75855" w:rsidP="00D75855">
      <w:pPr>
        <w:ind w:left="2604"/>
        <w:rPr>
          <w:rFonts w:ascii="Work Sans" w:hAnsi="Work Sans"/>
          <w:sz w:val="22"/>
          <w:szCs w:val="22"/>
        </w:rPr>
      </w:pPr>
      <w:r>
        <w:rPr>
          <w:rFonts w:ascii="Work Sans" w:hAnsi="Work Sans"/>
          <w:sz w:val="22"/>
        </w:rPr>
        <w:t xml:space="preserve">I omprövningsbegäran ska dessutom uppges namn på den som begär omprövning, postadress och telefonnummer samt övrig kontaktinformation som behövs för att ärendet ska kunna skötas. </w:t>
      </w:r>
    </w:p>
    <w:p w14:paraId="13FBE7C7" w14:textId="77777777" w:rsidR="00D75855" w:rsidRPr="00E11D77" w:rsidRDefault="00D75855" w:rsidP="00D75855">
      <w:pPr>
        <w:ind w:left="2604"/>
        <w:rPr>
          <w:rFonts w:ascii="Work Sans" w:hAnsi="Work Sans"/>
          <w:sz w:val="22"/>
          <w:szCs w:val="22"/>
        </w:rPr>
      </w:pPr>
    </w:p>
    <w:p w14:paraId="41F78094" w14:textId="77777777" w:rsidR="00D75855" w:rsidRPr="00E11D77" w:rsidRDefault="00D75855" w:rsidP="00D75855">
      <w:pPr>
        <w:ind w:left="2604"/>
        <w:rPr>
          <w:rFonts w:ascii="Work Sans" w:hAnsi="Work Sans"/>
          <w:sz w:val="22"/>
          <w:szCs w:val="22"/>
        </w:rPr>
      </w:pPr>
      <w:r>
        <w:rPr>
          <w:rFonts w:ascii="Work Sans" w:hAnsi="Work Sans"/>
          <w:sz w:val="22"/>
        </w:rPr>
        <w:t xml:space="preserve">Om omprövningsbeslutet får delges som ett elektroniskt meddelande ska också e-postadress uppges. </w:t>
      </w:r>
    </w:p>
    <w:p w14:paraId="4F0C8BF3" w14:textId="77777777" w:rsidR="00D75855" w:rsidRPr="00E11D77" w:rsidRDefault="00D75855" w:rsidP="00D75855">
      <w:pPr>
        <w:ind w:left="2604"/>
        <w:rPr>
          <w:rFonts w:ascii="Work Sans" w:hAnsi="Work Sans"/>
          <w:sz w:val="22"/>
          <w:szCs w:val="22"/>
        </w:rPr>
      </w:pPr>
    </w:p>
    <w:p w14:paraId="2F61CF7B" w14:textId="46CBB41C" w:rsidR="00D75855" w:rsidRPr="00E11D77" w:rsidRDefault="00D75855" w:rsidP="00D75855">
      <w:pPr>
        <w:ind w:left="2604"/>
        <w:rPr>
          <w:rFonts w:ascii="Work Sans" w:hAnsi="Work Sans"/>
          <w:sz w:val="22"/>
          <w:szCs w:val="22"/>
        </w:rPr>
      </w:pPr>
      <w:r>
        <w:rPr>
          <w:rFonts w:ascii="Work Sans" w:hAnsi="Work Sans"/>
          <w:sz w:val="22"/>
        </w:rPr>
        <w:t>Om talan för den som begär omprövning förs av personens lagliga företrädare eller ombud eller om någon annan person har upprättat omprövningsbegäran, ska även denna persons namn och kontaktinformation uppges i omprövningsbegäran.</w:t>
      </w:r>
    </w:p>
    <w:p w14:paraId="5661723B" w14:textId="77777777" w:rsidR="00D75855" w:rsidRPr="00E11D77" w:rsidRDefault="00D75855" w:rsidP="00D75855">
      <w:pPr>
        <w:ind w:left="2604"/>
        <w:rPr>
          <w:rFonts w:ascii="Work Sans" w:hAnsi="Work Sans"/>
          <w:sz w:val="22"/>
          <w:szCs w:val="22"/>
        </w:rPr>
      </w:pPr>
    </w:p>
    <w:p w14:paraId="73682563" w14:textId="77777777" w:rsidR="00D75855" w:rsidRPr="00E11D77" w:rsidRDefault="00D75855" w:rsidP="00D75855">
      <w:pPr>
        <w:ind w:left="2604"/>
        <w:rPr>
          <w:rFonts w:ascii="Work Sans" w:hAnsi="Work Sans"/>
          <w:sz w:val="22"/>
          <w:szCs w:val="22"/>
        </w:rPr>
      </w:pPr>
      <w:r>
        <w:rPr>
          <w:rFonts w:ascii="Work Sans" w:hAnsi="Work Sans"/>
          <w:sz w:val="22"/>
        </w:rPr>
        <w:t xml:space="preserve">Till omprövningsbegäran ska fogas:  </w:t>
      </w:r>
    </w:p>
    <w:p w14:paraId="640A0A17" w14:textId="77777777" w:rsidR="00990542" w:rsidRPr="00E11D77" w:rsidRDefault="00990542" w:rsidP="00990542">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det beslut som är föremål för begäran om omprövning (i original eller som kopia) och anvisningar om hur man begär omprövning </w:t>
      </w:r>
    </w:p>
    <w:p w14:paraId="703207AB" w14:textId="77777777" w:rsidR="00990542" w:rsidRPr="00E11D77" w:rsidRDefault="00990542" w:rsidP="00990542">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den som begär omprövning har fått del av beslutet eller någon annan utredning om när tidsfristen för omprövningsbegäran har börjat löpa</w:t>
      </w:r>
    </w:p>
    <w:p w14:paraId="4A5D19DD" w14:textId="77777777" w:rsidR="00990542" w:rsidRPr="00E11D77" w:rsidRDefault="00990542" w:rsidP="00990542">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lastRenderedPageBreak/>
        <w:t xml:space="preserve">de handlingar som den som begär omprövning åberopar, om de inte redan tidigare har lämnats till myndigheten.  </w:t>
      </w:r>
    </w:p>
    <w:p w14:paraId="4426996C" w14:textId="3CC9E10C" w:rsidR="00D75855" w:rsidRPr="00E11D77" w:rsidRDefault="00D75855" w:rsidP="00990542">
      <w:pPr>
        <w:pStyle w:val="HKIluetelmaviiva"/>
        <w:ind w:left="3912" w:hanging="1316"/>
        <w:rPr>
          <w:rFonts w:ascii="Work Sans" w:hAnsi="Work Sans"/>
          <w:sz w:val="22"/>
          <w:szCs w:val="22"/>
        </w:rPr>
      </w:pPr>
      <w:r>
        <w:rPr>
          <w:rFonts w:ascii="Work Sans" w:hAnsi="Work Sans"/>
          <w:sz w:val="22"/>
        </w:rPr>
        <w:tab/>
      </w:r>
    </w:p>
    <w:p w14:paraId="17D89F46" w14:textId="77777777" w:rsidR="00D75855" w:rsidRPr="00E11D77" w:rsidRDefault="00D75855" w:rsidP="00D75855">
      <w:pPr>
        <w:ind w:firstLine="1304"/>
        <w:rPr>
          <w:rFonts w:ascii="Work Sans" w:hAnsi="Work Sans"/>
          <w:b/>
          <w:sz w:val="22"/>
          <w:szCs w:val="22"/>
        </w:rPr>
      </w:pPr>
    </w:p>
    <w:p w14:paraId="15D43743" w14:textId="77777777" w:rsidR="00990542" w:rsidRDefault="00990542" w:rsidP="00961CCB">
      <w:pPr>
        <w:pStyle w:val="HKInormaali"/>
        <w:rPr>
          <w:rFonts w:ascii="Work Sans" w:hAnsi="Work Sans"/>
          <w:i/>
          <w:color w:val="FF0000"/>
          <w:sz w:val="22"/>
          <w:szCs w:val="22"/>
        </w:rPr>
      </w:pPr>
    </w:p>
    <w:p w14:paraId="2CED6DA2" w14:textId="77777777" w:rsidR="00990542" w:rsidRDefault="00990542" w:rsidP="00961CCB">
      <w:pPr>
        <w:pStyle w:val="HKInormaali"/>
        <w:rPr>
          <w:rFonts w:ascii="Work Sans" w:hAnsi="Work Sans"/>
          <w:i/>
          <w:color w:val="FF0000"/>
          <w:sz w:val="22"/>
          <w:szCs w:val="22"/>
        </w:rPr>
      </w:pPr>
    </w:p>
    <w:p w14:paraId="59C0F594" w14:textId="77777777" w:rsidR="00990542" w:rsidRDefault="00990542" w:rsidP="00961CCB">
      <w:pPr>
        <w:pStyle w:val="HKInormaali"/>
        <w:rPr>
          <w:rFonts w:ascii="Work Sans" w:hAnsi="Work Sans"/>
          <w:i/>
          <w:color w:val="FF0000"/>
          <w:sz w:val="22"/>
          <w:szCs w:val="22"/>
        </w:rPr>
      </w:pPr>
    </w:p>
    <w:p w14:paraId="666AC463" w14:textId="77777777" w:rsidR="00990542" w:rsidRDefault="00990542" w:rsidP="00961CCB">
      <w:pPr>
        <w:pStyle w:val="HKInormaali"/>
        <w:rPr>
          <w:rFonts w:ascii="Work Sans" w:hAnsi="Work Sans"/>
          <w:i/>
          <w:color w:val="FF0000"/>
          <w:sz w:val="22"/>
          <w:szCs w:val="22"/>
        </w:rPr>
      </w:pPr>
    </w:p>
    <w:p w14:paraId="0B5CC940" w14:textId="77777777" w:rsidR="00990542" w:rsidRDefault="00990542" w:rsidP="00961CCB">
      <w:pPr>
        <w:pStyle w:val="HKInormaali"/>
        <w:rPr>
          <w:rFonts w:ascii="Work Sans" w:hAnsi="Work Sans"/>
          <w:i/>
          <w:color w:val="FF0000"/>
          <w:sz w:val="22"/>
          <w:szCs w:val="22"/>
        </w:rPr>
      </w:pPr>
    </w:p>
    <w:p w14:paraId="23A1EE13" w14:textId="77777777" w:rsidR="00990542" w:rsidRDefault="00990542" w:rsidP="00961CCB">
      <w:pPr>
        <w:pStyle w:val="HKInormaali"/>
        <w:rPr>
          <w:rFonts w:ascii="Work Sans" w:hAnsi="Work Sans"/>
          <w:i/>
          <w:color w:val="FF0000"/>
          <w:sz w:val="22"/>
          <w:szCs w:val="22"/>
        </w:rPr>
      </w:pPr>
    </w:p>
    <w:p w14:paraId="58435653" w14:textId="77777777" w:rsidR="00990542" w:rsidRDefault="00990542" w:rsidP="00961CCB">
      <w:pPr>
        <w:pStyle w:val="HKInormaali"/>
        <w:rPr>
          <w:rFonts w:ascii="Work Sans" w:hAnsi="Work Sans"/>
          <w:i/>
          <w:color w:val="FF0000"/>
          <w:sz w:val="22"/>
          <w:szCs w:val="22"/>
        </w:rPr>
      </w:pPr>
    </w:p>
    <w:p w14:paraId="6187FD90" w14:textId="77777777" w:rsidR="00990542" w:rsidRDefault="00990542" w:rsidP="00961CCB">
      <w:pPr>
        <w:pStyle w:val="HKInormaali"/>
        <w:rPr>
          <w:rFonts w:ascii="Work Sans" w:hAnsi="Work Sans"/>
          <w:i/>
          <w:color w:val="FF0000"/>
          <w:sz w:val="22"/>
          <w:szCs w:val="22"/>
        </w:rPr>
      </w:pPr>
    </w:p>
    <w:p w14:paraId="52B31F98" w14:textId="77777777" w:rsidR="00990542" w:rsidRDefault="00990542" w:rsidP="00961CCB">
      <w:pPr>
        <w:pStyle w:val="HKInormaali"/>
        <w:rPr>
          <w:rFonts w:ascii="Work Sans" w:hAnsi="Work Sans"/>
          <w:i/>
          <w:color w:val="FF0000"/>
          <w:sz w:val="22"/>
          <w:szCs w:val="22"/>
        </w:rPr>
      </w:pPr>
    </w:p>
    <w:p w14:paraId="0EB7A1C3" w14:textId="77777777" w:rsidR="00990542" w:rsidRDefault="00990542" w:rsidP="00961CCB">
      <w:pPr>
        <w:pStyle w:val="HKInormaali"/>
        <w:rPr>
          <w:rFonts w:ascii="Work Sans" w:hAnsi="Work Sans"/>
          <w:i/>
          <w:color w:val="FF0000"/>
          <w:sz w:val="22"/>
          <w:szCs w:val="22"/>
        </w:rPr>
      </w:pPr>
    </w:p>
    <w:p w14:paraId="72858D2A" w14:textId="77777777" w:rsidR="00990542" w:rsidRDefault="00990542" w:rsidP="00961CCB">
      <w:pPr>
        <w:pStyle w:val="HKInormaali"/>
        <w:rPr>
          <w:rFonts w:ascii="Work Sans" w:hAnsi="Work Sans"/>
          <w:i/>
          <w:color w:val="FF0000"/>
          <w:sz w:val="22"/>
          <w:szCs w:val="22"/>
        </w:rPr>
      </w:pPr>
    </w:p>
    <w:p w14:paraId="00E1E68A" w14:textId="77777777" w:rsidR="00990542" w:rsidRDefault="00990542" w:rsidP="00961CCB">
      <w:pPr>
        <w:pStyle w:val="HKInormaali"/>
        <w:rPr>
          <w:rFonts w:ascii="Work Sans" w:hAnsi="Work Sans"/>
          <w:i/>
          <w:color w:val="FF0000"/>
          <w:sz w:val="22"/>
          <w:szCs w:val="22"/>
        </w:rPr>
      </w:pPr>
    </w:p>
    <w:p w14:paraId="7ABC7D87" w14:textId="77777777" w:rsidR="00990542" w:rsidRDefault="00990542" w:rsidP="00961CCB">
      <w:pPr>
        <w:pStyle w:val="HKInormaali"/>
        <w:rPr>
          <w:rFonts w:ascii="Work Sans" w:hAnsi="Work Sans"/>
          <w:i/>
          <w:color w:val="FF0000"/>
          <w:sz w:val="22"/>
          <w:szCs w:val="22"/>
        </w:rPr>
      </w:pPr>
    </w:p>
    <w:p w14:paraId="2A9FBFC3" w14:textId="77777777" w:rsidR="00990542" w:rsidRDefault="00990542" w:rsidP="00961CCB">
      <w:pPr>
        <w:pStyle w:val="HKInormaali"/>
        <w:rPr>
          <w:rFonts w:ascii="Work Sans" w:hAnsi="Work Sans"/>
          <w:i/>
          <w:color w:val="FF0000"/>
          <w:sz w:val="22"/>
          <w:szCs w:val="22"/>
        </w:rPr>
      </w:pPr>
    </w:p>
    <w:p w14:paraId="1CB1723E" w14:textId="77777777" w:rsidR="00990542" w:rsidRDefault="00990542" w:rsidP="00961CCB">
      <w:pPr>
        <w:pStyle w:val="HKInormaali"/>
        <w:rPr>
          <w:rFonts w:ascii="Work Sans" w:hAnsi="Work Sans"/>
          <w:i/>
          <w:color w:val="FF0000"/>
          <w:sz w:val="22"/>
          <w:szCs w:val="22"/>
        </w:rPr>
      </w:pPr>
    </w:p>
    <w:p w14:paraId="51060273" w14:textId="77777777" w:rsidR="00990542" w:rsidRDefault="00990542" w:rsidP="00961CCB">
      <w:pPr>
        <w:pStyle w:val="HKInormaali"/>
        <w:rPr>
          <w:rFonts w:ascii="Work Sans" w:hAnsi="Work Sans"/>
          <w:i/>
          <w:color w:val="FF0000"/>
          <w:sz w:val="22"/>
          <w:szCs w:val="22"/>
        </w:rPr>
      </w:pPr>
    </w:p>
    <w:p w14:paraId="78110A2E" w14:textId="77777777" w:rsidR="00990542" w:rsidRDefault="00990542" w:rsidP="00961CCB">
      <w:pPr>
        <w:pStyle w:val="HKInormaali"/>
        <w:rPr>
          <w:rFonts w:ascii="Work Sans" w:hAnsi="Work Sans"/>
          <w:i/>
          <w:color w:val="FF0000"/>
          <w:sz w:val="22"/>
          <w:szCs w:val="22"/>
        </w:rPr>
      </w:pPr>
    </w:p>
    <w:p w14:paraId="31C8B600" w14:textId="77777777" w:rsidR="00990542" w:rsidRDefault="00990542" w:rsidP="00961CCB">
      <w:pPr>
        <w:pStyle w:val="HKInormaali"/>
        <w:rPr>
          <w:rFonts w:ascii="Work Sans" w:hAnsi="Work Sans"/>
          <w:i/>
          <w:color w:val="FF0000"/>
          <w:sz w:val="22"/>
          <w:szCs w:val="22"/>
        </w:rPr>
      </w:pPr>
    </w:p>
    <w:p w14:paraId="66A0DDAA" w14:textId="77777777" w:rsidR="00990542" w:rsidRDefault="00990542" w:rsidP="00961CCB">
      <w:pPr>
        <w:pStyle w:val="HKInormaali"/>
        <w:rPr>
          <w:rFonts w:ascii="Work Sans" w:hAnsi="Work Sans"/>
          <w:i/>
          <w:color w:val="FF0000"/>
          <w:sz w:val="22"/>
          <w:szCs w:val="22"/>
        </w:rPr>
      </w:pPr>
    </w:p>
    <w:p w14:paraId="635125D2" w14:textId="77777777" w:rsidR="00990542" w:rsidRDefault="00990542" w:rsidP="00961CCB">
      <w:pPr>
        <w:pStyle w:val="HKInormaali"/>
        <w:rPr>
          <w:rFonts w:ascii="Work Sans" w:hAnsi="Work Sans"/>
          <w:i/>
          <w:color w:val="FF0000"/>
          <w:sz w:val="22"/>
          <w:szCs w:val="22"/>
        </w:rPr>
      </w:pPr>
    </w:p>
    <w:p w14:paraId="0F1BFB1C" w14:textId="77777777" w:rsidR="00990542" w:rsidRDefault="00990542" w:rsidP="00961CCB">
      <w:pPr>
        <w:pStyle w:val="HKInormaali"/>
        <w:rPr>
          <w:rFonts w:ascii="Work Sans" w:hAnsi="Work Sans"/>
          <w:i/>
          <w:color w:val="FF0000"/>
          <w:sz w:val="22"/>
          <w:szCs w:val="22"/>
        </w:rPr>
      </w:pPr>
    </w:p>
    <w:p w14:paraId="3B4644B8" w14:textId="77777777" w:rsidR="00990542" w:rsidRDefault="00990542" w:rsidP="00961CCB">
      <w:pPr>
        <w:pStyle w:val="HKInormaali"/>
        <w:rPr>
          <w:rFonts w:ascii="Work Sans" w:hAnsi="Work Sans"/>
          <w:i/>
          <w:color w:val="FF0000"/>
          <w:sz w:val="22"/>
          <w:szCs w:val="22"/>
        </w:rPr>
      </w:pPr>
    </w:p>
    <w:p w14:paraId="20969BBB" w14:textId="77777777" w:rsidR="00990542" w:rsidRDefault="00990542" w:rsidP="00961CCB">
      <w:pPr>
        <w:pStyle w:val="HKInormaali"/>
        <w:rPr>
          <w:rFonts w:ascii="Work Sans" w:hAnsi="Work Sans"/>
          <w:i/>
          <w:color w:val="FF0000"/>
          <w:sz w:val="22"/>
          <w:szCs w:val="22"/>
        </w:rPr>
      </w:pPr>
    </w:p>
    <w:p w14:paraId="709C2F59" w14:textId="77777777" w:rsidR="00990542" w:rsidRDefault="00990542" w:rsidP="00961CCB">
      <w:pPr>
        <w:pStyle w:val="HKInormaali"/>
        <w:rPr>
          <w:rFonts w:ascii="Work Sans" w:hAnsi="Work Sans"/>
          <w:i/>
          <w:color w:val="FF0000"/>
          <w:sz w:val="22"/>
          <w:szCs w:val="22"/>
        </w:rPr>
      </w:pPr>
    </w:p>
    <w:p w14:paraId="249717DE" w14:textId="77777777" w:rsidR="00990542" w:rsidRDefault="00990542" w:rsidP="00961CCB">
      <w:pPr>
        <w:pStyle w:val="HKInormaali"/>
        <w:rPr>
          <w:rFonts w:ascii="Work Sans" w:hAnsi="Work Sans"/>
          <w:i/>
          <w:color w:val="FF0000"/>
          <w:sz w:val="22"/>
          <w:szCs w:val="22"/>
        </w:rPr>
      </w:pPr>
    </w:p>
    <w:p w14:paraId="3E7B556D" w14:textId="77777777" w:rsidR="00990542" w:rsidRDefault="00990542" w:rsidP="00961CCB">
      <w:pPr>
        <w:pStyle w:val="HKInormaali"/>
        <w:rPr>
          <w:rFonts w:ascii="Work Sans" w:hAnsi="Work Sans"/>
          <w:i/>
          <w:color w:val="FF0000"/>
          <w:sz w:val="22"/>
          <w:szCs w:val="22"/>
        </w:rPr>
      </w:pPr>
    </w:p>
    <w:p w14:paraId="4F2EE28B" w14:textId="77777777" w:rsidR="00990542" w:rsidRDefault="00990542" w:rsidP="00961CCB">
      <w:pPr>
        <w:pStyle w:val="HKInormaali"/>
        <w:rPr>
          <w:rFonts w:ascii="Work Sans" w:hAnsi="Work Sans"/>
          <w:i/>
          <w:color w:val="FF0000"/>
          <w:sz w:val="22"/>
          <w:szCs w:val="22"/>
        </w:rPr>
      </w:pPr>
    </w:p>
    <w:p w14:paraId="5D4377DE" w14:textId="77777777" w:rsidR="00990542" w:rsidRDefault="00990542" w:rsidP="00961CCB">
      <w:pPr>
        <w:pStyle w:val="HKInormaali"/>
        <w:rPr>
          <w:rFonts w:ascii="Work Sans" w:hAnsi="Work Sans"/>
          <w:i/>
          <w:color w:val="FF0000"/>
          <w:sz w:val="22"/>
          <w:szCs w:val="22"/>
        </w:rPr>
      </w:pPr>
    </w:p>
    <w:p w14:paraId="29BF8D30" w14:textId="77777777" w:rsidR="00990542" w:rsidRDefault="00990542" w:rsidP="00961CCB">
      <w:pPr>
        <w:pStyle w:val="HKInormaali"/>
        <w:rPr>
          <w:rFonts w:ascii="Work Sans" w:hAnsi="Work Sans"/>
          <w:i/>
          <w:color w:val="FF0000"/>
          <w:sz w:val="22"/>
          <w:szCs w:val="22"/>
        </w:rPr>
      </w:pPr>
    </w:p>
    <w:p w14:paraId="50CDD45C" w14:textId="77777777" w:rsidR="00990542" w:rsidRDefault="00990542" w:rsidP="00961CCB">
      <w:pPr>
        <w:pStyle w:val="HKInormaali"/>
        <w:rPr>
          <w:rFonts w:ascii="Work Sans" w:hAnsi="Work Sans"/>
          <w:i/>
          <w:color w:val="FF0000"/>
          <w:sz w:val="22"/>
          <w:szCs w:val="22"/>
        </w:rPr>
      </w:pPr>
    </w:p>
    <w:p w14:paraId="7ADEE977" w14:textId="77777777" w:rsidR="00990542" w:rsidRDefault="00990542" w:rsidP="00961CCB">
      <w:pPr>
        <w:pStyle w:val="HKInormaali"/>
        <w:rPr>
          <w:rFonts w:ascii="Work Sans" w:hAnsi="Work Sans"/>
          <w:i/>
          <w:color w:val="FF0000"/>
          <w:sz w:val="22"/>
          <w:szCs w:val="22"/>
        </w:rPr>
      </w:pPr>
    </w:p>
    <w:p w14:paraId="6B23E434" w14:textId="77777777" w:rsidR="00990542" w:rsidRDefault="00990542" w:rsidP="00961CCB">
      <w:pPr>
        <w:pStyle w:val="HKInormaali"/>
        <w:rPr>
          <w:rFonts w:ascii="Work Sans" w:hAnsi="Work Sans"/>
          <w:i/>
          <w:color w:val="FF0000"/>
          <w:sz w:val="22"/>
          <w:szCs w:val="22"/>
        </w:rPr>
      </w:pPr>
    </w:p>
    <w:p w14:paraId="40C3DEBE" w14:textId="77777777" w:rsidR="00990542" w:rsidRDefault="00990542" w:rsidP="00961CCB">
      <w:pPr>
        <w:pStyle w:val="HKInormaali"/>
        <w:rPr>
          <w:rFonts w:ascii="Work Sans" w:hAnsi="Work Sans"/>
          <w:i/>
          <w:color w:val="FF0000"/>
          <w:sz w:val="22"/>
          <w:szCs w:val="22"/>
        </w:rPr>
      </w:pPr>
    </w:p>
    <w:p w14:paraId="2FF83FE2" w14:textId="77777777" w:rsidR="00990542" w:rsidRDefault="00990542" w:rsidP="00961CCB">
      <w:pPr>
        <w:pStyle w:val="HKInormaali"/>
        <w:rPr>
          <w:rFonts w:ascii="Work Sans" w:hAnsi="Work Sans"/>
          <w:i/>
          <w:color w:val="FF0000"/>
          <w:sz w:val="22"/>
          <w:szCs w:val="22"/>
        </w:rPr>
      </w:pPr>
    </w:p>
    <w:p w14:paraId="5AF3CA67" w14:textId="77777777" w:rsidR="00990542" w:rsidRDefault="00990542" w:rsidP="00961CCB">
      <w:pPr>
        <w:pStyle w:val="HKInormaali"/>
        <w:rPr>
          <w:rFonts w:ascii="Work Sans" w:hAnsi="Work Sans"/>
          <w:i/>
          <w:color w:val="FF0000"/>
          <w:sz w:val="22"/>
          <w:szCs w:val="22"/>
        </w:rPr>
      </w:pPr>
    </w:p>
    <w:p w14:paraId="46484BE9" w14:textId="77777777" w:rsidR="00990542" w:rsidRDefault="00990542" w:rsidP="00961CCB">
      <w:pPr>
        <w:pStyle w:val="HKInormaali"/>
        <w:rPr>
          <w:rFonts w:ascii="Work Sans" w:hAnsi="Work Sans"/>
          <w:i/>
          <w:color w:val="FF0000"/>
          <w:sz w:val="22"/>
          <w:szCs w:val="22"/>
        </w:rPr>
      </w:pPr>
    </w:p>
    <w:p w14:paraId="1690D3C3" w14:textId="77777777" w:rsidR="00990542" w:rsidRDefault="00990542" w:rsidP="00961CCB">
      <w:pPr>
        <w:pStyle w:val="HKInormaali"/>
        <w:rPr>
          <w:rFonts w:ascii="Work Sans" w:hAnsi="Work Sans"/>
          <w:i/>
          <w:color w:val="FF0000"/>
          <w:sz w:val="22"/>
          <w:szCs w:val="22"/>
        </w:rPr>
      </w:pPr>
    </w:p>
    <w:p w14:paraId="46F74CA3" w14:textId="77777777" w:rsidR="00990542" w:rsidRDefault="00990542" w:rsidP="00961CCB">
      <w:pPr>
        <w:pStyle w:val="HKInormaali"/>
        <w:rPr>
          <w:rFonts w:ascii="Work Sans" w:hAnsi="Work Sans"/>
          <w:i/>
          <w:color w:val="FF0000"/>
          <w:sz w:val="22"/>
          <w:szCs w:val="22"/>
        </w:rPr>
      </w:pPr>
    </w:p>
    <w:p w14:paraId="7CE95E98" w14:textId="77777777" w:rsidR="00990542" w:rsidRDefault="00990542" w:rsidP="00961CCB">
      <w:pPr>
        <w:pStyle w:val="HKInormaali"/>
        <w:rPr>
          <w:rFonts w:ascii="Work Sans" w:hAnsi="Work Sans"/>
          <w:i/>
          <w:color w:val="FF0000"/>
          <w:sz w:val="22"/>
          <w:szCs w:val="22"/>
        </w:rPr>
      </w:pPr>
    </w:p>
    <w:p w14:paraId="45F3BDCE" w14:textId="77777777" w:rsidR="00990542" w:rsidRDefault="00990542" w:rsidP="00961CCB">
      <w:pPr>
        <w:pStyle w:val="HKInormaali"/>
        <w:rPr>
          <w:rFonts w:ascii="Work Sans" w:hAnsi="Work Sans"/>
          <w:i/>
          <w:color w:val="FF0000"/>
          <w:sz w:val="22"/>
          <w:szCs w:val="22"/>
        </w:rPr>
      </w:pPr>
    </w:p>
    <w:p w14:paraId="5BEFFC9C" w14:textId="77777777" w:rsidR="00990542" w:rsidRDefault="00990542" w:rsidP="00961CCB">
      <w:pPr>
        <w:pStyle w:val="HKInormaali"/>
        <w:rPr>
          <w:rFonts w:ascii="Work Sans" w:hAnsi="Work Sans"/>
          <w:i/>
          <w:color w:val="FF0000"/>
          <w:sz w:val="22"/>
          <w:szCs w:val="22"/>
        </w:rPr>
      </w:pPr>
    </w:p>
    <w:p w14:paraId="3A2D2C71" w14:textId="77777777" w:rsidR="00990542" w:rsidRDefault="00990542" w:rsidP="00961CCB">
      <w:pPr>
        <w:pStyle w:val="HKInormaali"/>
        <w:rPr>
          <w:rFonts w:ascii="Work Sans" w:hAnsi="Work Sans"/>
          <w:i/>
          <w:color w:val="FF0000"/>
          <w:sz w:val="22"/>
          <w:szCs w:val="22"/>
        </w:rPr>
      </w:pPr>
    </w:p>
    <w:p w14:paraId="39E0E4CE" w14:textId="77777777" w:rsidR="00990542" w:rsidRDefault="00990542" w:rsidP="00961CCB">
      <w:pPr>
        <w:pStyle w:val="HKInormaali"/>
        <w:rPr>
          <w:rFonts w:ascii="Work Sans" w:hAnsi="Work Sans"/>
          <w:i/>
          <w:color w:val="FF0000"/>
          <w:sz w:val="22"/>
          <w:szCs w:val="22"/>
        </w:rPr>
      </w:pPr>
    </w:p>
    <w:p w14:paraId="0C6AE418" w14:textId="77777777" w:rsidR="00990542" w:rsidRDefault="00990542" w:rsidP="00961CCB">
      <w:pPr>
        <w:pStyle w:val="HKInormaali"/>
        <w:rPr>
          <w:rFonts w:ascii="Work Sans" w:hAnsi="Work Sans"/>
          <w:i/>
          <w:color w:val="FF0000"/>
          <w:sz w:val="22"/>
          <w:szCs w:val="22"/>
        </w:rPr>
      </w:pPr>
    </w:p>
    <w:p w14:paraId="212CF3FA" w14:textId="77777777" w:rsidR="00990542" w:rsidRDefault="00990542" w:rsidP="00961CCB">
      <w:pPr>
        <w:pStyle w:val="HKInormaali"/>
        <w:rPr>
          <w:rFonts w:ascii="Work Sans" w:hAnsi="Work Sans"/>
          <w:i/>
          <w:color w:val="FF0000"/>
          <w:sz w:val="22"/>
          <w:szCs w:val="22"/>
        </w:rPr>
      </w:pPr>
    </w:p>
    <w:p w14:paraId="79B7A5D4" w14:textId="77777777" w:rsidR="00990542" w:rsidRDefault="00990542" w:rsidP="00961CCB">
      <w:pPr>
        <w:pStyle w:val="HKInormaali"/>
        <w:rPr>
          <w:rFonts w:ascii="Work Sans" w:hAnsi="Work Sans"/>
          <w:i/>
          <w:color w:val="FF0000"/>
          <w:sz w:val="22"/>
          <w:szCs w:val="22"/>
        </w:rPr>
      </w:pPr>
    </w:p>
    <w:p w14:paraId="5CE3BEC4" w14:textId="77777777" w:rsidR="00990542" w:rsidRDefault="00990542" w:rsidP="00961CCB">
      <w:pPr>
        <w:pStyle w:val="HKInormaali"/>
        <w:rPr>
          <w:rFonts w:ascii="Work Sans" w:hAnsi="Work Sans"/>
          <w:i/>
          <w:color w:val="FF0000"/>
          <w:sz w:val="22"/>
          <w:szCs w:val="22"/>
        </w:rPr>
      </w:pPr>
    </w:p>
    <w:p w14:paraId="151F65A1" w14:textId="77777777" w:rsidR="00E13690" w:rsidRDefault="00E13690" w:rsidP="00961CCB">
      <w:pPr>
        <w:pStyle w:val="HKInormaali"/>
        <w:rPr>
          <w:rFonts w:ascii="Work Sans" w:hAnsi="Work Sans"/>
          <w:i/>
          <w:color w:val="FF0000"/>
          <w:sz w:val="22"/>
          <w:szCs w:val="22"/>
        </w:rPr>
      </w:pPr>
    </w:p>
    <w:p w14:paraId="0C837043" w14:textId="77777777" w:rsidR="00E13690" w:rsidRDefault="00E13690" w:rsidP="00961CCB">
      <w:pPr>
        <w:pStyle w:val="HKInormaali"/>
        <w:rPr>
          <w:rFonts w:ascii="Work Sans" w:hAnsi="Work Sans"/>
          <w:i/>
          <w:color w:val="FF0000"/>
          <w:sz w:val="22"/>
          <w:szCs w:val="22"/>
        </w:rPr>
      </w:pPr>
    </w:p>
    <w:p w14:paraId="5BED773F" w14:textId="708A80FD" w:rsidR="00961CCB" w:rsidRPr="00E11D77" w:rsidRDefault="00961CCB" w:rsidP="00961CCB">
      <w:pPr>
        <w:pStyle w:val="HKInormaali"/>
        <w:rPr>
          <w:rFonts w:ascii="Work Sans" w:hAnsi="Work Sans"/>
          <w:i/>
          <w:color w:val="FF0000"/>
          <w:sz w:val="22"/>
          <w:szCs w:val="22"/>
        </w:rPr>
      </w:pPr>
      <w:r>
        <w:rPr>
          <w:rFonts w:ascii="Work Sans" w:hAnsi="Work Sans"/>
          <w:i/>
          <w:color w:val="FF0000"/>
          <w:sz w:val="22"/>
        </w:rPr>
        <w:lastRenderedPageBreak/>
        <w:t xml:space="preserve">BILAGA 7 </w:t>
      </w:r>
      <w:proofErr w:type="spellStart"/>
      <w:r>
        <w:rPr>
          <w:rFonts w:ascii="Work Sans" w:hAnsi="Work Sans"/>
          <w:i/>
          <w:color w:val="FF0000"/>
          <w:sz w:val="22"/>
        </w:rPr>
        <w:t>Besvärsanvisning</w:t>
      </w:r>
      <w:proofErr w:type="spellEnd"/>
      <w:r>
        <w:rPr>
          <w:rFonts w:ascii="Work Sans" w:hAnsi="Work Sans"/>
          <w:i/>
          <w:color w:val="FF0000"/>
          <w:sz w:val="22"/>
        </w:rPr>
        <w:t xml:space="preserve"> för förvaltningsbesvär hos förvaltningsdomstolen. Gäller till exempel följande beslut enligt 50 § i gymnasielagen (714/2018): beslut om en varning till en studerande, avstängning av en studerande för viss tid, uppsägning av en studerande från elevhemmet för viss tid eller för den tid som återstår av studierna eller en studerandes förmån eller rättighet enligt 34 § (avgifter som tas ut hos de studerande) eller 35 § (studiesociala förmåner).</w:t>
      </w:r>
    </w:p>
    <w:p w14:paraId="400492B0" w14:textId="77777777" w:rsidR="00961CCB" w:rsidRPr="00E11D77" w:rsidRDefault="00961CCB" w:rsidP="00961CCB">
      <w:pPr>
        <w:pStyle w:val="HKInormaali"/>
        <w:rPr>
          <w:rFonts w:ascii="Work Sans" w:hAnsi="Work Sans"/>
          <w:i/>
          <w:color w:val="FF0000"/>
          <w:sz w:val="22"/>
          <w:szCs w:val="22"/>
        </w:rPr>
      </w:pPr>
    </w:p>
    <w:p w14:paraId="0A7C4BDF" w14:textId="77777777" w:rsidR="00961CCB" w:rsidRPr="00E11D77" w:rsidRDefault="00961CCB" w:rsidP="00961CCB">
      <w:pPr>
        <w:pStyle w:val="HKInormaali"/>
        <w:rPr>
          <w:rFonts w:ascii="Work Sans" w:hAnsi="Work Sans"/>
          <w:i/>
          <w:color w:val="FF0000"/>
          <w:sz w:val="22"/>
          <w:szCs w:val="22"/>
        </w:rPr>
      </w:pPr>
    </w:p>
    <w:p w14:paraId="5D776CFF" w14:textId="77777777" w:rsidR="00961CCB" w:rsidRPr="00E11D77" w:rsidRDefault="00961CCB" w:rsidP="00961CCB">
      <w:pPr>
        <w:pStyle w:val="HKInormaali"/>
        <w:rPr>
          <w:rFonts w:ascii="Work Sans" w:hAnsi="Work Sans"/>
          <w:b/>
          <w:sz w:val="22"/>
          <w:szCs w:val="22"/>
        </w:rPr>
      </w:pPr>
      <w:r>
        <w:rPr>
          <w:rFonts w:ascii="Work Sans" w:hAnsi="Work Sans"/>
          <w:b/>
          <w:sz w:val="22"/>
        </w:rPr>
        <w:t>BESVÄRSANVISNING FÖR FÖRVALTNINGSBESVÄR</w:t>
      </w:r>
    </w:p>
    <w:p w14:paraId="499D5B50" w14:textId="77777777" w:rsidR="00961CCB" w:rsidRPr="00E11D77" w:rsidRDefault="00961CCB" w:rsidP="00961CCB">
      <w:pPr>
        <w:numPr>
          <w:ilvl w:val="12"/>
          <w:numId w:val="0"/>
        </w:numPr>
        <w:ind w:left="2608"/>
        <w:rPr>
          <w:rFonts w:ascii="Work Sans" w:hAnsi="Work Sans"/>
          <w:sz w:val="22"/>
          <w:szCs w:val="22"/>
        </w:rPr>
      </w:pPr>
    </w:p>
    <w:p w14:paraId="7F479103" w14:textId="3062B797" w:rsidR="00961CCB" w:rsidRPr="00E11D77" w:rsidRDefault="00961CCB" w:rsidP="00990542">
      <w:pPr>
        <w:numPr>
          <w:ilvl w:val="12"/>
          <w:numId w:val="0"/>
        </w:numPr>
        <w:ind w:left="2608" w:firstLine="2"/>
        <w:rPr>
          <w:rFonts w:ascii="Work Sans" w:hAnsi="Work Sans"/>
          <w:sz w:val="22"/>
          <w:szCs w:val="22"/>
        </w:rPr>
      </w:pPr>
      <w:r>
        <w:rPr>
          <w:rFonts w:ascii="Work Sans" w:hAnsi="Work Sans"/>
          <w:sz w:val="22"/>
        </w:rPr>
        <w:t>I detta beslut söks ändring genom förvaltningsbesvär.</w:t>
      </w:r>
      <w:r>
        <w:rPr>
          <w:rFonts w:ascii="Work Sans" w:hAnsi="Work Sans"/>
          <w:sz w:val="22"/>
        </w:rPr>
        <w:tab/>
      </w:r>
    </w:p>
    <w:p w14:paraId="77931221" w14:textId="77777777" w:rsidR="00961CCB" w:rsidRPr="00E11D77" w:rsidRDefault="00961CCB" w:rsidP="00961CCB">
      <w:pPr>
        <w:numPr>
          <w:ilvl w:val="12"/>
          <w:numId w:val="0"/>
        </w:numPr>
        <w:rPr>
          <w:rFonts w:ascii="Work Sans" w:hAnsi="Work Sans"/>
          <w:b/>
          <w:sz w:val="22"/>
          <w:szCs w:val="22"/>
        </w:rPr>
      </w:pPr>
      <w:r>
        <w:rPr>
          <w:rFonts w:ascii="Work Sans" w:hAnsi="Work Sans"/>
          <w:sz w:val="22"/>
        </w:rPr>
        <w:tab/>
      </w:r>
      <w:r>
        <w:rPr>
          <w:rFonts w:ascii="Work Sans" w:hAnsi="Work Sans"/>
          <w:b/>
          <w:sz w:val="22"/>
        </w:rPr>
        <w:t>Besvärsrätt</w:t>
      </w:r>
    </w:p>
    <w:p w14:paraId="602B6782" w14:textId="77777777" w:rsidR="00961CCB" w:rsidRPr="00E11D77" w:rsidRDefault="00961CCB" w:rsidP="00961CCB">
      <w:pPr>
        <w:numPr>
          <w:ilvl w:val="12"/>
          <w:numId w:val="0"/>
        </w:numPr>
        <w:ind w:left="2608"/>
        <w:rPr>
          <w:rFonts w:ascii="Work Sans" w:hAnsi="Work Sans"/>
          <w:sz w:val="22"/>
          <w:szCs w:val="22"/>
        </w:rPr>
      </w:pPr>
    </w:p>
    <w:p w14:paraId="7C2ED93D" w14:textId="77777777" w:rsidR="00961CCB" w:rsidRPr="00E11D77" w:rsidRDefault="00961CCB" w:rsidP="00961CCB">
      <w:pPr>
        <w:numPr>
          <w:ilvl w:val="12"/>
          <w:numId w:val="0"/>
        </w:numPr>
        <w:ind w:left="2608"/>
        <w:rPr>
          <w:rFonts w:ascii="Work Sans" w:hAnsi="Work Sans"/>
          <w:sz w:val="22"/>
          <w:szCs w:val="22"/>
        </w:rPr>
      </w:pPr>
      <w:r>
        <w:rPr>
          <w:rFonts w:ascii="Work Sans" w:hAnsi="Work Sans"/>
          <w:sz w:val="22"/>
        </w:rPr>
        <w:t xml:space="preserve">Besvär över detta beslut får anföras av den som beslutet avser eller vars rätt, skyldighet eller fördel direkt påverkas av beslutet </w:t>
      </w:r>
      <w:r>
        <w:rPr>
          <w:rFonts w:ascii="Work Sans" w:hAnsi="Work Sans"/>
          <w:i/>
          <w:iCs/>
          <w:sz w:val="22"/>
        </w:rPr>
        <w:t>(part)</w:t>
      </w:r>
      <w:r>
        <w:rPr>
          <w:rFonts w:ascii="Work Sans" w:hAnsi="Work Sans"/>
          <w:sz w:val="22"/>
        </w:rPr>
        <w:t xml:space="preserve"> samt av den som har besvärsrätt enligt särskilda bestämmelser i lag. </w:t>
      </w:r>
    </w:p>
    <w:p w14:paraId="2C50F265" w14:textId="77777777" w:rsidR="00961CCB" w:rsidRPr="00E11D77" w:rsidRDefault="00961CCB" w:rsidP="00961CCB">
      <w:pPr>
        <w:rPr>
          <w:rFonts w:ascii="Work Sans" w:hAnsi="Work Sans"/>
          <w:sz w:val="22"/>
          <w:szCs w:val="22"/>
        </w:rPr>
      </w:pPr>
    </w:p>
    <w:p w14:paraId="386FE2A3" w14:textId="77777777" w:rsidR="00961CCB" w:rsidRPr="00E11D77" w:rsidRDefault="00961CCB" w:rsidP="00961CCB">
      <w:pPr>
        <w:ind w:left="1304"/>
        <w:rPr>
          <w:rFonts w:ascii="Work Sans" w:hAnsi="Work Sans"/>
          <w:b/>
          <w:sz w:val="22"/>
          <w:szCs w:val="22"/>
        </w:rPr>
      </w:pPr>
      <w:r>
        <w:rPr>
          <w:rFonts w:ascii="Work Sans" w:hAnsi="Work Sans"/>
          <w:b/>
          <w:sz w:val="22"/>
        </w:rPr>
        <w:t>Besvärstid</w:t>
      </w:r>
    </w:p>
    <w:p w14:paraId="375647CE" w14:textId="77777777" w:rsidR="00961CCB" w:rsidRPr="00E11D77" w:rsidRDefault="00961CCB" w:rsidP="00961CCB">
      <w:pPr>
        <w:pStyle w:val="HKIluetelmaviiva"/>
        <w:ind w:left="3906" w:firstLine="0"/>
        <w:rPr>
          <w:rFonts w:ascii="Work Sans" w:hAnsi="Work Sans"/>
          <w:sz w:val="22"/>
          <w:szCs w:val="22"/>
        </w:rPr>
      </w:pPr>
    </w:p>
    <w:p w14:paraId="040D7358" w14:textId="77777777" w:rsidR="00961CCB" w:rsidRPr="00E11D77" w:rsidRDefault="00961CCB" w:rsidP="00961CCB">
      <w:pPr>
        <w:numPr>
          <w:ilvl w:val="12"/>
          <w:numId w:val="0"/>
        </w:numPr>
        <w:ind w:left="2608"/>
        <w:rPr>
          <w:rFonts w:ascii="Work Sans" w:hAnsi="Work Sans"/>
          <w:sz w:val="22"/>
          <w:szCs w:val="22"/>
        </w:rPr>
      </w:pPr>
      <w:r>
        <w:rPr>
          <w:rFonts w:ascii="Work Sans" w:hAnsi="Work Sans"/>
          <w:sz w:val="22"/>
        </w:rPr>
        <w:t xml:space="preserve">Förvaltningsbesvär över beslut som gäller varning till en studerande, avstängning av en studerande för viss tid och uppsägning av en studerande från elevhemmet för viss tid eller för den tid som återstår av studierna ska anföras inom 14 dagar från delfåendet av beslutet. I övriga fall ska förvaltningsbesvär anföras inom 30 dagar från delfåendet av beslutet.  </w:t>
      </w:r>
    </w:p>
    <w:p w14:paraId="130EB1B7" w14:textId="77777777" w:rsidR="00961CCB" w:rsidRPr="00E11D77" w:rsidRDefault="00961CCB" w:rsidP="00961CCB">
      <w:pPr>
        <w:numPr>
          <w:ilvl w:val="12"/>
          <w:numId w:val="0"/>
        </w:numPr>
        <w:ind w:left="2608"/>
        <w:rPr>
          <w:rFonts w:ascii="Work Sans" w:hAnsi="Work Sans"/>
          <w:sz w:val="22"/>
          <w:szCs w:val="22"/>
        </w:rPr>
      </w:pPr>
    </w:p>
    <w:p w14:paraId="35C47C8B" w14:textId="77777777" w:rsidR="00961CCB" w:rsidRPr="00E11D77" w:rsidRDefault="00961CCB" w:rsidP="00961CCB">
      <w:pPr>
        <w:numPr>
          <w:ilvl w:val="12"/>
          <w:numId w:val="0"/>
        </w:numPr>
        <w:ind w:left="2608"/>
        <w:rPr>
          <w:rFonts w:ascii="Work Sans" w:hAnsi="Work Sans"/>
          <w:sz w:val="22"/>
          <w:szCs w:val="22"/>
        </w:rPr>
      </w:pPr>
      <w:r>
        <w:rPr>
          <w:rFonts w:ascii="Work Sans" w:hAnsi="Work Sans"/>
          <w:sz w:val="22"/>
        </w:rPr>
        <w:t>Besvären ska lämnas in till besvärsmyndigheten senast under besvärstidens sista dag innan besvärsmyndigheten stänger.</w:t>
      </w:r>
    </w:p>
    <w:p w14:paraId="4DEAA9C7" w14:textId="77777777" w:rsidR="00961CCB" w:rsidRPr="00E11D77" w:rsidRDefault="00961CCB" w:rsidP="00961CCB">
      <w:pPr>
        <w:numPr>
          <w:ilvl w:val="12"/>
          <w:numId w:val="0"/>
        </w:numPr>
        <w:ind w:left="2608"/>
        <w:rPr>
          <w:rFonts w:ascii="Work Sans" w:hAnsi="Work Sans"/>
          <w:sz w:val="22"/>
          <w:szCs w:val="22"/>
        </w:rPr>
      </w:pPr>
    </w:p>
    <w:p w14:paraId="3E80037F" w14:textId="77777777" w:rsidR="00961CCB" w:rsidRPr="00E11D77" w:rsidRDefault="00961CCB" w:rsidP="00961CCB">
      <w:pPr>
        <w:numPr>
          <w:ilvl w:val="12"/>
          <w:numId w:val="0"/>
        </w:numPr>
        <w:ind w:left="2608"/>
        <w:rPr>
          <w:rFonts w:ascii="Work Sans" w:hAnsi="Work Sans"/>
          <w:color w:val="FF0000"/>
          <w:sz w:val="22"/>
          <w:szCs w:val="22"/>
        </w:rPr>
      </w:pPr>
      <w:r>
        <w:rPr>
          <w:rFonts w:ascii="Work Sans" w:hAnsi="Work Sans"/>
          <w:color w:val="FF0000"/>
          <w:sz w:val="22"/>
        </w:rPr>
        <w:t>Använd följande text om beslutet får delges som vanlig delgivning:</w:t>
      </w:r>
    </w:p>
    <w:p w14:paraId="5012EE8F" w14:textId="77777777" w:rsidR="00961CCB" w:rsidRPr="00E11D77" w:rsidRDefault="00961CCB" w:rsidP="00961CCB">
      <w:pPr>
        <w:pStyle w:val="HKInormaali"/>
        <w:ind w:left="2608"/>
        <w:rPr>
          <w:rFonts w:ascii="Work Sans" w:hAnsi="Work Sans"/>
          <w:i/>
          <w:sz w:val="22"/>
          <w:szCs w:val="22"/>
        </w:rPr>
      </w:pPr>
    </w:p>
    <w:p w14:paraId="3DFE3DCC" w14:textId="77777777" w:rsidR="000A1CFC" w:rsidRDefault="00961CCB" w:rsidP="007627BB">
      <w:pPr>
        <w:pStyle w:val="HKInormaali"/>
        <w:ind w:left="2608"/>
        <w:rPr>
          <w:rFonts w:ascii="Work Sans" w:hAnsi="Work Sans"/>
          <w:i/>
          <w:sz w:val="22"/>
          <w:szCs w:val="22"/>
        </w:rPr>
      </w:pPr>
      <w:r>
        <w:rPr>
          <w:rFonts w:ascii="Work Sans" w:hAnsi="Work Sans"/>
          <w:i/>
          <w:sz w:val="22"/>
        </w:rPr>
        <w:t xml:space="preserve">En part anses ha fått del av beslutet sju dagar efter att brevet sändes, om inte något annat visas. </w:t>
      </w:r>
    </w:p>
    <w:p w14:paraId="4EF2FAC7" w14:textId="77777777" w:rsidR="000A1CFC" w:rsidRDefault="000A1CFC" w:rsidP="007627BB">
      <w:pPr>
        <w:pStyle w:val="HKInormaali"/>
        <w:ind w:left="2608"/>
        <w:rPr>
          <w:rFonts w:ascii="Work Sans" w:hAnsi="Work Sans"/>
          <w:i/>
          <w:sz w:val="22"/>
          <w:szCs w:val="22"/>
        </w:rPr>
      </w:pPr>
    </w:p>
    <w:p w14:paraId="5CADDC4C" w14:textId="5D9597F2" w:rsidR="00961CCB" w:rsidRPr="00E11D77" w:rsidRDefault="00961CCB" w:rsidP="007627BB">
      <w:pPr>
        <w:pStyle w:val="HKInormaali"/>
        <w:ind w:left="2608"/>
        <w:rPr>
          <w:rFonts w:ascii="Work Sans" w:hAnsi="Work Sans"/>
          <w:i/>
          <w:sz w:val="22"/>
          <w:szCs w:val="22"/>
        </w:rPr>
      </w:pPr>
      <w:r>
        <w:rPr>
          <w:rFonts w:ascii="Work Sans" w:hAnsi="Work Sans"/>
          <w:i/>
          <w:sz w:val="22"/>
        </w:rPr>
        <w:t xml:space="preserve">Vid vanlig elektronisk delgivning anses parten ha fått del av beslutet den tredje dagen efter att meddelandet sändes. </w:t>
      </w:r>
    </w:p>
    <w:p w14:paraId="14E94420" w14:textId="77777777" w:rsidR="00961CCB" w:rsidRPr="00E11D77" w:rsidRDefault="00961CCB" w:rsidP="00961CCB">
      <w:pPr>
        <w:pStyle w:val="HKInormaali"/>
        <w:ind w:left="2608"/>
        <w:rPr>
          <w:rFonts w:ascii="Work Sans" w:hAnsi="Work Sans"/>
          <w:i/>
          <w:sz w:val="22"/>
          <w:szCs w:val="22"/>
        </w:rPr>
      </w:pPr>
    </w:p>
    <w:p w14:paraId="53E74469" w14:textId="77777777" w:rsidR="00961CCB" w:rsidRPr="00E11D77" w:rsidRDefault="00961CCB" w:rsidP="007627BB">
      <w:pPr>
        <w:ind w:left="2608"/>
        <w:rPr>
          <w:rFonts w:ascii="Work Sans" w:hAnsi="Work Sans"/>
          <w:i/>
          <w:iCs/>
          <w:sz w:val="22"/>
          <w:szCs w:val="22"/>
        </w:rPr>
      </w:pPr>
      <w:r>
        <w:rPr>
          <w:rFonts w:ascii="Work Sans" w:hAnsi="Work Sans"/>
          <w:i/>
          <w:sz w:val="22"/>
        </w:rPr>
        <w:t xml:space="preserve">I </w:t>
      </w:r>
      <w:proofErr w:type="spellStart"/>
      <w:r>
        <w:rPr>
          <w:rFonts w:ascii="Work Sans" w:hAnsi="Work Sans"/>
          <w:i/>
          <w:sz w:val="22"/>
        </w:rPr>
        <w:t>besvärsanvisningen</w:t>
      </w:r>
      <w:proofErr w:type="spellEnd"/>
      <w:r>
        <w:rPr>
          <w:rFonts w:ascii="Work Sans" w:hAnsi="Work Sans"/>
          <w:i/>
          <w:sz w:val="22"/>
        </w:rPr>
        <w:t xml:space="preserve"> till en part ska avsändningsdatum anges:</w:t>
      </w:r>
    </w:p>
    <w:p w14:paraId="6A38403E" w14:textId="77777777" w:rsidR="00961CCB" w:rsidRPr="00E11D77" w:rsidRDefault="00961CCB" w:rsidP="00961CCB">
      <w:pPr>
        <w:ind w:left="2604"/>
        <w:rPr>
          <w:rFonts w:ascii="Work Sans" w:hAnsi="Work Sans"/>
          <w:sz w:val="22"/>
          <w:szCs w:val="22"/>
        </w:rPr>
      </w:pPr>
    </w:p>
    <w:p w14:paraId="0B056B09" w14:textId="77777777" w:rsidR="00961CCB" w:rsidRPr="00E11D77" w:rsidRDefault="00961CCB" w:rsidP="007627BB">
      <w:pPr>
        <w:ind w:left="2608"/>
        <w:rPr>
          <w:rFonts w:ascii="Work Sans" w:hAnsi="Work Sans"/>
          <w:sz w:val="22"/>
          <w:szCs w:val="22"/>
        </w:rPr>
      </w:pPr>
      <w:r>
        <w:rPr>
          <w:rFonts w:ascii="Work Sans" w:hAnsi="Work Sans"/>
          <w:sz w:val="22"/>
        </w:rPr>
        <w:t xml:space="preserve">Beslutet har delgetts parten genom ett brev som avsändes </w:t>
      </w:r>
    </w:p>
    <w:p w14:paraId="69E7E9F2" w14:textId="77777777" w:rsidR="00961CCB" w:rsidRPr="00E11D77" w:rsidRDefault="00961CCB" w:rsidP="00961CCB">
      <w:pPr>
        <w:ind w:left="2604"/>
        <w:rPr>
          <w:rFonts w:ascii="Work Sans" w:hAnsi="Work Sans"/>
          <w:sz w:val="22"/>
          <w:szCs w:val="22"/>
        </w:rPr>
      </w:pPr>
    </w:p>
    <w:p w14:paraId="0106D32B" w14:textId="2AC9A6B6" w:rsidR="00961CCB" w:rsidRPr="00E11D77" w:rsidRDefault="00961CCB" w:rsidP="007627BB">
      <w:pPr>
        <w:ind w:left="2608"/>
        <w:rPr>
          <w:rFonts w:ascii="Work Sans" w:hAnsi="Work Sans"/>
          <w:sz w:val="22"/>
          <w:szCs w:val="22"/>
        </w:rPr>
      </w:pPr>
      <w:r>
        <w:rPr>
          <w:rFonts w:ascii="Work Sans" w:hAnsi="Work Sans"/>
          <w:sz w:val="22"/>
        </w:rPr>
        <w:t>Beslutet har delgetts parten genom ett elektroniskt meddelande som avsändes</w:t>
      </w:r>
    </w:p>
    <w:p w14:paraId="7DDFBB76" w14:textId="77777777" w:rsidR="00961CCB" w:rsidRPr="00E11D77" w:rsidRDefault="00961CCB" w:rsidP="00961CCB">
      <w:pPr>
        <w:ind w:left="2604"/>
        <w:rPr>
          <w:rFonts w:ascii="Work Sans" w:hAnsi="Work Sans"/>
          <w:sz w:val="22"/>
          <w:szCs w:val="22"/>
        </w:rPr>
      </w:pPr>
    </w:p>
    <w:p w14:paraId="0B278978" w14:textId="5C3AB2BD" w:rsidR="00961CCB" w:rsidRPr="00E11D77" w:rsidRDefault="00961CCB" w:rsidP="00961CCB">
      <w:pPr>
        <w:pStyle w:val="HKInormaali"/>
        <w:ind w:left="2608"/>
        <w:rPr>
          <w:rFonts w:ascii="Work Sans" w:hAnsi="Work Sans"/>
          <w:color w:val="FF0000"/>
          <w:sz w:val="22"/>
          <w:szCs w:val="22"/>
        </w:rPr>
      </w:pPr>
      <w:r>
        <w:rPr>
          <w:rFonts w:ascii="Work Sans" w:hAnsi="Work Sans"/>
          <w:color w:val="FF0000"/>
          <w:sz w:val="22"/>
        </w:rPr>
        <w:t>Använd följande text om beslutet ska delges bevisligen (</w:t>
      </w:r>
      <w:proofErr w:type="gramStart"/>
      <w:r>
        <w:rPr>
          <w:rFonts w:ascii="Work Sans" w:hAnsi="Work Sans"/>
          <w:color w:val="FF0000"/>
          <w:sz w:val="22"/>
        </w:rPr>
        <w:t>t.ex.</w:t>
      </w:r>
      <w:proofErr w:type="gramEnd"/>
      <w:r>
        <w:rPr>
          <w:rFonts w:ascii="Work Sans" w:hAnsi="Work Sans"/>
          <w:color w:val="FF0000"/>
          <w:sz w:val="22"/>
        </w:rPr>
        <w:t xml:space="preserve"> avstängning av en studerande för viss tid):</w:t>
      </w:r>
    </w:p>
    <w:p w14:paraId="59A4CAF0" w14:textId="77777777" w:rsidR="007627BB" w:rsidRPr="00E11D77" w:rsidRDefault="007627BB" w:rsidP="007627BB">
      <w:pPr>
        <w:pStyle w:val="HKInormaali"/>
        <w:rPr>
          <w:rFonts w:ascii="Work Sans" w:hAnsi="Work Sans"/>
          <w:i/>
          <w:sz w:val="22"/>
          <w:szCs w:val="22"/>
        </w:rPr>
      </w:pPr>
    </w:p>
    <w:p w14:paraId="2D27DF29" w14:textId="2242041F" w:rsidR="00961CCB" w:rsidRPr="00E11D77" w:rsidRDefault="00961CCB" w:rsidP="007627BB">
      <w:pPr>
        <w:pStyle w:val="HKInormaali"/>
        <w:ind w:left="2608"/>
        <w:rPr>
          <w:rFonts w:ascii="Work Sans" w:hAnsi="Work Sans"/>
          <w:i/>
          <w:sz w:val="22"/>
          <w:szCs w:val="22"/>
        </w:rPr>
      </w:pPr>
      <w:r>
        <w:rPr>
          <w:rFonts w:ascii="Work Sans" w:hAnsi="Work Sans"/>
          <w:i/>
          <w:sz w:val="22"/>
        </w:rPr>
        <w:lastRenderedPageBreak/>
        <w:t>En part anses ha fått del av beslutet den dag då beslutet har överlämnats till parten eller hans eller hennes lagliga företrädare. Om en handling har skickats per post mot mottagningsbevis, anses parten ha fått del av handlingen vid den tidpunkt som anges på mottagningsbeviset.</w:t>
      </w:r>
    </w:p>
    <w:p w14:paraId="6DA8ED5A" w14:textId="77777777" w:rsidR="00961CCB" w:rsidRPr="00E11D77" w:rsidRDefault="00961CCB" w:rsidP="00961CCB">
      <w:pPr>
        <w:pStyle w:val="HKInormaali"/>
        <w:ind w:left="2608"/>
        <w:rPr>
          <w:rFonts w:ascii="Work Sans" w:hAnsi="Work Sans"/>
          <w:i/>
          <w:sz w:val="22"/>
          <w:szCs w:val="22"/>
        </w:rPr>
      </w:pPr>
    </w:p>
    <w:p w14:paraId="04A67E26" w14:textId="77777777" w:rsidR="00961CCB" w:rsidRPr="00E11D77" w:rsidRDefault="00961CCB" w:rsidP="007627BB">
      <w:pPr>
        <w:pStyle w:val="HKInormaali"/>
        <w:ind w:left="2608"/>
        <w:rPr>
          <w:rFonts w:ascii="Work Sans" w:hAnsi="Work Sans"/>
          <w:i/>
          <w:sz w:val="22"/>
          <w:szCs w:val="22"/>
        </w:rPr>
      </w:pPr>
      <w:r>
        <w:rPr>
          <w:rFonts w:ascii="Work Sans" w:hAnsi="Work Sans"/>
          <w:i/>
          <w:sz w:val="22"/>
        </w:rPr>
        <w:t>Vid bevislig elektronisk delgivning anses beslutet vara delgivet då handlingen har hämtats från en av myndigheten anvisad server, databas eller någon annan fil.</w:t>
      </w:r>
    </w:p>
    <w:p w14:paraId="02423360" w14:textId="77777777" w:rsidR="00961CCB" w:rsidRPr="00E11D77" w:rsidRDefault="00961CCB" w:rsidP="00961CCB">
      <w:pPr>
        <w:pStyle w:val="HKInormaali"/>
        <w:ind w:left="2608"/>
        <w:rPr>
          <w:rFonts w:ascii="Work Sans" w:hAnsi="Work Sans"/>
          <w:i/>
          <w:sz w:val="22"/>
          <w:szCs w:val="22"/>
        </w:rPr>
      </w:pPr>
    </w:p>
    <w:p w14:paraId="7EC9E8E4" w14:textId="77777777" w:rsidR="007627BB" w:rsidRPr="00E11D77" w:rsidRDefault="007627BB" w:rsidP="00961CCB">
      <w:pPr>
        <w:pStyle w:val="HKInormaali"/>
        <w:ind w:left="2608"/>
        <w:rPr>
          <w:rFonts w:ascii="Work Sans" w:hAnsi="Work Sans"/>
          <w:iCs/>
          <w:sz w:val="22"/>
          <w:szCs w:val="22"/>
        </w:rPr>
      </w:pPr>
    </w:p>
    <w:p w14:paraId="40B9ACDC" w14:textId="220A4370" w:rsidR="00961CCB" w:rsidRPr="00E11D77" w:rsidRDefault="00961CCB" w:rsidP="00961CCB">
      <w:pPr>
        <w:pStyle w:val="HKInormaali"/>
        <w:ind w:left="2608"/>
        <w:rPr>
          <w:rFonts w:ascii="Work Sans" w:hAnsi="Work Sans"/>
          <w:sz w:val="22"/>
          <w:szCs w:val="22"/>
        </w:rPr>
      </w:pPr>
      <w:r>
        <w:rPr>
          <w:rFonts w:ascii="Work Sans" w:hAnsi="Work Sans"/>
          <w:sz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2E295C9A" w14:textId="77777777" w:rsidR="00961CCB" w:rsidRPr="00E11D77" w:rsidRDefault="00961CCB" w:rsidP="00961CCB">
      <w:pPr>
        <w:numPr>
          <w:ilvl w:val="12"/>
          <w:numId w:val="0"/>
        </w:numPr>
        <w:ind w:left="2608"/>
        <w:rPr>
          <w:rFonts w:ascii="Work Sans" w:hAnsi="Work Sans"/>
          <w:sz w:val="22"/>
          <w:szCs w:val="22"/>
        </w:rPr>
      </w:pPr>
    </w:p>
    <w:p w14:paraId="03D240EA" w14:textId="77777777" w:rsidR="00961CCB" w:rsidRPr="00E11D77" w:rsidRDefault="00961CCB" w:rsidP="00961CCB">
      <w:pPr>
        <w:numPr>
          <w:ilvl w:val="12"/>
          <w:numId w:val="0"/>
        </w:numPr>
        <w:rPr>
          <w:rFonts w:ascii="Work Sans" w:hAnsi="Work Sans"/>
          <w:b/>
          <w:sz w:val="22"/>
          <w:szCs w:val="22"/>
        </w:rPr>
      </w:pPr>
      <w:r>
        <w:rPr>
          <w:rFonts w:ascii="Work Sans" w:hAnsi="Work Sans"/>
          <w:sz w:val="22"/>
        </w:rPr>
        <w:tab/>
      </w:r>
      <w:r>
        <w:rPr>
          <w:rFonts w:ascii="Work Sans" w:hAnsi="Work Sans"/>
          <w:b/>
          <w:sz w:val="22"/>
        </w:rPr>
        <w:t>Besvärsmyndighet</w:t>
      </w:r>
    </w:p>
    <w:p w14:paraId="3410F0A1" w14:textId="77777777" w:rsidR="00961CCB" w:rsidRPr="00E11D77" w:rsidRDefault="00961CCB" w:rsidP="00961CCB">
      <w:pPr>
        <w:numPr>
          <w:ilvl w:val="12"/>
          <w:numId w:val="0"/>
        </w:numPr>
        <w:rPr>
          <w:rFonts w:ascii="Work Sans" w:hAnsi="Work Sans"/>
          <w:b/>
          <w:sz w:val="22"/>
          <w:szCs w:val="22"/>
        </w:rPr>
      </w:pPr>
    </w:p>
    <w:p w14:paraId="08EC1CFE" w14:textId="77777777" w:rsidR="00961CCB" w:rsidRPr="00E11D77" w:rsidRDefault="00961CCB" w:rsidP="00961CCB">
      <w:pPr>
        <w:numPr>
          <w:ilvl w:val="12"/>
          <w:numId w:val="0"/>
        </w:numPr>
        <w:ind w:left="2604"/>
        <w:rPr>
          <w:rFonts w:ascii="Work Sans" w:hAnsi="Work Sans"/>
          <w:sz w:val="22"/>
          <w:szCs w:val="22"/>
        </w:rPr>
      </w:pPr>
      <w:r>
        <w:rPr>
          <w:rFonts w:ascii="Work Sans" w:hAnsi="Work Sans"/>
          <w:sz w:val="22"/>
        </w:rPr>
        <w:t xml:space="preserve">Besvär anförs hos xx förvaltningsdomstol. </w:t>
      </w:r>
    </w:p>
    <w:p w14:paraId="65210135" w14:textId="77777777" w:rsidR="00961CCB" w:rsidRPr="00E11D77" w:rsidRDefault="00961CCB" w:rsidP="00961CCB">
      <w:pPr>
        <w:numPr>
          <w:ilvl w:val="12"/>
          <w:numId w:val="0"/>
        </w:numPr>
        <w:ind w:left="2608"/>
        <w:rPr>
          <w:rFonts w:ascii="Work Sans" w:hAnsi="Work Sans"/>
          <w:sz w:val="22"/>
          <w:szCs w:val="22"/>
        </w:rPr>
      </w:pPr>
    </w:p>
    <w:p w14:paraId="3E382C4A" w14:textId="77777777" w:rsidR="00961CCB" w:rsidRPr="00E11D77" w:rsidRDefault="00961CCB" w:rsidP="00961CCB">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t xml:space="preserve"> </w:t>
      </w:r>
      <w:r>
        <w:rPr>
          <w:rFonts w:ascii="Work Sans" w:hAnsi="Work Sans"/>
          <w:sz w:val="22"/>
        </w:rPr>
        <w:tab/>
      </w:r>
    </w:p>
    <w:p w14:paraId="0C07EB27" w14:textId="77777777" w:rsidR="00961CCB" w:rsidRPr="00E11D77" w:rsidRDefault="00961CCB" w:rsidP="00961CCB">
      <w:pPr>
        <w:numPr>
          <w:ilvl w:val="12"/>
          <w:numId w:val="0"/>
        </w:numPr>
        <w:ind w:left="2608"/>
        <w:rPr>
          <w:rFonts w:ascii="Work Sans" w:hAnsi="Work Sans"/>
          <w:sz w:val="22"/>
          <w:szCs w:val="22"/>
        </w:rPr>
      </w:pPr>
      <w:r>
        <w:rPr>
          <w:rFonts w:ascii="Work Sans" w:hAnsi="Work Sans"/>
          <w:sz w:val="22"/>
        </w:rPr>
        <w:t xml:space="preserve">Besöksadress: </w:t>
      </w:r>
    </w:p>
    <w:p w14:paraId="26D4E999" w14:textId="77777777" w:rsidR="00961CCB" w:rsidRPr="00E11D77" w:rsidRDefault="00961CCB" w:rsidP="00961CCB">
      <w:pPr>
        <w:numPr>
          <w:ilvl w:val="12"/>
          <w:numId w:val="0"/>
        </w:numPr>
        <w:ind w:left="2608"/>
        <w:rPr>
          <w:rFonts w:ascii="Work Sans" w:hAnsi="Work Sans"/>
          <w:sz w:val="22"/>
          <w:szCs w:val="22"/>
        </w:rPr>
      </w:pPr>
      <w:r>
        <w:rPr>
          <w:rFonts w:ascii="Work Sans" w:hAnsi="Work Sans"/>
          <w:sz w:val="22"/>
        </w:rPr>
        <w:t>E-postadress:</w:t>
      </w:r>
      <w:r>
        <w:rPr>
          <w:rFonts w:ascii="Work Sans" w:hAnsi="Work Sans"/>
          <w:sz w:val="22"/>
        </w:rPr>
        <w:tab/>
      </w:r>
    </w:p>
    <w:p w14:paraId="51124F6C" w14:textId="77777777" w:rsidR="00961CCB" w:rsidRPr="00E11D77" w:rsidRDefault="00961CCB" w:rsidP="00961CCB">
      <w:pPr>
        <w:numPr>
          <w:ilvl w:val="12"/>
          <w:numId w:val="0"/>
        </w:numPr>
        <w:ind w:left="2608"/>
        <w:rPr>
          <w:rFonts w:ascii="Work Sans" w:hAnsi="Work Sans"/>
          <w:sz w:val="22"/>
          <w:szCs w:val="22"/>
        </w:rPr>
      </w:pPr>
      <w:r>
        <w:rPr>
          <w:rFonts w:ascii="Work Sans" w:hAnsi="Work Sans"/>
          <w:sz w:val="22"/>
        </w:rPr>
        <w:t xml:space="preserve">Faxnummer: </w:t>
      </w:r>
      <w:r>
        <w:rPr>
          <w:rFonts w:ascii="Work Sans" w:hAnsi="Work Sans"/>
          <w:sz w:val="22"/>
        </w:rPr>
        <w:tab/>
      </w:r>
    </w:p>
    <w:p w14:paraId="467DCEF5" w14:textId="77777777" w:rsidR="00961CCB" w:rsidRPr="00E11D77" w:rsidRDefault="00961CCB" w:rsidP="00961CCB">
      <w:pPr>
        <w:numPr>
          <w:ilvl w:val="12"/>
          <w:numId w:val="0"/>
        </w:numPr>
        <w:ind w:left="1304" w:firstLine="1304"/>
        <w:rPr>
          <w:rFonts w:ascii="Work Sans" w:hAnsi="Work Sans"/>
          <w:sz w:val="22"/>
          <w:szCs w:val="22"/>
        </w:rPr>
      </w:pPr>
      <w:r>
        <w:rPr>
          <w:rFonts w:ascii="Work Sans" w:hAnsi="Work Sans"/>
          <w:sz w:val="22"/>
        </w:rPr>
        <w:t xml:space="preserve">Telefonnummer: </w:t>
      </w:r>
    </w:p>
    <w:p w14:paraId="637955FB" w14:textId="77777777" w:rsidR="00961CCB" w:rsidRPr="00E11D77" w:rsidRDefault="00961CCB" w:rsidP="00961CCB">
      <w:pPr>
        <w:numPr>
          <w:ilvl w:val="12"/>
          <w:numId w:val="0"/>
        </w:numPr>
        <w:ind w:left="1304" w:firstLine="1304"/>
        <w:rPr>
          <w:rFonts w:ascii="Work Sans" w:hAnsi="Work Sans"/>
          <w:sz w:val="22"/>
          <w:szCs w:val="22"/>
        </w:rPr>
      </w:pPr>
    </w:p>
    <w:p w14:paraId="40E47B3D" w14:textId="77777777" w:rsidR="00961CCB" w:rsidRPr="00E11D77" w:rsidRDefault="00961CCB" w:rsidP="00961CCB">
      <w:pPr>
        <w:numPr>
          <w:ilvl w:val="12"/>
          <w:numId w:val="0"/>
        </w:numPr>
        <w:ind w:left="2608"/>
        <w:rPr>
          <w:rFonts w:ascii="Work Sans" w:hAnsi="Work Sans"/>
          <w:sz w:val="22"/>
          <w:szCs w:val="22"/>
        </w:rPr>
      </w:pPr>
      <w:r>
        <w:rPr>
          <w:rFonts w:ascii="Work Sans" w:hAnsi="Work Sans"/>
          <w:sz w:val="22"/>
        </w:rPr>
        <w:t>Besvär kan också anföras hos förvaltnings- och specialdomstolarnas e-tjänst på adressen</w:t>
      </w:r>
      <w:r>
        <w:t xml:space="preserve"> </w:t>
      </w:r>
      <w:hyperlink r:id="rId7" w:history="1">
        <w:r>
          <w:rPr>
            <w:rStyle w:val="Hyperlinkki"/>
            <w:rFonts w:ascii="Work Sans" w:hAnsi="Work Sans"/>
            <w:sz w:val="22"/>
          </w:rPr>
          <w:t>https://asiointi2.oikeus.fi/hallintotuomioistuimet</w:t>
        </w:r>
      </w:hyperlink>
      <w:r>
        <w:t>.</w:t>
      </w:r>
      <w:r>
        <w:rPr>
          <w:rFonts w:ascii="Work Sans" w:hAnsi="Work Sans"/>
          <w:sz w:val="22"/>
        </w:rPr>
        <w:t xml:space="preserve"> </w:t>
      </w:r>
    </w:p>
    <w:p w14:paraId="1858B312" w14:textId="77777777" w:rsidR="00961CCB" w:rsidRPr="00E11D77" w:rsidRDefault="00961CCB" w:rsidP="00961CCB">
      <w:pPr>
        <w:numPr>
          <w:ilvl w:val="12"/>
          <w:numId w:val="0"/>
        </w:numPr>
        <w:ind w:left="1304" w:firstLine="1304"/>
        <w:rPr>
          <w:rFonts w:ascii="Work Sans" w:hAnsi="Work Sans"/>
          <w:sz w:val="22"/>
          <w:szCs w:val="22"/>
        </w:rPr>
      </w:pPr>
    </w:p>
    <w:p w14:paraId="1DDA8033" w14:textId="77777777" w:rsidR="00961CCB" w:rsidRPr="00E11D77" w:rsidRDefault="00961CCB" w:rsidP="00961CCB">
      <w:pPr>
        <w:ind w:firstLine="1304"/>
        <w:rPr>
          <w:rFonts w:ascii="Work Sans" w:hAnsi="Work Sans"/>
          <w:b/>
          <w:sz w:val="22"/>
          <w:szCs w:val="22"/>
        </w:rPr>
      </w:pPr>
      <w:r>
        <w:rPr>
          <w:rFonts w:ascii="Work Sans" w:hAnsi="Work Sans"/>
          <w:b/>
          <w:sz w:val="22"/>
        </w:rPr>
        <w:t>Besvärens form och innehåll</w:t>
      </w:r>
    </w:p>
    <w:p w14:paraId="6274E304" w14:textId="77777777" w:rsidR="00961CCB" w:rsidRPr="00E11D77" w:rsidRDefault="00961CCB" w:rsidP="00961CCB">
      <w:pPr>
        <w:ind w:left="2604"/>
        <w:rPr>
          <w:rFonts w:ascii="Work Sans" w:hAnsi="Work Sans"/>
          <w:sz w:val="22"/>
          <w:szCs w:val="22"/>
        </w:rPr>
      </w:pPr>
    </w:p>
    <w:p w14:paraId="3935FD06" w14:textId="77777777" w:rsidR="00961CCB" w:rsidRPr="00E11D77" w:rsidRDefault="00961CCB" w:rsidP="00961CCB">
      <w:pPr>
        <w:ind w:left="2604"/>
        <w:rPr>
          <w:rFonts w:ascii="Work Sans" w:hAnsi="Work Sans"/>
          <w:sz w:val="22"/>
          <w:szCs w:val="22"/>
        </w:rPr>
      </w:pPr>
      <w:r>
        <w:rPr>
          <w:rFonts w:ascii="Work Sans" w:hAnsi="Work Sans"/>
          <w:sz w:val="22"/>
        </w:rPr>
        <w:t>Besvären ska anföras skriftligt. Också elektroniska dokument uppfyller kravet på skriftlig form.</w:t>
      </w:r>
    </w:p>
    <w:p w14:paraId="6738B096" w14:textId="77777777" w:rsidR="00961CCB" w:rsidRPr="00E11D77" w:rsidRDefault="00961CCB" w:rsidP="00961CCB">
      <w:pPr>
        <w:ind w:left="1300" w:firstLine="1304"/>
        <w:rPr>
          <w:rFonts w:ascii="Work Sans" w:hAnsi="Work Sans"/>
          <w:sz w:val="22"/>
          <w:szCs w:val="22"/>
        </w:rPr>
      </w:pPr>
    </w:p>
    <w:p w14:paraId="04DB496E" w14:textId="77777777" w:rsidR="00961CCB" w:rsidRPr="00E11D77" w:rsidRDefault="00961CCB" w:rsidP="00961CCB">
      <w:pPr>
        <w:ind w:left="1300" w:firstLine="1304"/>
        <w:rPr>
          <w:rFonts w:ascii="Work Sans" w:hAnsi="Work Sans"/>
          <w:sz w:val="22"/>
          <w:szCs w:val="22"/>
        </w:rPr>
      </w:pPr>
      <w:r>
        <w:rPr>
          <w:rFonts w:ascii="Work Sans" w:hAnsi="Work Sans"/>
          <w:sz w:val="22"/>
        </w:rPr>
        <w:t>I besvären ska följande anges:</w:t>
      </w:r>
    </w:p>
    <w:p w14:paraId="6B9CB9C1" w14:textId="77777777" w:rsidR="00961CCB" w:rsidRPr="00E11D77" w:rsidRDefault="00961CCB" w:rsidP="00961CCB">
      <w:pPr>
        <w:ind w:left="1300" w:firstLine="1304"/>
        <w:rPr>
          <w:rFonts w:ascii="Work Sans" w:hAnsi="Work Sans"/>
          <w:sz w:val="22"/>
          <w:szCs w:val="22"/>
        </w:rPr>
      </w:pPr>
    </w:p>
    <w:p w14:paraId="768F152D" w14:textId="77777777" w:rsidR="00961CCB" w:rsidRPr="00E11D77" w:rsidRDefault="00961CCB" w:rsidP="00961CCB">
      <w:pPr>
        <w:pStyle w:val="Luettelokappale"/>
        <w:numPr>
          <w:ilvl w:val="0"/>
          <w:numId w:val="9"/>
        </w:numPr>
        <w:overflowPunct w:val="0"/>
        <w:autoSpaceDE w:val="0"/>
        <w:autoSpaceDN w:val="0"/>
        <w:adjustRightInd w:val="0"/>
        <w:contextualSpacing w:val="0"/>
        <w:rPr>
          <w:rFonts w:ascii="Work Sans" w:hAnsi="Work Sans"/>
          <w:sz w:val="22"/>
          <w:szCs w:val="22"/>
        </w:rPr>
      </w:pPr>
      <w:r>
        <w:rPr>
          <w:rFonts w:ascii="Work Sans" w:hAnsi="Work Sans"/>
          <w:sz w:val="22"/>
        </w:rPr>
        <w:t>det beslut i vilket ändring söks (</w:t>
      </w:r>
      <w:r>
        <w:rPr>
          <w:rFonts w:ascii="Work Sans" w:hAnsi="Work Sans"/>
          <w:i/>
          <w:sz w:val="22"/>
        </w:rPr>
        <w:t>det överklagade beslutet</w:t>
      </w:r>
      <w:r>
        <w:rPr>
          <w:rFonts w:ascii="Work Sans" w:hAnsi="Work Sans"/>
          <w:sz w:val="22"/>
        </w:rPr>
        <w:t>),</w:t>
      </w:r>
    </w:p>
    <w:p w14:paraId="6A2C471F" w14:textId="77777777" w:rsidR="00961CCB" w:rsidRPr="00E11D77" w:rsidRDefault="00961CCB" w:rsidP="00961CCB">
      <w:pPr>
        <w:pStyle w:val="Luettelokappale"/>
        <w:ind w:left="2964"/>
        <w:rPr>
          <w:rFonts w:ascii="Work Sans" w:hAnsi="Work Sans"/>
          <w:sz w:val="22"/>
          <w:szCs w:val="22"/>
        </w:rPr>
      </w:pPr>
    </w:p>
    <w:p w14:paraId="3FB16021" w14:textId="77777777" w:rsidR="00961CCB" w:rsidRPr="00E11D77" w:rsidRDefault="00961CCB" w:rsidP="00961CCB">
      <w:pPr>
        <w:pStyle w:val="Luettelokappale"/>
        <w:numPr>
          <w:ilvl w:val="0"/>
          <w:numId w:val="9"/>
        </w:numPr>
        <w:overflowPunct w:val="0"/>
        <w:autoSpaceDE w:val="0"/>
        <w:autoSpaceDN w:val="0"/>
        <w:adjustRightInd w:val="0"/>
        <w:contextualSpacing w:val="0"/>
        <w:rPr>
          <w:rFonts w:ascii="Work Sans" w:hAnsi="Work Sans"/>
          <w:sz w:val="22"/>
          <w:szCs w:val="22"/>
        </w:rPr>
      </w:pPr>
      <w:r>
        <w:rPr>
          <w:rFonts w:ascii="Work Sans" w:hAnsi="Work Sans"/>
          <w:sz w:val="22"/>
        </w:rPr>
        <w:t>till vilka delar ändring söks i beslutet och vilka ändringar som yrkas (</w:t>
      </w:r>
      <w:r>
        <w:rPr>
          <w:rFonts w:ascii="Work Sans" w:hAnsi="Work Sans"/>
          <w:i/>
          <w:iCs/>
          <w:sz w:val="22"/>
        </w:rPr>
        <w:t>yrkandena</w:t>
      </w:r>
      <w:r>
        <w:rPr>
          <w:rFonts w:ascii="Work Sans" w:hAnsi="Work Sans"/>
          <w:sz w:val="22"/>
        </w:rPr>
        <w:t>),</w:t>
      </w:r>
    </w:p>
    <w:p w14:paraId="12C1B319" w14:textId="77777777" w:rsidR="00961CCB" w:rsidRPr="00E11D77" w:rsidRDefault="00961CCB" w:rsidP="00961CCB">
      <w:pPr>
        <w:pStyle w:val="Luettelokappale"/>
        <w:ind w:left="2964"/>
        <w:rPr>
          <w:rFonts w:ascii="Work Sans" w:hAnsi="Work Sans"/>
          <w:sz w:val="22"/>
          <w:szCs w:val="22"/>
        </w:rPr>
      </w:pPr>
    </w:p>
    <w:p w14:paraId="2C008925" w14:textId="77777777" w:rsidR="00961CCB" w:rsidRPr="00E11D77" w:rsidRDefault="00961CCB" w:rsidP="00961CCB">
      <w:pPr>
        <w:pStyle w:val="Luettelokappale"/>
        <w:numPr>
          <w:ilvl w:val="0"/>
          <w:numId w:val="9"/>
        </w:numPr>
        <w:overflowPunct w:val="0"/>
        <w:autoSpaceDE w:val="0"/>
        <w:autoSpaceDN w:val="0"/>
        <w:adjustRightInd w:val="0"/>
        <w:contextualSpacing w:val="0"/>
        <w:rPr>
          <w:rFonts w:ascii="Work Sans" w:hAnsi="Work Sans"/>
          <w:sz w:val="22"/>
          <w:szCs w:val="22"/>
        </w:rPr>
      </w:pPr>
      <w:r>
        <w:rPr>
          <w:rFonts w:ascii="Work Sans" w:hAnsi="Work Sans"/>
          <w:sz w:val="22"/>
        </w:rPr>
        <w:t xml:space="preserve">grunderna för yrkandena, </w:t>
      </w:r>
    </w:p>
    <w:p w14:paraId="2B9A19B9" w14:textId="77777777" w:rsidR="00961CCB" w:rsidRPr="00E11D77" w:rsidRDefault="00961CCB" w:rsidP="00961CCB">
      <w:pPr>
        <w:pStyle w:val="Luettelokappale"/>
        <w:rPr>
          <w:rFonts w:ascii="Work Sans" w:hAnsi="Work Sans"/>
          <w:sz w:val="22"/>
          <w:szCs w:val="22"/>
        </w:rPr>
      </w:pPr>
    </w:p>
    <w:p w14:paraId="51D99A69" w14:textId="77777777" w:rsidR="00961CCB" w:rsidRPr="00E11D77" w:rsidRDefault="00961CCB" w:rsidP="00961CCB">
      <w:pPr>
        <w:pStyle w:val="Luettelokappale"/>
        <w:numPr>
          <w:ilvl w:val="0"/>
          <w:numId w:val="9"/>
        </w:numPr>
        <w:overflowPunct w:val="0"/>
        <w:autoSpaceDE w:val="0"/>
        <w:autoSpaceDN w:val="0"/>
        <w:adjustRightInd w:val="0"/>
        <w:contextualSpacing w:val="0"/>
        <w:rPr>
          <w:rFonts w:ascii="Work Sans" w:hAnsi="Work Sans"/>
          <w:sz w:val="22"/>
          <w:szCs w:val="22"/>
        </w:rPr>
      </w:pPr>
      <w:r>
        <w:rPr>
          <w:rFonts w:ascii="Work Sans" w:hAnsi="Work Sans"/>
          <w:sz w:val="22"/>
        </w:rPr>
        <w:t>vad besvärsrätten grundar sig på om det överklagade beslutet inte avser ändringssökanden själv.</w:t>
      </w:r>
    </w:p>
    <w:p w14:paraId="24057D92" w14:textId="77777777" w:rsidR="00961CCB" w:rsidRPr="00E11D77" w:rsidRDefault="00961CCB" w:rsidP="00961CCB">
      <w:pPr>
        <w:pStyle w:val="Luettelokappale"/>
        <w:rPr>
          <w:rFonts w:ascii="Work Sans" w:hAnsi="Work Sans"/>
          <w:sz w:val="22"/>
          <w:szCs w:val="22"/>
        </w:rPr>
      </w:pPr>
    </w:p>
    <w:p w14:paraId="01AF1233" w14:textId="77777777" w:rsidR="00961CCB" w:rsidRPr="00E11D77" w:rsidRDefault="00961CCB" w:rsidP="00961CCB">
      <w:pPr>
        <w:ind w:left="2596"/>
        <w:rPr>
          <w:rFonts w:ascii="Work Sans" w:hAnsi="Work Sans"/>
          <w:sz w:val="22"/>
          <w:szCs w:val="22"/>
        </w:rPr>
      </w:pPr>
      <w:r>
        <w:rPr>
          <w:rFonts w:ascii="Work Sans" w:hAnsi="Work Sans"/>
          <w:sz w:val="22"/>
        </w:rPr>
        <w:t xml:space="preserve">I besvären ska dessutom uppges ändringssökandens namn och kontaktinformation. Om talan förs av ändringssökandens lagliga företrädare eller ombud, ska också den personens kontaktinformation uppges. Om kontaktinformationen ändras medan besvären är </w:t>
      </w:r>
      <w:r>
        <w:rPr>
          <w:rFonts w:ascii="Work Sans" w:hAnsi="Work Sans"/>
          <w:sz w:val="22"/>
        </w:rPr>
        <w:lastRenderedPageBreak/>
        <w:t xml:space="preserve">anhängiga, ska de nya uppgifterna meddelas förvaltningsdomstolen utan dröjsmål. </w:t>
      </w:r>
    </w:p>
    <w:p w14:paraId="3459DEEF" w14:textId="77777777" w:rsidR="00961CCB" w:rsidRPr="00E11D77" w:rsidRDefault="00961CCB" w:rsidP="00961CCB">
      <w:pPr>
        <w:ind w:left="2596"/>
        <w:rPr>
          <w:rFonts w:ascii="Work Sans" w:hAnsi="Work Sans"/>
          <w:sz w:val="22"/>
          <w:szCs w:val="22"/>
        </w:rPr>
      </w:pPr>
    </w:p>
    <w:p w14:paraId="76CA3756" w14:textId="77777777" w:rsidR="00961CCB" w:rsidRPr="00E11D77" w:rsidRDefault="00961CCB" w:rsidP="00961CCB">
      <w:pPr>
        <w:ind w:left="2596"/>
        <w:rPr>
          <w:rFonts w:ascii="Work Sans" w:hAnsi="Work Sans"/>
          <w:sz w:val="22"/>
          <w:szCs w:val="22"/>
        </w:rPr>
      </w:pPr>
      <w:r>
        <w:rPr>
          <w:rFonts w:ascii="Work Sans" w:hAnsi="Work Sans"/>
          <w:sz w:val="22"/>
        </w:rPr>
        <w:t xml:space="preserve">I besvären ska också uppges postadress och eventuell annan adress till vilken handlingar som hänför sig till rättegången kan sändas (processadress). Om ändringssökanden har uppgett flera processadresser, kan förvaltningsdomstolen välja till vilken av dem den skickar de handlingar som hänför sig till rättegången. </w:t>
      </w:r>
    </w:p>
    <w:p w14:paraId="46B9DE25" w14:textId="77777777" w:rsidR="00961CCB" w:rsidRPr="00E11D77" w:rsidRDefault="00961CCB" w:rsidP="00961CCB">
      <w:pPr>
        <w:ind w:left="2604"/>
        <w:rPr>
          <w:rFonts w:ascii="Work Sans" w:hAnsi="Work Sans"/>
          <w:sz w:val="22"/>
          <w:szCs w:val="22"/>
        </w:rPr>
      </w:pPr>
    </w:p>
    <w:p w14:paraId="638C0DAD" w14:textId="77777777" w:rsidR="00961CCB" w:rsidRPr="00E11D77" w:rsidRDefault="00961CCB" w:rsidP="00961CCB">
      <w:pPr>
        <w:ind w:left="2604"/>
        <w:rPr>
          <w:rFonts w:ascii="Work Sans" w:hAnsi="Work Sans"/>
          <w:sz w:val="22"/>
          <w:szCs w:val="22"/>
        </w:rPr>
      </w:pPr>
      <w:r>
        <w:rPr>
          <w:rFonts w:ascii="Work Sans" w:hAnsi="Work Sans"/>
          <w:sz w:val="22"/>
        </w:rPr>
        <w:t xml:space="preserve">Till besvären ska följande fogas:  </w:t>
      </w:r>
    </w:p>
    <w:p w14:paraId="0EF596B1" w14:textId="77777777" w:rsidR="00961CCB" w:rsidRPr="00E11D77" w:rsidRDefault="00961CCB" w:rsidP="00961CCB">
      <w:pPr>
        <w:ind w:left="2604"/>
        <w:rPr>
          <w:rFonts w:ascii="Work Sans" w:hAnsi="Work Sans"/>
          <w:sz w:val="22"/>
          <w:szCs w:val="22"/>
        </w:rPr>
      </w:pPr>
    </w:p>
    <w:p w14:paraId="7EA2CCE7" w14:textId="77777777" w:rsidR="00961CCB" w:rsidRPr="00E11D77" w:rsidRDefault="00961CCB" w:rsidP="00961CCB">
      <w:pPr>
        <w:pStyle w:val="Luettelokappale"/>
        <w:numPr>
          <w:ilvl w:val="0"/>
          <w:numId w:val="10"/>
        </w:numPr>
        <w:overflowPunct w:val="0"/>
        <w:autoSpaceDE w:val="0"/>
        <w:autoSpaceDN w:val="0"/>
        <w:adjustRightInd w:val="0"/>
        <w:contextualSpacing w:val="0"/>
        <w:rPr>
          <w:rFonts w:ascii="Work Sans" w:hAnsi="Work Sans"/>
          <w:sz w:val="22"/>
          <w:szCs w:val="22"/>
        </w:rPr>
      </w:pPr>
      <w:r>
        <w:rPr>
          <w:rFonts w:ascii="Work Sans" w:hAnsi="Work Sans"/>
          <w:sz w:val="22"/>
        </w:rPr>
        <w:t xml:space="preserve">det överklagade beslutet med </w:t>
      </w:r>
      <w:proofErr w:type="spellStart"/>
      <w:r>
        <w:rPr>
          <w:rFonts w:ascii="Work Sans" w:hAnsi="Work Sans"/>
          <w:sz w:val="22"/>
        </w:rPr>
        <w:t>besvärsanvisning</w:t>
      </w:r>
      <w:proofErr w:type="spellEnd"/>
      <w:r>
        <w:rPr>
          <w:rFonts w:ascii="Work Sans" w:hAnsi="Work Sans"/>
          <w:sz w:val="22"/>
        </w:rPr>
        <w:t>,</w:t>
      </w:r>
    </w:p>
    <w:p w14:paraId="469BBA7F" w14:textId="77777777" w:rsidR="00961CCB" w:rsidRPr="00E11D77" w:rsidRDefault="00961CCB" w:rsidP="00961CCB">
      <w:pPr>
        <w:pStyle w:val="Luettelokappale"/>
        <w:ind w:left="2964"/>
        <w:rPr>
          <w:rFonts w:ascii="Work Sans" w:hAnsi="Work Sans"/>
          <w:sz w:val="22"/>
          <w:szCs w:val="22"/>
        </w:rPr>
      </w:pPr>
    </w:p>
    <w:p w14:paraId="5F4E6849" w14:textId="77777777" w:rsidR="00961CCB" w:rsidRPr="00E11D77" w:rsidRDefault="00961CCB" w:rsidP="00961CCB">
      <w:pPr>
        <w:pStyle w:val="Luettelokappale"/>
        <w:numPr>
          <w:ilvl w:val="0"/>
          <w:numId w:val="10"/>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ändringssökanden har fått del av beslutet, eller någon annan utredning om när besvärstiden börjat löpa,</w:t>
      </w:r>
    </w:p>
    <w:p w14:paraId="5E03A3AA" w14:textId="77777777" w:rsidR="00961CCB" w:rsidRPr="00E11D77" w:rsidRDefault="00961CCB" w:rsidP="00961CCB">
      <w:pPr>
        <w:pStyle w:val="Luettelokappale"/>
        <w:rPr>
          <w:rFonts w:ascii="Work Sans" w:hAnsi="Work Sans"/>
          <w:sz w:val="22"/>
          <w:szCs w:val="22"/>
        </w:rPr>
      </w:pPr>
    </w:p>
    <w:p w14:paraId="4CAAA738" w14:textId="77777777" w:rsidR="00961CCB" w:rsidRPr="00E11D77" w:rsidRDefault="00961CCB" w:rsidP="00961CCB">
      <w:pPr>
        <w:pStyle w:val="Luettelokappale"/>
        <w:numPr>
          <w:ilvl w:val="0"/>
          <w:numId w:val="10"/>
        </w:numPr>
        <w:overflowPunct w:val="0"/>
        <w:autoSpaceDE w:val="0"/>
        <w:autoSpaceDN w:val="0"/>
        <w:adjustRightInd w:val="0"/>
        <w:contextualSpacing w:val="0"/>
        <w:rPr>
          <w:rFonts w:ascii="Work Sans" w:hAnsi="Work Sans"/>
          <w:sz w:val="22"/>
          <w:szCs w:val="22"/>
        </w:rPr>
      </w:pPr>
      <w:r>
        <w:rPr>
          <w:rFonts w:ascii="Work Sans" w:hAnsi="Work Sans"/>
          <w:sz w:val="22"/>
        </w:rPr>
        <w:t xml:space="preserve">de handlingar som ändringssökanden åberopar som stöd för sina yrkanden, om dessa inte redan tidigare har lämnats till myndigheten. </w:t>
      </w:r>
    </w:p>
    <w:p w14:paraId="49DDEFDA" w14:textId="77777777" w:rsidR="00961CCB" w:rsidRPr="00E11D77" w:rsidRDefault="00961CCB" w:rsidP="00961CCB">
      <w:pPr>
        <w:rPr>
          <w:rFonts w:ascii="Work Sans" w:hAnsi="Work Sans"/>
          <w:sz w:val="22"/>
          <w:szCs w:val="22"/>
        </w:rPr>
      </w:pPr>
    </w:p>
    <w:p w14:paraId="6247563C" w14:textId="77777777" w:rsidR="00961CCB" w:rsidRPr="00E11D77" w:rsidRDefault="00961CCB" w:rsidP="00961CCB">
      <w:pPr>
        <w:ind w:firstLine="1304"/>
        <w:rPr>
          <w:rFonts w:ascii="Work Sans" w:hAnsi="Work Sans"/>
          <w:b/>
          <w:sz w:val="22"/>
          <w:szCs w:val="22"/>
        </w:rPr>
      </w:pPr>
      <w:r>
        <w:rPr>
          <w:rFonts w:ascii="Work Sans" w:hAnsi="Work Sans"/>
          <w:b/>
          <w:sz w:val="22"/>
        </w:rPr>
        <w:t>Rättegångsavgift</w:t>
      </w:r>
    </w:p>
    <w:p w14:paraId="65C4260B" w14:textId="77777777" w:rsidR="00961CCB" w:rsidRPr="00E11D77" w:rsidRDefault="00961CCB" w:rsidP="00961CCB">
      <w:pPr>
        <w:ind w:left="2608" w:firstLine="2"/>
        <w:rPr>
          <w:rFonts w:ascii="Work Sans" w:hAnsi="Work Sans"/>
          <w:sz w:val="22"/>
          <w:szCs w:val="22"/>
        </w:rPr>
      </w:pPr>
    </w:p>
    <w:p w14:paraId="30F46391" w14:textId="77777777" w:rsidR="00961CCB" w:rsidRPr="00E11D77" w:rsidRDefault="00961CCB" w:rsidP="00961CCB">
      <w:pPr>
        <w:ind w:left="2608" w:firstLine="2"/>
        <w:rPr>
          <w:rFonts w:ascii="Work Sans" w:hAnsi="Work Sans"/>
          <w:sz w:val="22"/>
          <w:szCs w:val="22"/>
        </w:rPr>
      </w:pPr>
      <w:r>
        <w:rPr>
          <w:rFonts w:ascii="Work Sans" w:hAnsi="Work Sans"/>
          <w:sz w:val="22"/>
        </w:rPr>
        <w:t xml:space="preserve">Hos den som inleder ett ärende som gäller ändringssökande tas det ut en rättegångsavgift i enlighet med lagen om domstolsavgifter (1455/2015). </w:t>
      </w:r>
    </w:p>
    <w:p w14:paraId="410DF8E8" w14:textId="77777777" w:rsidR="002735E4" w:rsidRDefault="002735E4" w:rsidP="002E1111">
      <w:pPr>
        <w:pStyle w:val="HKInormaali"/>
        <w:rPr>
          <w:rFonts w:ascii="Work Sans" w:hAnsi="Work Sans"/>
          <w:i/>
          <w:color w:val="FF0000"/>
          <w:sz w:val="22"/>
          <w:szCs w:val="22"/>
        </w:rPr>
      </w:pPr>
    </w:p>
    <w:p w14:paraId="1F9603F0" w14:textId="77777777" w:rsidR="00990542" w:rsidRDefault="00990542" w:rsidP="002E1111">
      <w:pPr>
        <w:pStyle w:val="HKInormaali"/>
        <w:rPr>
          <w:rFonts w:ascii="Work Sans" w:hAnsi="Work Sans"/>
          <w:i/>
          <w:color w:val="FF0000"/>
          <w:sz w:val="22"/>
          <w:szCs w:val="22"/>
        </w:rPr>
      </w:pPr>
    </w:p>
    <w:p w14:paraId="014B6EB3" w14:textId="77777777" w:rsidR="00990542" w:rsidRDefault="00990542" w:rsidP="002E1111">
      <w:pPr>
        <w:pStyle w:val="HKInormaali"/>
        <w:rPr>
          <w:rFonts w:ascii="Work Sans" w:hAnsi="Work Sans"/>
          <w:i/>
          <w:color w:val="FF0000"/>
          <w:sz w:val="22"/>
          <w:szCs w:val="22"/>
        </w:rPr>
      </w:pPr>
    </w:p>
    <w:p w14:paraId="1A932C46" w14:textId="77777777" w:rsidR="00990542" w:rsidRDefault="00990542" w:rsidP="002E1111">
      <w:pPr>
        <w:pStyle w:val="HKInormaali"/>
        <w:rPr>
          <w:rFonts w:ascii="Work Sans" w:hAnsi="Work Sans"/>
          <w:i/>
          <w:color w:val="FF0000"/>
          <w:sz w:val="22"/>
          <w:szCs w:val="22"/>
        </w:rPr>
      </w:pPr>
    </w:p>
    <w:p w14:paraId="4096E5FC" w14:textId="77777777" w:rsidR="00990542" w:rsidRDefault="00990542" w:rsidP="002E1111">
      <w:pPr>
        <w:pStyle w:val="HKInormaali"/>
        <w:rPr>
          <w:rFonts w:ascii="Work Sans" w:hAnsi="Work Sans"/>
          <w:i/>
          <w:color w:val="FF0000"/>
          <w:sz w:val="22"/>
          <w:szCs w:val="22"/>
        </w:rPr>
      </w:pPr>
    </w:p>
    <w:p w14:paraId="7543E112" w14:textId="77777777" w:rsidR="00990542" w:rsidRDefault="00990542" w:rsidP="002E1111">
      <w:pPr>
        <w:pStyle w:val="HKInormaali"/>
        <w:rPr>
          <w:rFonts w:ascii="Work Sans" w:hAnsi="Work Sans"/>
          <w:i/>
          <w:color w:val="FF0000"/>
          <w:sz w:val="22"/>
          <w:szCs w:val="22"/>
        </w:rPr>
      </w:pPr>
    </w:p>
    <w:p w14:paraId="4F5EC40D" w14:textId="77777777" w:rsidR="00990542" w:rsidRDefault="00990542" w:rsidP="002E1111">
      <w:pPr>
        <w:pStyle w:val="HKInormaali"/>
        <w:rPr>
          <w:rFonts w:ascii="Work Sans" w:hAnsi="Work Sans"/>
          <w:i/>
          <w:color w:val="FF0000"/>
          <w:sz w:val="22"/>
          <w:szCs w:val="22"/>
        </w:rPr>
      </w:pPr>
    </w:p>
    <w:p w14:paraId="25B5882F" w14:textId="77777777" w:rsidR="00990542" w:rsidRDefault="00990542" w:rsidP="002E1111">
      <w:pPr>
        <w:pStyle w:val="HKInormaali"/>
        <w:rPr>
          <w:rFonts w:ascii="Work Sans" w:hAnsi="Work Sans"/>
          <w:i/>
          <w:color w:val="FF0000"/>
          <w:sz w:val="22"/>
          <w:szCs w:val="22"/>
        </w:rPr>
      </w:pPr>
    </w:p>
    <w:p w14:paraId="7D207677" w14:textId="77777777" w:rsidR="00990542" w:rsidRDefault="00990542" w:rsidP="002E1111">
      <w:pPr>
        <w:pStyle w:val="HKInormaali"/>
        <w:rPr>
          <w:rFonts w:ascii="Work Sans" w:hAnsi="Work Sans"/>
          <w:i/>
          <w:color w:val="FF0000"/>
          <w:sz w:val="22"/>
          <w:szCs w:val="22"/>
        </w:rPr>
      </w:pPr>
    </w:p>
    <w:p w14:paraId="4619B736" w14:textId="77777777" w:rsidR="00990542" w:rsidRDefault="00990542" w:rsidP="002E1111">
      <w:pPr>
        <w:pStyle w:val="HKInormaali"/>
        <w:rPr>
          <w:rFonts w:ascii="Work Sans" w:hAnsi="Work Sans"/>
          <w:i/>
          <w:color w:val="FF0000"/>
          <w:sz w:val="22"/>
          <w:szCs w:val="22"/>
        </w:rPr>
      </w:pPr>
    </w:p>
    <w:p w14:paraId="1ADA4C8D" w14:textId="77777777" w:rsidR="00990542" w:rsidRDefault="00990542" w:rsidP="002E1111">
      <w:pPr>
        <w:pStyle w:val="HKInormaali"/>
        <w:rPr>
          <w:rFonts w:ascii="Work Sans" w:hAnsi="Work Sans"/>
          <w:i/>
          <w:color w:val="FF0000"/>
          <w:sz w:val="22"/>
          <w:szCs w:val="22"/>
        </w:rPr>
      </w:pPr>
    </w:p>
    <w:p w14:paraId="72B58ECE" w14:textId="77777777" w:rsidR="00990542" w:rsidRDefault="00990542" w:rsidP="002E1111">
      <w:pPr>
        <w:pStyle w:val="HKInormaali"/>
        <w:rPr>
          <w:rFonts w:ascii="Work Sans" w:hAnsi="Work Sans"/>
          <w:i/>
          <w:color w:val="FF0000"/>
          <w:sz w:val="22"/>
          <w:szCs w:val="22"/>
        </w:rPr>
      </w:pPr>
    </w:p>
    <w:p w14:paraId="06AF12A9" w14:textId="77777777" w:rsidR="00990542" w:rsidRDefault="00990542" w:rsidP="002E1111">
      <w:pPr>
        <w:pStyle w:val="HKInormaali"/>
        <w:rPr>
          <w:rFonts w:ascii="Work Sans" w:hAnsi="Work Sans"/>
          <w:i/>
          <w:color w:val="FF0000"/>
          <w:sz w:val="22"/>
          <w:szCs w:val="22"/>
        </w:rPr>
      </w:pPr>
    </w:p>
    <w:p w14:paraId="0B342617" w14:textId="77777777" w:rsidR="00990542" w:rsidRDefault="00990542" w:rsidP="002E1111">
      <w:pPr>
        <w:pStyle w:val="HKInormaali"/>
        <w:rPr>
          <w:rFonts w:ascii="Work Sans" w:hAnsi="Work Sans"/>
          <w:i/>
          <w:color w:val="FF0000"/>
          <w:sz w:val="22"/>
          <w:szCs w:val="22"/>
        </w:rPr>
      </w:pPr>
    </w:p>
    <w:p w14:paraId="7E76424B" w14:textId="77777777" w:rsidR="00990542" w:rsidRDefault="00990542" w:rsidP="002E1111">
      <w:pPr>
        <w:pStyle w:val="HKInormaali"/>
        <w:rPr>
          <w:rFonts w:ascii="Work Sans" w:hAnsi="Work Sans"/>
          <w:i/>
          <w:color w:val="FF0000"/>
          <w:sz w:val="22"/>
          <w:szCs w:val="22"/>
        </w:rPr>
      </w:pPr>
    </w:p>
    <w:p w14:paraId="63462BD5" w14:textId="77777777" w:rsidR="00990542" w:rsidRDefault="00990542" w:rsidP="002E1111">
      <w:pPr>
        <w:pStyle w:val="HKInormaali"/>
        <w:rPr>
          <w:rFonts w:ascii="Work Sans" w:hAnsi="Work Sans"/>
          <w:i/>
          <w:color w:val="FF0000"/>
          <w:sz w:val="22"/>
          <w:szCs w:val="22"/>
        </w:rPr>
      </w:pPr>
    </w:p>
    <w:p w14:paraId="74A4278E" w14:textId="77777777" w:rsidR="00990542" w:rsidRDefault="00990542" w:rsidP="002E1111">
      <w:pPr>
        <w:pStyle w:val="HKInormaali"/>
        <w:rPr>
          <w:rFonts w:ascii="Work Sans" w:hAnsi="Work Sans"/>
          <w:i/>
          <w:color w:val="FF0000"/>
          <w:sz w:val="22"/>
          <w:szCs w:val="22"/>
        </w:rPr>
      </w:pPr>
    </w:p>
    <w:p w14:paraId="6B88E48B" w14:textId="77777777" w:rsidR="00990542" w:rsidRDefault="00990542" w:rsidP="002E1111">
      <w:pPr>
        <w:pStyle w:val="HKInormaali"/>
        <w:rPr>
          <w:rFonts w:ascii="Work Sans" w:hAnsi="Work Sans"/>
          <w:i/>
          <w:color w:val="FF0000"/>
          <w:sz w:val="22"/>
          <w:szCs w:val="22"/>
        </w:rPr>
      </w:pPr>
    </w:p>
    <w:p w14:paraId="1614D439" w14:textId="77777777" w:rsidR="00990542" w:rsidRDefault="00990542" w:rsidP="002E1111">
      <w:pPr>
        <w:pStyle w:val="HKInormaali"/>
        <w:rPr>
          <w:rFonts w:ascii="Work Sans" w:hAnsi="Work Sans"/>
          <w:i/>
          <w:color w:val="FF0000"/>
          <w:sz w:val="22"/>
          <w:szCs w:val="22"/>
        </w:rPr>
      </w:pPr>
    </w:p>
    <w:p w14:paraId="7E9B3730" w14:textId="77777777" w:rsidR="00990542" w:rsidRDefault="00990542" w:rsidP="002E1111">
      <w:pPr>
        <w:pStyle w:val="HKInormaali"/>
        <w:rPr>
          <w:rFonts w:ascii="Work Sans" w:hAnsi="Work Sans"/>
          <w:i/>
          <w:color w:val="FF0000"/>
          <w:sz w:val="22"/>
          <w:szCs w:val="22"/>
        </w:rPr>
      </w:pPr>
    </w:p>
    <w:p w14:paraId="77F2B011" w14:textId="77777777" w:rsidR="00990542" w:rsidRDefault="00990542" w:rsidP="002E1111">
      <w:pPr>
        <w:pStyle w:val="HKInormaali"/>
        <w:rPr>
          <w:rFonts w:ascii="Work Sans" w:hAnsi="Work Sans"/>
          <w:i/>
          <w:color w:val="FF0000"/>
          <w:sz w:val="22"/>
          <w:szCs w:val="22"/>
        </w:rPr>
      </w:pPr>
    </w:p>
    <w:p w14:paraId="64A9ED94" w14:textId="77777777" w:rsidR="00990542" w:rsidRDefault="00990542" w:rsidP="002E1111">
      <w:pPr>
        <w:pStyle w:val="HKInormaali"/>
        <w:rPr>
          <w:rFonts w:ascii="Work Sans" w:hAnsi="Work Sans"/>
          <w:i/>
          <w:color w:val="FF0000"/>
          <w:sz w:val="22"/>
          <w:szCs w:val="22"/>
        </w:rPr>
      </w:pPr>
    </w:p>
    <w:p w14:paraId="7AE9C4DD" w14:textId="77777777" w:rsidR="00990542" w:rsidRDefault="00990542" w:rsidP="002E1111">
      <w:pPr>
        <w:pStyle w:val="HKInormaali"/>
        <w:rPr>
          <w:rFonts w:ascii="Work Sans" w:hAnsi="Work Sans"/>
          <w:i/>
          <w:color w:val="FF0000"/>
          <w:sz w:val="22"/>
          <w:szCs w:val="22"/>
        </w:rPr>
      </w:pPr>
    </w:p>
    <w:p w14:paraId="270931C8" w14:textId="77777777" w:rsidR="00990542" w:rsidRDefault="00990542" w:rsidP="002E1111">
      <w:pPr>
        <w:pStyle w:val="HKInormaali"/>
        <w:rPr>
          <w:rFonts w:ascii="Work Sans" w:hAnsi="Work Sans"/>
          <w:i/>
          <w:color w:val="FF0000"/>
          <w:sz w:val="22"/>
          <w:szCs w:val="22"/>
        </w:rPr>
      </w:pPr>
    </w:p>
    <w:p w14:paraId="50DD383A" w14:textId="77777777" w:rsidR="00990542" w:rsidRDefault="00990542" w:rsidP="002E1111">
      <w:pPr>
        <w:pStyle w:val="HKInormaali"/>
        <w:rPr>
          <w:rFonts w:ascii="Work Sans" w:hAnsi="Work Sans"/>
          <w:i/>
          <w:color w:val="FF0000"/>
          <w:sz w:val="22"/>
          <w:szCs w:val="22"/>
        </w:rPr>
      </w:pPr>
    </w:p>
    <w:p w14:paraId="3B292618" w14:textId="77777777" w:rsidR="00990542" w:rsidRDefault="00990542" w:rsidP="002E1111">
      <w:pPr>
        <w:pStyle w:val="HKInormaali"/>
        <w:rPr>
          <w:rFonts w:ascii="Work Sans" w:hAnsi="Work Sans"/>
          <w:i/>
          <w:color w:val="FF0000"/>
          <w:sz w:val="22"/>
          <w:szCs w:val="22"/>
        </w:rPr>
      </w:pPr>
    </w:p>
    <w:p w14:paraId="4E5D364B" w14:textId="51C2D9C4" w:rsidR="002E1111" w:rsidRPr="00E11D77" w:rsidRDefault="002E1111" w:rsidP="002E1111">
      <w:pPr>
        <w:pStyle w:val="HKInormaali"/>
        <w:rPr>
          <w:rFonts w:ascii="Work Sans" w:hAnsi="Work Sans"/>
          <w:i/>
          <w:color w:val="FF0000"/>
          <w:sz w:val="22"/>
          <w:szCs w:val="22"/>
        </w:rPr>
      </w:pPr>
      <w:r>
        <w:rPr>
          <w:rFonts w:ascii="Work Sans" w:hAnsi="Work Sans"/>
          <w:i/>
          <w:color w:val="FF0000"/>
          <w:sz w:val="22"/>
        </w:rPr>
        <w:lastRenderedPageBreak/>
        <w:t xml:space="preserve">BILAGA 8 Anvisning om hur man begär omprövning hos regionförvaltningsverket. Gäller följande beslut enligt 111 § i lagen om yrkesutbildning (531/2017): beslut om en i 11 § avsedd tid för genomförande av utbildning som handleder för arbete och ett självständigt liv, i 43 § avsedd antagning som studerande, i 64 § avsett särskilt stöd eller i 64 § 2 mom. avsedd anpassning av bedömningen av kunnandet, i 66 § avsedd avvikelse från kraven på yrkesskicklighet och målen för kunnandet, i 84 § avsedd skyldighet att visa upp ett intyg över narkotikatest, i 96 § avsedd rätt för den studerande att tillfälligt avbryta sina studier, i 97 § avsedda situationer då en studerande ska anses ha avgått. </w:t>
      </w:r>
    </w:p>
    <w:p w14:paraId="68F8BB87" w14:textId="77777777" w:rsidR="002E1111" w:rsidRPr="00E11D77" w:rsidRDefault="002E1111" w:rsidP="002E1111">
      <w:pPr>
        <w:pStyle w:val="HKInormaali"/>
        <w:rPr>
          <w:rFonts w:ascii="Work Sans" w:hAnsi="Work Sans"/>
          <w:i/>
          <w:color w:val="FF0000"/>
          <w:sz w:val="22"/>
          <w:szCs w:val="22"/>
        </w:rPr>
      </w:pPr>
    </w:p>
    <w:p w14:paraId="293F138B" w14:textId="29AB15C2" w:rsidR="002E1111" w:rsidRPr="00E11D77" w:rsidRDefault="002E1111" w:rsidP="002E1111">
      <w:pPr>
        <w:pStyle w:val="HKInormaali"/>
        <w:rPr>
          <w:rFonts w:ascii="Work Sans" w:hAnsi="Work Sans"/>
          <w:b/>
          <w:sz w:val="22"/>
          <w:szCs w:val="22"/>
        </w:rPr>
      </w:pPr>
      <w:r>
        <w:rPr>
          <w:rFonts w:ascii="Work Sans" w:hAnsi="Work Sans"/>
          <w:b/>
          <w:sz w:val="22"/>
        </w:rPr>
        <w:t>ANVISNING OM HUR MAN BEGÄR OMPRÖVNING</w:t>
      </w:r>
    </w:p>
    <w:p w14:paraId="73DD8BBE" w14:textId="77777777" w:rsidR="002E1111" w:rsidRPr="00E11D77" w:rsidRDefault="002E1111" w:rsidP="002E1111">
      <w:pPr>
        <w:numPr>
          <w:ilvl w:val="12"/>
          <w:numId w:val="0"/>
        </w:numPr>
        <w:ind w:left="2608"/>
        <w:rPr>
          <w:rFonts w:ascii="Work Sans" w:hAnsi="Work Sans"/>
          <w:sz w:val="22"/>
          <w:szCs w:val="22"/>
        </w:rPr>
      </w:pPr>
    </w:p>
    <w:p w14:paraId="1546E678" w14:textId="77777777" w:rsidR="002E1111" w:rsidRPr="00E11D77" w:rsidRDefault="002E1111" w:rsidP="002E1111">
      <w:pPr>
        <w:numPr>
          <w:ilvl w:val="12"/>
          <w:numId w:val="0"/>
        </w:numPr>
        <w:ind w:left="2604"/>
        <w:rPr>
          <w:rFonts w:ascii="Work Sans" w:hAnsi="Work Sans"/>
          <w:sz w:val="22"/>
          <w:szCs w:val="22"/>
        </w:rPr>
      </w:pPr>
      <w:r>
        <w:rPr>
          <w:rFonts w:ascii="Work Sans" w:hAnsi="Work Sans"/>
          <w:sz w:val="22"/>
        </w:rPr>
        <w:t xml:space="preserve">Den som är missnöjd med detta beslut kan skriftligt begära omprövning. Ändring i beslutet får inte sökas genom besvär hos domstol. </w:t>
      </w:r>
    </w:p>
    <w:p w14:paraId="5C04598A" w14:textId="77777777" w:rsidR="002E1111" w:rsidRPr="00E11D77" w:rsidRDefault="002E1111" w:rsidP="002E1111">
      <w:pPr>
        <w:numPr>
          <w:ilvl w:val="12"/>
          <w:numId w:val="0"/>
        </w:numPr>
        <w:rPr>
          <w:rFonts w:ascii="Work Sans" w:hAnsi="Work Sans"/>
          <w:sz w:val="22"/>
          <w:szCs w:val="22"/>
        </w:rPr>
      </w:pPr>
    </w:p>
    <w:p w14:paraId="2DEBFC12" w14:textId="77777777" w:rsidR="002E1111" w:rsidRPr="00E11D77" w:rsidRDefault="002E1111" w:rsidP="002E1111">
      <w:pPr>
        <w:numPr>
          <w:ilvl w:val="12"/>
          <w:numId w:val="0"/>
        </w:numPr>
        <w:rPr>
          <w:rFonts w:ascii="Work Sans" w:hAnsi="Work Sans"/>
          <w:b/>
          <w:sz w:val="22"/>
          <w:szCs w:val="22"/>
        </w:rPr>
      </w:pPr>
      <w:r>
        <w:rPr>
          <w:rFonts w:ascii="Work Sans" w:hAnsi="Work Sans"/>
          <w:sz w:val="22"/>
        </w:rPr>
        <w:tab/>
      </w:r>
      <w:r>
        <w:rPr>
          <w:rFonts w:ascii="Work Sans" w:hAnsi="Work Sans"/>
          <w:b/>
          <w:sz w:val="22"/>
        </w:rPr>
        <w:t>Rätt att begära omprövning</w:t>
      </w:r>
    </w:p>
    <w:p w14:paraId="5131F875" w14:textId="77777777" w:rsidR="002E1111" w:rsidRPr="00E11D77" w:rsidRDefault="002E1111" w:rsidP="002E1111">
      <w:pPr>
        <w:numPr>
          <w:ilvl w:val="12"/>
          <w:numId w:val="0"/>
        </w:numPr>
        <w:ind w:left="2608"/>
        <w:rPr>
          <w:rFonts w:ascii="Work Sans" w:hAnsi="Work Sans"/>
          <w:sz w:val="22"/>
          <w:szCs w:val="22"/>
        </w:rPr>
      </w:pPr>
    </w:p>
    <w:p w14:paraId="05158A02"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 xml:space="preserve">Omprövning får begäras av den som beslutet avser eller vars rätt, skyldighet eller fördel direkt påverkas av beslutet </w:t>
      </w:r>
      <w:r>
        <w:rPr>
          <w:rFonts w:ascii="Work Sans" w:hAnsi="Work Sans"/>
          <w:i/>
          <w:iCs/>
          <w:sz w:val="22"/>
        </w:rPr>
        <w:t>(part)</w:t>
      </w:r>
      <w:r>
        <w:rPr>
          <w:rFonts w:ascii="Work Sans" w:hAnsi="Work Sans"/>
          <w:sz w:val="22"/>
        </w:rPr>
        <w:t xml:space="preserve">. </w:t>
      </w:r>
    </w:p>
    <w:p w14:paraId="265C189D" w14:textId="77777777" w:rsidR="002E1111" w:rsidRPr="00E11D77" w:rsidRDefault="002E1111" w:rsidP="002E1111">
      <w:pPr>
        <w:rPr>
          <w:rFonts w:ascii="Work Sans" w:hAnsi="Work Sans"/>
          <w:sz w:val="22"/>
          <w:szCs w:val="22"/>
        </w:rPr>
      </w:pPr>
    </w:p>
    <w:p w14:paraId="3629071E" w14:textId="77777777" w:rsidR="002E1111" w:rsidRPr="00E11D77" w:rsidRDefault="002E1111" w:rsidP="002E1111">
      <w:pPr>
        <w:ind w:left="1304"/>
        <w:rPr>
          <w:rFonts w:ascii="Work Sans" w:hAnsi="Work Sans"/>
          <w:b/>
          <w:sz w:val="22"/>
          <w:szCs w:val="22"/>
        </w:rPr>
      </w:pPr>
      <w:r>
        <w:rPr>
          <w:rFonts w:ascii="Work Sans" w:hAnsi="Work Sans"/>
          <w:b/>
          <w:sz w:val="22"/>
        </w:rPr>
        <w:t>Tidsfrist för omprövningsbegäran</w:t>
      </w:r>
    </w:p>
    <w:p w14:paraId="5F02D9B2" w14:textId="77777777" w:rsidR="002E1111" w:rsidRPr="00E11D77" w:rsidRDefault="002E1111" w:rsidP="002E1111">
      <w:pPr>
        <w:pStyle w:val="HKIluetelmaviiva"/>
        <w:ind w:left="3906" w:firstLine="0"/>
        <w:rPr>
          <w:rFonts w:ascii="Work Sans" w:hAnsi="Work Sans"/>
          <w:sz w:val="22"/>
          <w:szCs w:val="22"/>
        </w:rPr>
      </w:pPr>
    </w:p>
    <w:p w14:paraId="0B666CAA"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 xml:space="preserve">En begäran om omprövning ska framställas inom 14 dagar från delfåendet av beslutet.  </w:t>
      </w:r>
    </w:p>
    <w:p w14:paraId="736377EB" w14:textId="77777777" w:rsidR="002E1111" w:rsidRPr="00E11D77" w:rsidRDefault="002E1111" w:rsidP="002E1111">
      <w:pPr>
        <w:numPr>
          <w:ilvl w:val="12"/>
          <w:numId w:val="0"/>
        </w:numPr>
        <w:ind w:left="2608"/>
        <w:rPr>
          <w:rFonts w:ascii="Work Sans" w:hAnsi="Work Sans"/>
          <w:sz w:val="22"/>
          <w:szCs w:val="22"/>
        </w:rPr>
      </w:pPr>
    </w:p>
    <w:p w14:paraId="49FC5B1F"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 xml:space="preserve">Begäran om omprövning ska lämnas in till xx regionförvaltningsverk senast under tidsfristens sista dag innan regionförvaltningsverket stänger. </w:t>
      </w:r>
    </w:p>
    <w:p w14:paraId="71408BB3" w14:textId="77777777" w:rsidR="002E1111" w:rsidRPr="00E11D77" w:rsidRDefault="002E1111" w:rsidP="002E1111">
      <w:pPr>
        <w:numPr>
          <w:ilvl w:val="12"/>
          <w:numId w:val="0"/>
        </w:numPr>
        <w:rPr>
          <w:rFonts w:ascii="Work Sans" w:hAnsi="Work Sans"/>
          <w:sz w:val="22"/>
          <w:szCs w:val="22"/>
        </w:rPr>
      </w:pPr>
    </w:p>
    <w:p w14:paraId="543C5141" w14:textId="77777777" w:rsidR="002E1111" w:rsidRPr="00E11D77" w:rsidRDefault="002E1111" w:rsidP="002E1111">
      <w:pPr>
        <w:numPr>
          <w:ilvl w:val="12"/>
          <w:numId w:val="0"/>
        </w:numPr>
        <w:ind w:left="2608"/>
        <w:rPr>
          <w:rFonts w:ascii="Work Sans" w:hAnsi="Work Sans"/>
          <w:color w:val="FF0000"/>
          <w:sz w:val="22"/>
          <w:szCs w:val="22"/>
        </w:rPr>
      </w:pPr>
      <w:r>
        <w:rPr>
          <w:rFonts w:ascii="Work Sans" w:hAnsi="Work Sans"/>
          <w:color w:val="FF0000"/>
          <w:sz w:val="22"/>
        </w:rPr>
        <w:t>Använd följande text om beslutet får delges som vanlig delgivning:</w:t>
      </w:r>
    </w:p>
    <w:p w14:paraId="290614F0" w14:textId="77777777" w:rsidR="002E1111" w:rsidRPr="00E11D77" w:rsidRDefault="002E1111" w:rsidP="002E1111">
      <w:pPr>
        <w:numPr>
          <w:ilvl w:val="12"/>
          <w:numId w:val="0"/>
        </w:numPr>
        <w:ind w:left="2608"/>
        <w:rPr>
          <w:rFonts w:ascii="Work Sans" w:hAnsi="Work Sans"/>
          <w:color w:val="FF0000"/>
          <w:sz w:val="22"/>
          <w:szCs w:val="22"/>
        </w:rPr>
      </w:pPr>
    </w:p>
    <w:p w14:paraId="695E0B5C" w14:textId="77777777" w:rsidR="002E1111" w:rsidRPr="00E11D77" w:rsidRDefault="002E1111" w:rsidP="007627BB">
      <w:pPr>
        <w:pStyle w:val="HKInormaali"/>
        <w:ind w:left="2608"/>
        <w:rPr>
          <w:rFonts w:ascii="Work Sans" w:hAnsi="Work Sans"/>
          <w:i/>
          <w:sz w:val="22"/>
          <w:szCs w:val="22"/>
        </w:rPr>
      </w:pPr>
      <w:r>
        <w:rPr>
          <w:rFonts w:ascii="Work Sans" w:hAnsi="Work Sans"/>
          <w:i/>
          <w:sz w:val="22"/>
        </w:rPr>
        <w:t xml:space="preserve">En part anses ha fått del av beslutet sju dagar efter att brevet sändes, om inte något annat visas. </w:t>
      </w:r>
    </w:p>
    <w:p w14:paraId="57E6AFE6" w14:textId="77777777" w:rsidR="002E1111" w:rsidRPr="00E11D77" w:rsidRDefault="002E1111" w:rsidP="002E1111">
      <w:pPr>
        <w:pStyle w:val="HKInormaali"/>
        <w:ind w:left="2608"/>
        <w:rPr>
          <w:rFonts w:ascii="Work Sans" w:hAnsi="Work Sans"/>
          <w:i/>
          <w:sz w:val="22"/>
          <w:szCs w:val="22"/>
        </w:rPr>
      </w:pPr>
    </w:p>
    <w:p w14:paraId="47F6DE79" w14:textId="77777777" w:rsidR="002E1111" w:rsidRPr="00E11D77" w:rsidRDefault="002E1111" w:rsidP="007627BB">
      <w:pPr>
        <w:pStyle w:val="HKInormaali"/>
        <w:ind w:left="2608"/>
        <w:rPr>
          <w:rFonts w:ascii="Work Sans" w:hAnsi="Work Sans"/>
          <w:i/>
          <w:sz w:val="22"/>
          <w:szCs w:val="22"/>
        </w:rPr>
      </w:pPr>
      <w:r>
        <w:rPr>
          <w:rFonts w:ascii="Work Sans" w:hAnsi="Work Sans"/>
          <w:i/>
          <w:sz w:val="22"/>
        </w:rPr>
        <w:t xml:space="preserve">Vid vanlig elektronisk delgivning anses parten ha fått del av beslutet den tredje dagen efter att meddelandet sändes. </w:t>
      </w:r>
    </w:p>
    <w:p w14:paraId="64C1B294" w14:textId="77777777" w:rsidR="002E1111" w:rsidRPr="00E11D77" w:rsidRDefault="002E1111" w:rsidP="002E1111">
      <w:pPr>
        <w:pStyle w:val="HKInormaali"/>
        <w:ind w:left="2608"/>
        <w:rPr>
          <w:rFonts w:ascii="Work Sans" w:hAnsi="Work Sans"/>
          <w:i/>
          <w:sz w:val="22"/>
          <w:szCs w:val="22"/>
        </w:rPr>
      </w:pPr>
    </w:p>
    <w:p w14:paraId="75ECC3CF" w14:textId="77777777" w:rsidR="002E1111" w:rsidRPr="00E11D77" w:rsidRDefault="002E1111" w:rsidP="007627BB">
      <w:pPr>
        <w:ind w:left="2608"/>
        <w:rPr>
          <w:rFonts w:ascii="Work Sans" w:hAnsi="Work Sans"/>
          <w:i/>
          <w:iCs/>
          <w:sz w:val="22"/>
          <w:szCs w:val="22"/>
        </w:rPr>
      </w:pPr>
      <w:r>
        <w:rPr>
          <w:rFonts w:ascii="Work Sans" w:hAnsi="Work Sans"/>
          <w:i/>
          <w:sz w:val="22"/>
        </w:rPr>
        <w:t>I den anvisning om hur man begär omprövning som sänds till en part ska avsändningsdatum anges:</w:t>
      </w:r>
    </w:p>
    <w:p w14:paraId="1720D98F" w14:textId="77777777" w:rsidR="002E1111" w:rsidRPr="00E11D77" w:rsidRDefault="002E1111" w:rsidP="002E1111">
      <w:pPr>
        <w:ind w:left="2604"/>
        <w:rPr>
          <w:rFonts w:ascii="Work Sans" w:hAnsi="Work Sans"/>
          <w:sz w:val="22"/>
          <w:szCs w:val="22"/>
        </w:rPr>
      </w:pPr>
    </w:p>
    <w:p w14:paraId="6246F214" w14:textId="77777777" w:rsidR="002E1111" w:rsidRPr="00E11D77" w:rsidRDefault="002E1111" w:rsidP="007627BB">
      <w:pPr>
        <w:ind w:left="2608"/>
        <w:rPr>
          <w:rFonts w:ascii="Work Sans" w:hAnsi="Work Sans"/>
          <w:sz w:val="22"/>
          <w:szCs w:val="22"/>
        </w:rPr>
      </w:pPr>
      <w:r>
        <w:rPr>
          <w:rFonts w:ascii="Work Sans" w:hAnsi="Work Sans"/>
          <w:sz w:val="22"/>
        </w:rPr>
        <w:t>Beslutet har delgetts parten genom ett brev som avsändes</w:t>
      </w:r>
    </w:p>
    <w:p w14:paraId="56C1CCC5" w14:textId="77777777" w:rsidR="002E1111" w:rsidRPr="00E11D77" w:rsidRDefault="002E1111" w:rsidP="002E1111">
      <w:pPr>
        <w:ind w:left="2604"/>
        <w:rPr>
          <w:rFonts w:ascii="Work Sans" w:hAnsi="Work Sans"/>
          <w:sz w:val="22"/>
          <w:szCs w:val="22"/>
        </w:rPr>
      </w:pPr>
    </w:p>
    <w:p w14:paraId="63D983CC" w14:textId="77777777" w:rsidR="002E1111" w:rsidRPr="00E11D77" w:rsidRDefault="002E1111" w:rsidP="007627BB">
      <w:pPr>
        <w:ind w:left="2608"/>
        <w:rPr>
          <w:rFonts w:ascii="Work Sans" w:hAnsi="Work Sans"/>
          <w:sz w:val="22"/>
          <w:szCs w:val="22"/>
        </w:rPr>
      </w:pPr>
      <w:r>
        <w:rPr>
          <w:rFonts w:ascii="Work Sans" w:hAnsi="Work Sans"/>
          <w:sz w:val="22"/>
        </w:rPr>
        <w:t>Beslutet har delgetts parten genom ett elektroniskt meddelande som avsändes</w:t>
      </w:r>
    </w:p>
    <w:p w14:paraId="2AA207F8" w14:textId="77777777" w:rsidR="002E1111" w:rsidRPr="00E11D77" w:rsidRDefault="002E1111" w:rsidP="002E1111">
      <w:pPr>
        <w:pStyle w:val="HKInormaali"/>
        <w:ind w:left="2608"/>
        <w:rPr>
          <w:rFonts w:ascii="Work Sans" w:hAnsi="Work Sans"/>
          <w:i/>
          <w:sz w:val="22"/>
          <w:szCs w:val="22"/>
        </w:rPr>
      </w:pPr>
    </w:p>
    <w:p w14:paraId="39F0FB58" w14:textId="77777777" w:rsidR="002E1111" w:rsidRPr="00E11D77" w:rsidRDefault="002E1111" w:rsidP="002E1111">
      <w:pPr>
        <w:pStyle w:val="HKInormaali"/>
        <w:ind w:left="2608"/>
        <w:rPr>
          <w:rFonts w:ascii="Work Sans" w:hAnsi="Work Sans"/>
          <w:color w:val="FF0000"/>
          <w:sz w:val="22"/>
          <w:szCs w:val="22"/>
        </w:rPr>
      </w:pPr>
      <w:r>
        <w:rPr>
          <w:rFonts w:ascii="Work Sans" w:hAnsi="Work Sans"/>
          <w:color w:val="FF0000"/>
          <w:sz w:val="22"/>
        </w:rPr>
        <w:t>Använd följande text om beslutet ska delges bevisligen:</w:t>
      </w:r>
    </w:p>
    <w:p w14:paraId="6CE71FEE" w14:textId="77777777" w:rsidR="002E1111" w:rsidRPr="00E11D77" w:rsidRDefault="002E1111" w:rsidP="002E1111">
      <w:pPr>
        <w:pStyle w:val="HKInormaali"/>
        <w:ind w:left="2608"/>
        <w:rPr>
          <w:rFonts w:ascii="Work Sans" w:hAnsi="Work Sans"/>
          <w:i/>
          <w:sz w:val="22"/>
          <w:szCs w:val="22"/>
        </w:rPr>
      </w:pPr>
    </w:p>
    <w:p w14:paraId="79C0D9CE" w14:textId="77777777" w:rsidR="002E1111" w:rsidRPr="00E11D77" w:rsidRDefault="002E1111" w:rsidP="007627BB">
      <w:pPr>
        <w:pStyle w:val="HKInormaali"/>
        <w:ind w:left="2608"/>
        <w:rPr>
          <w:rFonts w:ascii="Work Sans" w:hAnsi="Work Sans"/>
          <w:i/>
          <w:sz w:val="22"/>
          <w:szCs w:val="22"/>
        </w:rPr>
      </w:pPr>
      <w:r>
        <w:rPr>
          <w:rFonts w:ascii="Work Sans" w:hAnsi="Work Sans"/>
          <w:i/>
          <w:sz w:val="22"/>
        </w:rPr>
        <w:t xml:space="preserve">En part anses ha fått del av beslutet den dag då beslutet har överlämnats till parten eller hans eller hennes lagliga företrädare. Om en handling har skickats per post mot </w:t>
      </w:r>
      <w:r>
        <w:rPr>
          <w:rFonts w:ascii="Work Sans" w:hAnsi="Work Sans"/>
          <w:i/>
          <w:sz w:val="22"/>
        </w:rPr>
        <w:lastRenderedPageBreak/>
        <w:t>mottagningsbevis, anses parten ha fått del av handlingen vid den tidpunkt som anges på mottagningsbeviset.</w:t>
      </w:r>
    </w:p>
    <w:p w14:paraId="7670A6D9" w14:textId="77777777" w:rsidR="002E1111" w:rsidRPr="00E11D77" w:rsidRDefault="002E1111" w:rsidP="002E1111">
      <w:pPr>
        <w:pStyle w:val="HKInormaali"/>
        <w:ind w:left="2608"/>
        <w:rPr>
          <w:rFonts w:ascii="Work Sans" w:hAnsi="Work Sans"/>
          <w:i/>
          <w:sz w:val="22"/>
          <w:szCs w:val="22"/>
        </w:rPr>
      </w:pPr>
    </w:p>
    <w:p w14:paraId="5ABDCC24" w14:textId="77777777" w:rsidR="002E1111" w:rsidRPr="00E11D77" w:rsidRDefault="002E1111" w:rsidP="007627BB">
      <w:pPr>
        <w:pStyle w:val="HKInormaali"/>
        <w:ind w:left="2608"/>
        <w:rPr>
          <w:rFonts w:ascii="Work Sans" w:hAnsi="Work Sans"/>
          <w:i/>
          <w:sz w:val="22"/>
          <w:szCs w:val="22"/>
        </w:rPr>
      </w:pPr>
      <w:r>
        <w:rPr>
          <w:rFonts w:ascii="Work Sans" w:hAnsi="Work Sans"/>
          <w:i/>
          <w:sz w:val="22"/>
        </w:rPr>
        <w:t>Vid bevislig elektronisk delgivning anses beslutet vara delgivet då handlingen har hämtats från en av myndigheten anvisad server, databas eller någon annan fil.</w:t>
      </w:r>
    </w:p>
    <w:p w14:paraId="3E4D5DEA" w14:textId="77777777" w:rsidR="002E1111" w:rsidRPr="00E11D77" w:rsidRDefault="002E1111" w:rsidP="002E1111">
      <w:pPr>
        <w:pStyle w:val="HKInormaali"/>
        <w:ind w:left="2608"/>
        <w:rPr>
          <w:rFonts w:ascii="Work Sans" w:hAnsi="Work Sans"/>
          <w:i/>
          <w:sz w:val="22"/>
          <w:szCs w:val="22"/>
        </w:rPr>
      </w:pPr>
    </w:p>
    <w:p w14:paraId="5F6A598D" w14:textId="77777777" w:rsidR="007627BB" w:rsidRPr="00E11D77" w:rsidRDefault="007627BB" w:rsidP="002E1111">
      <w:pPr>
        <w:pStyle w:val="HKInormaali"/>
        <w:ind w:left="2608" w:firstLine="2"/>
        <w:rPr>
          <w:rFonts w:ascii="Work Sans" w:hAnsi="Work Sans"/>
          <w:sz w:val="22"/>
          <w:szCs w:val="22"/>
        </w:rPr>
      </w:pPr>
    </w:p>
    <w:p w14:paraId="3918B5DF" w14:textId="236E7424" w:rsidR="002E1111" w:rsidRPr="00E11D77" w:rsidRDefault="002E1111" w:rsidP="002E1111">
      <w:pPr>
        <w:pStyle w:val="HKInormaali"/>
        <w:ind w:left="2608" w:firstLine="2"/>
        <w:rPr>
          <w:rFonts w:ascii="Work Sans" w:hAnsi="Work Sans"/>
          <w:sz w:val="22"/>
          <w:szCs w:val="22"/>
        </w:rPr>
      </w:pPr>
      <w:r>
        <w:rPr>
          <w:rFonts w:ascii="Work Sans" w:hAnsi="Work Sans"/>
          <w:sz w:val="22"/>
        </w:rPr>
        <w:t>Dagen för delfåendet räknas inte med i tidsfristen för omprövningsbegäran. Om den sista dagen för omprövningsbegäran infaller på en helgdag, självständighetsdagen, första maj, julafton, midsommarafton eller en helgfri lördag, får omprövning begäras den första vardagen därefter.</w:t>
      </w:r>
    </w:p>
    <w:p w14:paraId="0405FA04" w14:textId="77777777" w:rsidR="002E1111" w:rsidRPr="00E11D77" w:rsidRDefault="002E1111" w:rsidP="002E1111">
      <w:pPr>
        <w:numPr>
          <w:ilvl w:val="12"/>
          <w:numId w:val="0"/>
        </w:numPr>
        <w:ind w:left="2608"/>
        <w:rPr>
          <w:rFonts w:ascii="Work Sans" w:hAnsi="Work Sans"/>
          <w:sz w:val="22"/>
          <w:szCs w:val="22"/>
        </w:rPr>
      </w:pPr>
    </w:p>
    <w:p w14:paraId="7455224C" w14:textId="77777777" w:rsidR="002E1111" w:rsidRPr="00E11D77" w:rsidRDefault="002E1111" w:rsidP="002E1111">
      <w:pPr>
        <w:numPr>
          <w:ilvl w:val="12"/>
          <w:numId w:val="0"/>
        </w:numPr>
        <w:rPr>
          <w:rFonts w:ascii="Work Sans" w:hAnsi="Work Sans"/>
          <w:sz w:val="22"/>
          <w:szCs w:val="22"/>
        </w:rPr>
      </w:pPr>
      <w:r>
        <w:rPr>
          <w:rFonts w:ascii="Work Sans" w:hAnsi="Work Sans"/>
          <w:sz w:val="22"/>
        </w:rPr>
        <w:tab/>
      </w:r>
      <w:r>
        <w:rPr>
          <w:rFonts w:ascii="Work Sans" w:hAnsi="Work Sans"/>
          <w:b/>
          <w:sz w:val="22"/>
        </w:rPr>
        <w:t xml:space="preserve">Omprövningsmyndighet </w:t>
      </w:r>
    </w:p>
    <w:p w14:paraId="0111BC51" w14:textId="77777777" w:rsidR="002E1111" w:rsidRPr="00E11D77" w:rsidRDefault="002E1111" w:rsidP="002E1111">
      <w:pPr>
        <w:numPr>
          <w:ilvl w:val="12"/>
          <w:numId w:val="0"/>
        </w:numPr>
        <w:rPr>
          <w:rFonts w:ascii="Work Sans" w:hAnsi="Work Sans"/>
          <w:b/>
          <w:sz w:val="22"/>
          <w:szCs w:val="22"/>
        </w:rPr>
      </w:pPr>
    </w:p>
    <w:p w14:paraId="207228E6" w14:textId="77777777" w:rsidR="002E1111" w:rsidRPr="00E11D77" w:rsidRDefault="002E1111" w:rsidP="002E1111">
      <w:pPr>
        <w:numPr>
          <w:ilvl w:val="12"/>
          <w:numId w:val="0"/>
        </w:numPr>
        <w:ind w:left="2604"/>
        <w:rPr>
          <w:rFonts w:ascii="Work Sans" w:hAnsi="Work Sans"/>
          <w:sz w:val="22"/>
          <w:szCs w:val="22"/>
        </w:rPr>
      </w:pPr>
      <w:r>
        <w:rPr>
          <w:rFonts w:ascii="Work Sans" w:hAnsi="Work Sans"/>
          <w:sz w:val="22"/>
        </w:rPr>
        <w:t>Omprövning begärs hos xx regionförvaltningsverk</w:t>
      </w:r>
    </w:p>
    <w:p w14:paraId="5697BF3E" w14:textId="77777777" w:rsidR="002E1111" w:rsidRPr="00E11D77" w:rsidRDefault="002E1111" w:rsidP="002E1111">
      <w:pPr>
        <w:numPr>
          <w:ilvl w:val="12"/>
          <w:numId w:val="0"/>
        </w:numPr>
        <w:ind w:left="2604"/>
        <w:rPr>
          <w:rFonts w:ascii="Work Sans" w:hAnsi="Work Sans"/>
          <w:sz w:val="22"/>
          <w:szCs w:val="22"/>
        </w:rPr>
      </w:pPr>
    </w:p>
    <w:p w14:paraId="1690A201" w14:textId="77777777" w:rsidR="002E1111" w:rsidRPr="00E11D77" w:rsidRDefault="002E1111" w:rsidP="002E1111">
      <w:pPr>
        <w:numPr>
          <w:ilvl w:val="12"/>
          <w:numId w:val="0"/>
        </w:numPr>
        <w:ind w:left="2604"/>
        <w:rPr>
          <w:rFonts w:ascii="Work Sans" w:hAnsi="Work Sans"/>
          <w:sz w:val="22"/>
          <w:szCs w:val="22"/>
        </w:rPr>
      </w:pPr>
      <w:r>
        <w:rPr>
          <w:rFonts w:ascii="Work Sans" w:hAnsi="Work Sans"/>
          <w:sz w:val="22"/>
        </w:rPr>
        <w:t>Postadress:</w:t>
      </w:r>
      <w:r>
        <w:rPr>
          <w:rFonts w:ascii="Work Sans" w:hAnsi="Work Sans"/>
          <w:sz w:val="22"/>
        </w:rPr>
        <w:tab/>
      </w:r>
    </w:p>
    <w:p w14:paraId="45A3AE85"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Besöksadress:</w:t>
      </w:r>
    </w:p>
    <w:p w14:paraId="336AF9F6"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E-postadress:</w:t>
      </w:r>
    </w:p>
    <w:p w14:paraId="2A041D72" w14:textId="77777777" w:rsidR="002E1111" w:rsidRPr="00E11D77" w:rsidRDefault="002E1111" w:rsidP="002E1111">
      <w:pPr>
        <w:numPr>
          <w:ilvl w:val="12"/>
          <w:numId w:val="0"/>
        </w:numPr>
        <w:ind w:left="1304" w:firstLine="1304"/>
        <w:rPr>
          <w:rFonts w:ascii="Work Sans" w:hAnsi="Work Sans"/>
          <w:sz w:val="22"/>
          <w:szCs w:val="22"/>
        </w:rPr>
      </w:pPr>
      <w:r>
        <w:rPr>
          <w:rFonts w:ascii="Work Sans" w:hAnsi="Work Sans"/>
          <w:sz w:val="22"/>
        </w:rPr>
        <w:t>Faxnummer:</w:t>
      </w:r>
      <w:r>
        <w:rPr>
          <w:rFonts w:ascii="Work Sans" w:hAnsi="Work Sans"/>
          <w:sz w:val="22"/>
        </w:rPr>
        <w:tab/>
      </w:r>
    </w:p>
    <w:p w14:paraId="7AEA7866"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Telefonnummer:</w:t>
      </w:r>
      <w:r>
        <w:rPr>
          <w:rFonts w:ascii="Work Sans" w:hAnsi="Work Sans"/>
          <w:sz w:val="22"/>
        </w:rPr>
        <w:tab/>
      </w:r>
    </w:p>
    <w:p w14:paraId="1019E708" w14:textId="77777777" w:rsidR="002E1111" w:rsidRPr="00E11D77" w:rsidRDefault="002E1111" w:rsidP="002E1111">
      <w:pPr>
        <w:numPr>
          <w:ilvl w:val="12"/>
          <w:numId w:val="0"/>
        </w:numPr>
        <w:ind w:left="2608"/>
        <w:rPr>
          <w:rFonts w:ascii="Work Sans" w:hAnsi="Work Sans"/>
          <w:sz w:val="22"/>
          <w:szCs w:val="22"/>
        </w:rPr>
      </w:pPr>
    </w:p>
    <w:p w14:paraId="4CC0C8B1" w14:textId="77777777" w:rsidR="002E1111" w:rsidRPr="00E11D77" w:rsidRDefault="002E1111" w:rsidP="002E1111">
      <w:pPr>
        <w:ind w:firstLine="1304"/>
        <w:rPr>
          <w:rFonts w:ascii="Work Sans" w:hAnsi="Work Sans"/>
          <w:b/>
          <w:sz w:val="22"/>
          <w:szCs w:val="22"/>
        </w:rPr>
      </w:pPr>
      <w:r>
        <w:rPr>
          <w:rFonts w:ascii="Work Sans" w:hAnsi="Work Sans"/>
          <w:b/>
          <w:sz w:val="22"/>
        </w:rPr>
        <w:t>Omprövningsbegärans form och innehåll</w:t>
      </w:r>
    </w:p>
    <w:p w14:paraId="1ADFFD47" w14:textId="77777777" w:rsidR="002E1111" w:rsidRPr="00E11D77" w:rsidRDefault="002E1111" w:rsidP="002E1111">
      <w:pPr>
        <w:ind w:left="2604"/>
        <w:rPr>
          <w:rFonts w:ascii="Work Sans" w:hAnsi="Work Sans"/>
          <w:sz w:val="22"/>
          <w:szCs w:val="22"/>
        </w:rPr>
      </w:pPr>
    </w:p>
    <w:p w14:paraId="1E045181" w14:textId="77777777" w:rsidR="002E1111" w:rsidRPr="00E11D77" w:rsidRDefault="002E1111" w:rsidP="002E1111">
      <w:pPr>
        <w:ind w:left="2604"/>
        <w:rPr>
          <w:rFonts w:ascii="Work Sans" w:hAnsi="Work Sans"/>
          <w:sz w:val="22"/>
          <w:szCs w:val="22"/>
        </w:rPr>
      </w:pPr>
      <w:r>
        <w:rPr>
          <w:rFonts w:ascii="Work Sans" w:hAnsi="Work Sans"/>
          <w:sz w:val="22"/>
        </w:rPr>
        <w:t>Omprövning ska begäras skriftligt. Också elektroniska dokument uppfyller kravet på skriftlig form.</w:t>
      </w:r>
    </w:p>
    <w:p w14:paraId="26B78AFF" w14:textId="77777777" w:rsidR="002E1111" w:rsidRPr="00E11D77" w:rsidRDefault="002E1111" w:rsidP="002E1111">
      <w:pPr>
        <w:ind w:left="1300" w:firstLine="1304"/>
        <w:rPr>
          <w:rFonts w:ascii="Work Sans" w:hAnsi="Work Sans"/>
          <w:sz w:val="22"/>
          <w:szCs w:val="22"/>
        </w:rPr>
      </w:pPr>
    </w:p>
    <w:p w14:paraId="6A5C16E6" w14:textId="77777777" w:rsidR="002E1111" w:rsidRPr="00E11D77" w:rsidRDefault="002E1111" w:rsidP="002E1111">
      <w:pPr>
        <w:ind w:left="2596" w:firstLine="8"/>
        <w:rPr>
          <w:rFonts w:ascii="Work Sans" w:hAnsi="Work Sans"/>
          <w:sz w:val="22"/>
          <w:szCs w:val="22"/>
        </w:rPr>
      </w:pPr>
      <w:r>
        <w:rPr>
          <w:rFonts w:ascii="Work Sans" w:hAnsi="Work Sans"/>
          <w:sz w:val="22"/>
        </w:rPr>
        <w:t>I omprövningsbegäran, som riktas till xx regionförvaltningsverk, ska uppges:</w:t>
      </w:r>
    </w:p>
    <w:p w14:paraId="69E77395" w14:textId="77777777" w:rsidR="002E1111" w:rsidRPr="00E11D77" w:rsidRDefault="002E1111" w:rsidP="002E1111">
      <w:pPr>
        <w:ind w:left="2596" w:firstLine="8"/>
        <w:rPr>
          <w:rFonts w:ascii="Work Sans" w:hAnsi="Work Sans"/>
          <w:sz w:val="22"/>
          <w:szCs w:val="22"/>
        </w:rPr>
      </w:pPr>
    </w:p>
    <w:p w14:paraId="6F4A08E5" w14:textId="77777777" w:rsidR="002E1111" w:rsidRPr="00E11D77" w:rsidRDefault="002E1111" w:rsidP="002E1111">
      <w:pPr>
        <w:numPr>
          <w:ilvl w:val="0"/>
          <w:numId w:val="3"/>
        </w:numPr>
        <w:overflowPunct w:val="0"/>
        <w:autoSpaceDE w:val="0"/>
        <w:autoSpaceDN w:val="0"/>
        <w:adjustRightInd w:val="0"/>
        <w:rPr>
          <w:rFonts w:ascii="Work Sans" w:hAnsi="Work Sans"/>
          <w:sz w:val="22"/>
          <w:szCs w:val="22"/>
        </w:rPr>
      </w:pPr>
      <w:r>
        <w:rPr>
          <w:rFonts w:ascii="Work Sans" w:hAnsi="Work Sans"/>
          <w:sz w:val="22"/>
        </w:rPr>
        <w:t>det beslut som omprövningsbegäran gäller</w:t>
      </w:r>
    </w:p>
    <w:p w14:paraId="06443D5E" w14:textId="77777777" w:rsidR="002E1111" w:rsidRPr="00E11D77" w:rsidRDefault="002E1111" w:rsidP="002E1111">
      <w:pPr>
        <w:numPr>
          <w:ilvl w:val="0"/>
          <w:numId w:val="3"/>
        </w:numPr>
        <w:overflowPunct w:val="0"/>
        <w:autoSpaceDE w:val="0"/>
        <w:autoSpaceDN w:val="0"/>
        <w:adjustRightInd w:val="0"/>
        <w:rPr>
          <w:rFonts w:ascii="Work Sans" w:hAnsi="Work Sans"/>
          <w:sz w:val="22"/>
          <w:szCs w:val="22"/>
        </w:rPr>
      </w:pPr>
      <w:r>
        <w:rPr>
          <w:rFonts w:ascii="Work Sans" w:hAnsi="Work Sans"/>
          <w:sz w:val="22"/>
        </w:rPr>
        <w:t xml:space="preserve">hurdan omprövning som yrkas </w:t>
      </w:r>
    </w:p>
    <w:p w14:paraId="02F30283" w14:textId="77777777" w:rsidR="002E1111" w:rsidRPr="00E11D77" w:rsidRDefault="002E1111" w:rsidP="002E1111">
      <w:pPr>
        <w:numPr>
          <w:ilvl w:val="0"/>
          <w:numId w:val="3"/>
        </w:numPr>
        <w:overflowPunct w:val="0"/>
        <w:autoSpaceDE w:val="0"/>
        <w:autoSpaceDN w:val="0"/>
        <w:adjustRightInd w:val="0"/>
        <w:rPr>
          <w:rFonts w:ascii="Work Sans" w:hAnsi="Work Sans"/>
          <w:sz w:val="22"/>
          <w:szCs w:val="22"/>
        </w:rPr>
      </w:pPr>
      <w:r>
        <w:rPr>
          <w:rFonts w:ascii="Work Sans" w:hAnsi="Work Sans"/>
          <w:sz w:val="22"/>
        </w:rPr>
        <w:t>på vilka grunder omprövning begärs.</w:t>
      </w:r>
    </w:p>
    <w:p w14:paraId="3FB41A61" w14:textId="77777777" w:rsidR="002E1111" w:rsidRPr="00E11D77" w:rsidRDefault="002E1111" w:rsidP="002E1111">
      <w:pPr>
        <w:ind w:left="1300" w:firstLine="1304"/>
        <w:rPr>
          <w:rFonts w:ascii="Work Sans" w:hAnsi="Work Sans"/>
          <w:sz w:val="22"/>
          <w:szCs w:val="22"/>
        </w:rPr>
      </w:pPr>
    </w:p>
    <w:p w14:paraId="7B64DD52" w14:textId="1F0D32F0" w:rsidR="002E1111" w:rsidRPr="00E11D77" w:rsidRDefault="002E1111" w:rsidP="002E1111">
      <w:pPr>
        <w:ind w:left="2604"/>
        <w:rPr>
          <w:rFonts w:ascii="Work Sans" w:hAnsi="Work Sans"/>
          <w:sz w:val="22"/>
          <w:szCs w:val="22"/>
        </w:rPr>
      </w:pPr>
      <w:r>
        <w:rPr>
          <w:rFonts w:ascii="Work Sans" w:hAnsi="Work Sans"/>
          <w:sz w:val="22"/>
        </w:rPr>
        <w:t xml:space="preserve">I omprövningsbegäran ska dessutom uppges namn på den som begär omprövning, postadress och telefonnummer samt övrig kontaktinformation som behövs för att ärendet ska kunna skötas. </w:t>
      </w:r>
    </w:p>
    <w:p w14:paraId="678B7AB6" w14:textId="77777777" w:rsidR="002E1111" w:rsidRPr="00E11D77" w:rsidRDefault="002E1111" w:rsidP="002E1111">
      <w:pPr>
        <w:ind w:left="2604"/>
        <w:rPr>
          <w:rFonts w:ascii="Work Sans" w:hAnsi="Work Sans"/>
          <w:sz w:val="22"/>
          <w:szCs w:val="22"/>
        </w:rPr>
      </w:pPr>
    </w:p>
    <w:p w14:paraId="6CEF95EB" w14:textId="77777777" w:rsidR="002E1111" w:rsidRPr="00E11D77" w:rsidRDefault="002E1111" w:rsidP="002E1111">
      <w:pPr>
        <w:ind w:left="2604"/>
        <w:rPr>
          <w:rFonts w:ascii="Work Sans" w:hAnsi="Work Sans"/>
          <w:sz w:val="22"/>
          <w:szCs w:val="22"/>
        </w:rPr>
      </w:pPr>
      <w:r>
        <w:rPr>
          <w:rFonts w:ascii="Work Sans" w:hAnsi="Work Sans"/>
          <w:sz w:val="22"/>
        </w:rPr>
        <w:t xml:space="preserve">Om omprövningsbeslutet får delges som ett elektroniskt meddelande ska också e-postadress uppges. </w:t>
      </w:r>
    </w:p>
    <w:p w14:paraId="3E57579A" w14:textId="77777777" w:rsidR="002E1111" w:rsidRPr="00E11D77" w:rsidRDefault="002E1111" w:rsidP="002E1111">
      <w:pPr>
        <w:ind w:left="2604"/>
        <w:rPr>
          <w:rFonts w:ascii="Work Sans" w:hAnsi="Work Sans"/>
          <w:sz w:val="22"/>
          <w:szCs w:val="22"/>
        </w:rPr>
      </w:pPr>
    </w:p>
    <w:p w14:paraId="37C872E8" w14:textId="75D2DA72" w:rsidR="002E1111" w:rsidRPr="00E11D77" w:rsidRDefault="002E1111" w:rsidP="002E1111">
      <w:pPr>
        <w:ind w:left="2604"/>
        <w:rPr>
          <w:rFonts w:ascii="Work Sans" w:hAnsi="Work Sans"/>
          <w:sz w:val="22"/>
          <w:szCs w:val="22"/>
        </w:rPr>
      </w:pPr>
      <w:r>
        <w:rPr>
          <w:rFonts w:ascii="Work Sans" w:hAnsi="Work Sans"/>
          <w:sz w:val="22"/>
        </w:rPr>
        <w:t>Om talan för den som begär omprövning förs av personens lagliga företrädare eller ombud eller om någon annan person har upprättat omprövningsbegäran, ska även denna persons namn och kontaktinformation uppges i omprövningsbegäran.</w:t>
      </w:r>
    </w:p>
    <w:p w14:paraId="1FECFE75" w14:textId="77777777" w:rsidR="002E1111" w:rsidRPr="00E11D77" w:rsidRDefault="002E1111" w:rsidP="002E1111">
      <w:pPr>
        <w:ind w:left="2604"/>
        <w:rPr>
          <w:rFonts w:ascii="Work Sans" w:hAnsi="Work Sans"/>
          <w:sz w:val="22"/>
          <w:szCs w:val="22"/>
        </w:rPr>
      </w:pPr>
    </w:p>
    <w:p w14:paraId="61EA8F9D" w14:textId="4151DE2A" w:rsidR="002E1111" w:rsidRDefault="002E1111" w:rsidP="002E1111">
      <w:pPr>
        <w:ind w:left="2604"/>
        <w:rPr>
          <w:rFonts w:ascii="Work Sans" w:hAnsi="Work Sans"/>
          <w:sz w:val="22"/>
          <w:szCs w:val="22"/>
        </w:rPr>
      </w:pPr>
      <w:r>
        <w:rPr>
          <w:rFonts w:ascii="Work Sans" w:hAnsi="Work Sans"/>
          <w:sz w:val="22"/>
        </w:rPr>
        <w:t xml:space="preserve">Till omprövningsbegäran ska fogas:  </w:t>
      </w:r>
    </w:p>
    <w:p w14:paraId="4494C557" w14:textId="77777777" w:rsidR="00990542" w:rsidRPr="00E11D77" w:rsidRDefault="00990542" w:rsidP="00990542">
      <w:pPr>
        <w:ind w:left="2604"/>
        <w:rPr>
          <w:rFonts w:ascii="Work Sans" w:hAnsi="Work Sans"/>
          <w:sz w:val="22"/>
          <w:szCs w:val="22"/>
        </w:rPr>
      </w:pPr>
    </w:p>
    <w:p w14:paraId="1A637BDD" w14:textId="77777777" w:rsidR="00990542" w:rsidRPr="00E11D77" w:rsidRDefault="00990542" w:rsidP="00990542">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lastRenderedPageBreak/>
        <w:t xml:space="preserve">det beslut som är föremål för begäran om omprövning (i original eller som kopia) och anvisningar om hur man begär omprövning </w:t>
      </w:r>
    </w:p>
    <w:p w14:paraId="75939E48" w14:textId="77777777" w:rsidR="00990542" w:rsidRPr="00E11D77" w:rsidRDefault="00990542" w:rsidP="00990542">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den som begär omprövning har fått del av beslutet eller någon annan utredning om när tidsfristen för omprövningsbegäran har börjat löpa</w:t>
      </w:r>
    </w:p>
    <w:p w14:paraId="3B2C178F" w14:textId="77777777" w:rsidR="00990542" w:rsidRPr="00E11D77" w:rsidRDefault="00990542" w:rsidP="00990542">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 handlingar som den som begär omprövning åberopar, om de inte redan tidigare har lämnats till myndigheten.  </w:t>
      </w:r>
    </w:p>
    <w:p w14:paraId="0282D00E" w14:textId="6BFA5A47" w:rsidR="00961CCB" w:rsidRDefault="00961CCB" w:rsidP="00961CCB">
      <w:pPr>
        <w:ind w:left="2604"/>
        <w:rPr>
          <w:rFonts w:ascii="Work Sans" w:hAnsi="Work Sans"/>
          <w:b/>
          <w:sz w:val="22"/>
          <w:szCs w:val="22"/>
        </w:rPr>
      </w:pPr>
    </w:p>
    <w:p w14:paraId="7E6656AB" w14:textId="3717C825" w:rsidR="00990542" w:rsidRDefault="00990542" w:rsidP="00961CCB">
      <w:pPr>
        <w:ind w:left="2604"/>
        <w:rPr>
          <w:rFonts w:ascii="Work Sans" w:hAnsi="Work Sans"/>
          <w:b/>
          <w:sz w:val="22"/>
          <w:szCs w:val="22"/>
        </w:rPr>
      </w:pPr>
    </w:p>
    <w:p w14:paraId="26660E2E" w14:textId="343AD347" w:rsidR="00990542" w:rsidRDefault="00990542" w:rsidP="00961CCB">
      <w:pPr>
        <w:ind w:left="2604"/>
        <w:rPr>
          <w:rFonts w:ascii="Work Sans" w:hAnsi="Work Sans"/>
          <w:b/>
          <w:sz w:val="22"/>
          <w:szCs w:val="22"/>
        </w:rPr>
      </w:pPr>
    </w:p>
    <w:p w14:paraId="4FC81918" w14:textId="4A778070" w:rsidR="00990542" w:rsidRDefault="00990542" w:rsidP="00961CCB">
      <w:pPr>
        <w:ind w:left="2604"/>
        <w:rPr>
          <w:rFonts w:ascii="Work Sans" w:hAnsi="Work Sans"/>
          <w:b/>
          <w:sz w:val="22"/>
          <w:szCs w:val="22"/>
        </w:rPr>
      </w:pPr>
    </w:p>
    <w:p w14:paraId="658736E8" w14:textId="0F52438B" w:rsidR="00990542" w:rsidRDefault="00990542" w:rsidP="00961CCB">
      <w:pPr>
        <w:ind w:left="2604"/>
        <w:rPr>
          <w:rFonts w:ascii="Work Sans" w:hAnsi="Work Sans"/>
          <w:b/>
          <w:sz w:val="22"/>
          <w:szCs w:val="22"/>
        </w:rPr>
      </w:pPr>
    </w:p>
    <w:p w14:paraId="61F5D621" w14:textId="2F249764" w:rsidR="00990542" w:rsidRDefault="00990542" w:rsidP="00961CCB">
      <w:pPr>
        <w:ind w:left="2604"/>
        <w:rPr>
          <w:rFonts w:ascii="Work Sans" w:hAnsi="Work Sans"/>
          <w:b/>
          <w:sz w:val="22"/>
          <w:szCs w:val="22"/>
        </w:rPr>
      </w:pPr>
    </w:p>
    <w:p w14:paraId="29D0A448" w14:textId="443B2689" w:rsidR="00990542" w:rsidRDefault="00990542" w:rsidP="00961CCB">
      <w:pPr>
        <w:ind w:left="2604"/>
        <w:rPr>
          <w:rFonts w:ascii="Work Sans" w:hAnsi="Work Sans"/>
          <w:b/>
          <w:sz w:val="22"/>
          <w:szCs w:val="22"/>
        </w:rPr>
      </w:pPr>
    </w:p>
    <w:p w14:paraId="2C424171" w14:textId="04D56691" w:rsidR="00990542" w:rsidRDefault="00990542" w:rsidP="00961CCB">
      <w:pPr>
        <w:ind w:left="2604"/>
        <w:rPr>
          <w:rFonts w:ascii="Work Sans" w:hAnsi="Work Sans"/>
          <w:b/>
          <w:sz w:val="22"/>
          <w:szCs w:val="22"/>
        </w:rPr>
      </w:pPr>
    </w:p>
    <w:p w14:paraId="09CC8C57" w14:textId="073099E9" w:rsidR="00990542" w:rsidRDefault="00990542" w:rsidP="00961CCB">
      <w:pPr>
        <w:ind w:left="2604"/>
        <w:rPr>
          <w:rFonts w:ascii="Work Sans" w:hAnsi="Work Sans"/>
          <w:b/>
          <w:sz w:val="22"/>
          <w:szCs w:val="22"/>
        </w:rPr>
      </w:pPr>
    </w:p>
    <w:p w14:paraId="6E8D2AE0" w14:textId="38B2CC29" w:rsidR="00990542" w:rsidRDefault="00990542" w:rsidP="00961CCB">
      <w:pPr>
        <w:ind w:left="2604"/>
        <w:rPr>
          <w:rFonts w:ascii="Work Sans" w:hAnsi="Work Sans"/>
          <w:b/>
          <w:sz w:val="22"/>
          <w:szCs w:val="22"/>
        </w:rPr>
      </w:pPr>
    </w:p>
    <w:p w14:paraId="3E4F133E" w14:textId="7AA1FCE6" w:rsidR="00990542" w:rsidRDefault="00990542" w:rsidP="00961CCB">
      <w:pPr>
        <w:ind w:left="2604"/>
        <w:rPr>
          <w:rFonts w:ascii="Work Sans" w:hAnsi="Work Sans"/>
          <w:b/>
          <w:sz w:val="22"/>
          <w:szCs w:val="22"/>
        </w:rPr>
      </w:pPr>
    </w:p>
    <w:p w14:paraId="336FF96B" w14:textId="69C04D11" w:rsidR="00990542" w:rsidRDefault="00990542" w:rsidP="00961CCB">
      <w:pPr>
        <w:ind w:left="2604"/>
        <w:rPr>
          <w:rFonts w:ascii="Work Sans" w:hAnsi="Work Sans"/>
          <w:b/>
          <w:sz w:val="22"/>
          <w:szCs w:val="22"/>
        </w:rPr>
      </w:pPr>
    </w:p>
    <w:p w14:paraId="11598528" w14:textId="32560C4D" w:rsidR="00990542" w:rsidRDefault="00990542" w:rsidP="00961CCB">
      <w:pPr>
        <w:ind w:left="2604"/>
        <w:rPr>
          <w:rFonts w:ascii="Work Sans" w:hAnsi="Work Sans"/>
          <w:b/>
          <w:sz w:val="22"/>
          <w:szCs w:val="22"/>
        </w:rPr>
      </w:pPr>
    </w:p>
    <w:p w14:paraId="2A22A55D" w14:textId="0E2EADE4" w:rsidR="00990542" w:rsidRDefault="00990542" w:rsidP="00961CCB">
      <w:pPr>
        <w:ind w:left="2604"/>
        <w:rPr>
          <w:rFonts w:ascii="Work Sans" w:hAnsi="Work Sans"/>
          <w:b/>
          <w:sz w:val="22"/>
          <w:szCs w:val="22"/>
        </w:rPr>
      </w:pPr>
    </w:p>
    <w:p w14:paraId="2FD1B3C9" w14:textId="1AEAE317" w:rsidR="00990542" w:rsidRDefault="00990542" w:rsidP="00961CCB">
      <w:pPr>
        <w:ind w:left="2604"/>
        <w:rPr>
          <w:rFonts w:ascii="Work Sans" w:hAnsi="Work Sans"/>
          <w:b/>
          <w:sz w:val="22"/>
          <w:szCs w:val="22"/>
        </w:rPr>
      </w:pPr>
    </w:p>
    <w:p w14:paraId="40169E41" w14:textId="3EC20698" w:rsidR="00990542" w:rsidRDefault="00990542" w:rsidP="00961CCB">
      <w:pPr>
        <w:ind w:left="2604"/>
        <w:rPr>
          <w:rFonts w:ascii="Work Sans" w:hAnsi="Work Sans"/>
          <w:b/>
          <w:sz w:val="22"/>
          <w:szCs w:val="22"/>
        </w:rPr>
      </w:pPr>
    </w:p>
    <w:p w14:paraId="3483CD09" w14:textId="3F5DA79D" w:rsidR="00990542" w:rsidRDefault="00990542" w:rsidP="00961CCB">
      <w:pPr>
        <w:ind w:left="2604"/>
        <w:rPr>
          <w:rFonts w:ascii="Work Sans" w:hAnsi="Work Sans"/>
          <w:b/>
          <w:sz w:val="22"/>
          <w:szCs w:val="22"/>
        </w:rPr>
      </w:pPr>
    </w:p>
    <w:p w14:paraId="06F4079B" w14:textId="5AD4896B" w:rsidR="00990542" w:rsidRDefault="00990542" w:rsidP="00961CCB">
      <w:pPr>
        <w:ind w:left="2604"/>
        <w:rPr>
          <w:rFonts w:ascii="Work Sans" w:hAnsi="Work Sans"/>
          <w:b/>
          <w:sz w:val="22"/>
          <w:szCs w:val="22"/>
        </w:rPr>
      </w:pPr>
    </w:p>
    <w:p w14:paraId="26A8ABFC" w14:textId="2FDA9B6B" w:rsidR="00990542" w:rsidRDefault="00990542" w:rsidP="00961CCB">
      <w:pPr>
        <w:ind w:left="2604"/>
        <w:rPr>
          <w:rFonts w:ascii="Work Sans" w:hAnsi="Work Sans"/>
          <w:b/>
          <w:sz w:val="22"/>
          <w:szCs w:val="22"/>
        </w:rPr>
      </w:pPr>
    </w:p>
    <w:p w14:paraId="70892C8A" w14:textId="597E8DB6" w:rsidR="00990542" w:rsidRDefault="00990542" w:rsidP="00961CCB">
      <w:pPr>
        <w:ind w:left="2604"/>
        <w:rPr>
          <w:rFonts w:ascii="Work Sans" w:hAnsi="Work Sans"/>
          <w:b/>
          <w:sz w:val="22"/>
          <w:szCs w:val="22"/>
        </w:rPr>
      </w:pPr>
    </w:p>
    <w:p w14:paraId="670F6864" w14:textId="5524A609" w:rsidR="00990542" w:rsidRDefault="00990542" w:rsidP="00961CCB">
      <w:pPr>
        <w:ind w:left="2604"/>
        <w:rPr>
          <w:rFonts w:ascii="Work Sans" w:hAnsi="Work Sans"/>
          <w:b/>
          <w:sz w:val="22"/>
          <w:szCs w:val="22"/>
        </w:rPr>
      </w:pPr>
    </w:p>
    <w:p w14:paraId="7A027BB6" w14:textId="4C50EA28" w:rsidR="00990542" w:rsidRDefault="00990542" w:rsidP="00961CCB">
      <w:pPr>
        <w:ind w:left="2604"/>
        <w:rPr>
          <w:rFonts w:ascii="Work Sans" w:hAnsi="Work Sans"/>
          <w:b/>
          <w:sz w:val="22"/>
          <w:szCs w:val="22"/>
        </w:rPr>
      </w:pPr>
    </w:p>
    <w:p w14:paraId="5733CFE1" w14:textId="79BAD249" w:rsidR="00990542" w:rsidRDefault="00990542" w:rsidP="00961CCB">
      <w:pPr>
        <w:ind w:left="2604"/>
        <w:rPr>
          <w:rFonts w:ascii="Work Sans" w:hAnsi="Work Sans"/>
          <w:b/>
          <w:sz w:val="22"/>
          <w:szCs w:val="22"/>
        </w:rPr>
      </w:pPr>
    </w:p>
    <w:p w14:paraId="0F223BC6" w14:textId="2F5BDB25" w:rsidR="00990542" w:rsidRDefault="00990542" w:rsidP="00961CCB">
      <w:pPr>
        <w:ind w:left="2604"/>
        <w:rPr>
          <w:rFonts w:ascii="Work Sans" w:hAnsi="Work Sans"/>
          <w:b/>
          <w:sz w:val="22"/>
          <w:szCs w:val="22"/>
        </w:rPr>
      </w:pPr>
    </w:p>
    <w:p w14:paraId="71F2E777" w14:textId="0EA6B5F2" w:rsidR="00990542" w:rsidRDefault="00990542" w:rsidP="00961CCB">
      <w:pPr>
        <w:ind w:left="2604"/>
        <w:rPr>
          <w:rFonts w:ascii="Work Sans" w:hAnsi="Work Sans"/>
          <w:b/>
          <w:sz w:val="22"/>
          <w:szCs w:val="22"/>
        </w:rPr>
      </w:pPr>
    </w:p>
    <w:p w14:paraId="2C9EC62E" w14:textId="62258E34" w:rsidR="00990542" w:rsidRDefault="00990542" w:rsidP="00961CCB">
      <w:pPr>
        <w:ind w:left="2604"/>
        <w:rPr>
          <w:rFonts w:ascii="Work Sans" w:hAnsi="Work Sans"/>
          <w:b/>
          <w:sz w:val="22"/>
          <w:szCs w:val="22"/>
        </w:rPr>
      </w:pPr>
    </w:p>
    <w:p w14:paraId="55CD4345" w14:textId="3E9A9ADD" w:rsidR="00990542" w:rsidRDefault="00990542" w:rsidP="00961CCB">
      <w:pPr>
        <w:ind w:left="2604"/>
        <w:rPr>
          <w:rFonts w:ascii="Work Sans" w:hAnsi="Work Sans"/>
          <w:b/>
          <w:sz w:val="22"/>
          <w:szCs w:val="22"/>
        </w:rPr>
      </w:pPr>
    </w:p>
    <w:p w14:paraId="4C33E03C" w14:textId="7D2E305D" w:rsidR="00990542" w:rsidRDefault="00990542" w:rsidP="00961CCB">
      <w:pPr>
        <w:ind w:left="2604"/>
        <w:rPr>
          <w:rFonts w:ascii="Work Sans" w:hAnsi="Work Sans"/>
          <w:b/>
          <w:sz w:val="22"/>
          <w:szCs w:val="22"/>
        </w:rPr>
      </w:pPr>
    </w:p>
    <w:p w14:paraId="7002666E" w14:textId="27207389" w:rsidR="00990542" w:rsidRDefault="00990542" w:rsidP="00961CCB">
      <w:pPr>
        <w:ind w:left="2604"/>
        <w:rPr>
          <w:rFonts w:ascii="Work Sans" w:hAnsi="Work Sans"/>
          <w:b/>
          <w:sz w:val="22"/>
          <w:szCs w:val="22"/>
        </w:rPr>
      </w:pPr>
    </w:p>
    <w:p w14:paraId="22FD2610" w14:textId="64A9FEBD" w:rsidR="00990542" w:rsidRDefault="00990542" w:rsidP="00961CCB">
      <w:pPr>
        <w:ind w:left="2604"/>
        <w:rPr>
          <w:rFonts w:ascii="Work Sans" w:hAnsi="Work Sans"/>
          <w:b/>
          <w:sz w:val="22"/>
          <w:szCs w:val="22"/>
        </w:rPr>
      </w:pPr>
    </w:p>
    <w:p w14:paraId="689E8B13" w14:textId="254A3FC1" w:rsidR="00990542" w:rsidRDefault="00990542" w:rsidP="00961CCB">
      <w:pPr>
        <w:ind w:left="2604"/>
        <w:rPr>
          <w:rFonts w:ascii="Work Sans" w:hAnsi="Work Sans"/>
          <w:b/>
          <w:sz w:val="22"/>
          <w:szCs w:val="22"/>
        </w:rPr>
      </w:pPr>
    </w:p>
    <w:p w14:paraId="2C7C9F83" w14:textId="44003A9C" w:rsidR="00990542" w:rsidRDefault="00990542" w:rsidP="00961CCB">
      <w:pPr>
        <w:ind w:left="2604"/>
        <w:rPr>
          <w:rFonts w:ascii="Work Sans" w:hAnsi="Work Sans"/>
          <w:b/>
          <w:sz w:val="22"/>
          <w:szCs w:val="22"/>
        </w:rPr>
      </w:pPr>
    </w:p>
    <w:p w14:paraId="57D53A3A" w14:textId="2A27AED2" w:rsidR="00990542" w:rsidRDefault="00990542" w:rsidP="00961CCB">
      <w:pPr>
        <w:ind w:left="2604"/>
        <w:rPr>
          <w:rFonts w:ascii="Work Sans" w:hAnsi="Work Sans"/>
          <w:b/>
          <w:sz w:val="22"/>
          <w:szCs w:val="22"/>
        </w:rPr>
      </w:pPr>
    </w:p>
    <w:p w14:paraId="4F6A6968" w14:textId="405AA0AF" w:rsidR="00990542" w:rsidRDefault="00990542" w:rsidP="00961CCB">
      <w:pPr>
        <w:ind w:left="2604"/>
        <w:rPr>
          <w:rFonts w:ascii="Work Sans" w:hAnsi="Work Sans"/>
          <w:b/>
          <w:sz w:val="22"/>
          <w:szCs w:val="22"/>
        </w:rPr>
      </w:pPr>
    </w:p>
    <w:p w14:paraId="6FD3349C" w14:textId="1496391D" w:rsidR="00990542" w:rsidRDefault="00990542" w:rsidP="00961CCB">
      <w:pPr>
        <w:ind w:left="2604"/>
        <w:rPr>
          <w:rFonts w:ascii="Work Sans" w:hAnsi="Work Sans"/>
          <w:b/>
          <w:sz w:val="22"/>
          <w:szCs w:val="22"/>
        </w:rPr>
      </w:pPr>
    </w:p>
    <w:p w14:paraId="6219CB80" w14:textId="12A0CFA9" w:rsidR="00990542" w:rsidRDefault="00990542" w:rsidP="00961CCB">
      <w:pPr>
        <w:ind w:left="2604"/>
        <w:rPr>
          <w:rFonts w:ascii="Work Sans" w:hAnsi="Work Sans"/>
          <w:b/>
          <w:sz w:val="22"/>
          <w:szCs w:val="22"/>
        </w:rPr>
      </w:pPr>
    </w:p>
    <w:p w14:paraId="3E4B37EC" w14:textId="676932A2" w:rsidR="00990542" w:rsidRDefault="00990542" w:rsidP="00961CCB">
      <w:pPr>
        <w:ind w:left="2604"/>
        <w:rPr>
          <w:rFonts w:ascii="Work Sans" w:hAnsi="Work Sans"/>
          <w:b/>
          <w:sz w:val="22"/>
          <w:szCs w:val="22"/>
        </w:rPr>
      </w:pPr>
    </w:p>
    <w:p w14:paraId="49C84ED0" w14:textId="248452DD" w:rsidR="00AE7BD3" w:rsidRDefault="00AE7BD3" w:rsidP="00961CCB">
      <w:pPr>
        <w:ind w:left="2604"/>
        <w:rPr>
          <w:rFonts w:ascii="Work Sans" w:hAnsi="Work Sans"/>
          <w:b/>
          <w:sz w:val="22"/>
          <w:szCs w:val="22"/>
        </w:rPr>
      </w:pPr>
    </w:p>
    <w:p w14:paraId="036B9ED6" w14:textId="52B93435" w:rsidR="00AE7BD3" w:rsidRDefault="00AE7BD3" w:rsidP="00961CCB">
      <w:pPr>
        <w:ind w:left="2604"/>
        <w:rPr>
          <w:rFonts w:ascii="Work Sans" w:hAnsi="Work Sans"/>
          <w:b/>
          <w:sz w:val="22"/>
          <w:szCs w:val="22"/>
        </w:rPr>
      </w:pPr>
    </w:p>
    <w:p w14:paraId="2614C580" w14:textId="77777777" w:rsidR="00AE7BD3" w:rsidRDefault="00AE7BD3" w:rsidP="00961CCB">
      <w:pPr>
        <w:ind w:left="2604"/>
        <w:rPr>
          <w:rFonts w:ascii="Work Sans" w:hAnsi="Work Sans"/>
          <w:b/>
          <w:sz w:val="22"/>
          <w:szCs w:val="22"/>
        </w:rPr>
      </w:pPr>
    </w:p>
    <w:p w14:paraId="1DD8DECF" w14:textId="23E86FB0" w:rsidR="00990542" w:rsidRDefault="00990542" w:rsidP="00961CCB">
      <w:pPr>
        <w:ind w:left="2604"/>
        <w:rPr>
          <w:rFonts w:ascii="Work Sans" w:hAnsi="Work Sans"/>
          <w:b/>
          <w:sz w:val="22"/>
          <w:szCs w:val="22"/>
        </w:rPr>
      </w:pPr>
    </w:p>
    <w:p w14:paraId="2711672A" w14:textId="61AF80E2" w:rsidR="00990542" w:rsidRDefault="00990542" w:rsidP="00961CCB">
      <w:pPr>
        <w:ind w:left="2604"/>
        <w:rPr>
          <w:rFonts w:ascii="Work Sans" w:hAnsi="Work Sans"/>
          <w:b/>
          <w:sz w:val="22"/>
          <w:szCs w:val="22"/>
        </w:rPr>
      </w:pPr>
    </w:p>
    <w:p w14:paraId="24F05B02" w14:textId="33E02DB3" w:rsidR="00990542" w:rsidRDefault="00990542" w:rsidP="00961CCB">
      <w:pPr>
        <w:ind w:left="2604"/>
        <w:rPr>
          <w:rFonts w:ascii="Work Sans" w:hAnsi="Work Sans"/>
          <w:b/>
          <w:sz w:val="22"/>
          <w:szCs w:val="22"/>
        </w:rPr>
      </w:pPr>
    </w:p>
    <w:p w14:paraId="3A45FAED" w14:textId="29B83A34" w:rsidR="00990542" w:rsidRDefault="00990542" w:rsidP="00961CCB">
      <w:pPr>
        <w:ind w:left="2604"/>
        <w:rPr>
          <w:rFonts w:ascii="Work Sans" w:hAnsi="Work Sans"/>
          <w:b/>
          <w:sz w:val="22"/>
          <w:szCs w:val="22"/>
        </w:rPr>
      </w:pPr>
    </w:p>
    <w:p w14:paraId="6CFE2CBA" w14:textId="436A5B48" w:rsidR="002E1111" w:rsidRPr="00E11D77" w:rsidRDefault="002E1111" w:rsidP="002E1111">
      <w:pPr>
        <w:pStyle w:val="HKInormaali"/>
        <w:rPr>
          <w:rFonts w:ascii="Work Sans" w:hAnsi="Work Sans"/>
          <w:i/>
          <w:color w:val="FF0000"/>
          <w:sz w:val="22"/>
          <w:szCs w:val="22"/>
        </w:rPr>
      </w:pPr>
      <w:r>
        <w:rPr>
          <w:rFonts w:ascii="Work Sans" w:hAnsi="Work Sans"/>
          <w:i/>
          <w:color w:val="FF0000"/>
          <w:sz w:val="22"/>
        </w:rPr>
        <w:lastRenderedPageBreak/>
        <w:t xml:space="preserve">BILAGA 9 </w:t>
      </w:r>
      <w:proofErr w:type="spellStart"/>
      <w:r>
        <w:rPr>
          <w:rFonts w:ascii="Work Sans" w:hAnsi="Work Sans"/>
          <w:i/>
          <w:color w:val="FF0000"/>
          <w:sz w:val="22"/>
        </w:rPr>
        <w:t>Besvärsanvisning</w:t>
      </w:r>
      <w:proofErr w:type="spellEnd"/>
      <w:r>
        <w:rPr>
          <w:rFonts w:ascii="Work Sans" w:hAnsi="Work Sans"/>
          <w:i/>
          <w:color w:val="FF0000"/>
          <w:sz w:val="22"/>
        </w:rPr>
        <w:t xml:space="preserve"> för förvaltningsbesvär hos förvaltningsdomstolen. Gäller till exempel följande beslut enligt 112 § i lagen om yrkesutbildning (531/2017): beslut om i 85 eller 86 § avsedd skriftlig varning till en studerande, i 85 § avsedd avstängning av en studerande från läroanstalten för viss tid, i 85 § avsett avhållande från studierna, i 86 § avsedd uppsägning från internatboende, i 100 § avsedd rätt till avgiftsfria måltider, i 101 § avsedda studiesociala förmåner för studerande som får särskilt stöd, i 102 § avsedda studiesociala förmåner för studerande i läroavtalsutbildning eller i 104 § avsedd rätt till en plats på ett internatboende. </w:t>
      </w:r>
    </w:p>
    <w:p w14:paraId="6E06D088" w14:textId="77777777" w:rsidR="002E1111" w:rsidRPr="00E11D77" w:rsidRDefault="002E1111" w:rsidP="002E1111">
      <w:pPr>
        <w:pStyle w:val="HKInormaali"/>
        <w:rPr>
          <w:rFonts w:ascii="Work Sans" w:hAnsi="Work Sans"/>
          <w:i/>
          <w:color w:val="C00000"/>
          <w:sz w:val="22"/>
          <w:szCs w:val="22"/>
        </w:rPr>
      </w:pPr>
    </w:p>
    <w:p w14:paraId="02F31DAF" w14:textId="5E1F3F58" w:rsidR="002E1111" w:rsidRPr="00E11D77" w:rsidRDefault="002E1111" w:rsidP="002E1111">
      <w:pPr>
        <w:pStyle w:val="HKInormaali"/>
        <w:rPr>
          <w:rFonts w:ascii="Work Sans" w:hAnsi="Work Sans"/>
          <w:b/>
          <w:sz w:val="22"/>
          <w:szCs w:val="22"/>
        </w:rPr>
      </w:pPr>
      <w:r>
        <w:rPr>
          <w:rFonts w:ascii="Work Sans" w:hAnsi="Work Sans"/>
          <w:b/>
          <w:sz w:val="22"/>
        </w:rPr>
        <w:t>BESVÄRSANVISNING FÖR FÖRVALTNINGSBESVÄR HOS FÖRVALTNINGSDOMSTOLEN</w:t>
      </w:r>
    </w:p>
    <w:p w14:paraId="43C681D0" w14:textId="77777777" w:rsidR="002E1111" w:rsidRPr="00E11D77" w:rsidRDefault="002E1111" w:rsidP="002E1111">
      <w:pPr>
        <w:numPr>
          <w:ilvl w:val="12"/>
          <w:numId w:val="0"/>
        </w:numPr>
        <w:ind w:left="2608"/>
        <w:rPr>
          <w:rFonts w:ascii="Work Sans" w:hAnsi="Work Sans"/>
          <w:sz w:val="22"/>
          <w:szCs w:val="22"/>
        </w:rPr>
      </w:pPr>
    </w:p>
    <w:p w14:paraId="316EEE18" w14:textId="623CAA74" w:rsidR="002E1111" w:rsidRPr="00E11D77" w:rsidRDefault="002E1111" w:rsidP="00000DA1">
      <w:pPr>
        <w:numPr>
          <w:ilvl w:val="12"/>
          <w:numId w:val="0"/>
        </w:numPr>
        <w:ind w:left="2608" w:firstLine="2"/>
        <w:rPr>
          <w:rFonts w:ascii="Work Sans" w:hAnsi="Work Sans"/>
          <w:sz w:val="22"/>
          <w:szCs w:val="22"/>
        </w:rPr>
      </w:pPr>
      <w:r>
        <w:rPr>
          <w:rFonts w:ascii="Work Sans" w:hAnsi="Work Sans"/>
          <w:sz w:val="22"/>
        </w:rPr>
        <w:t>I detta beslut söks ändring genom förvaltningsbesvär.</w:t>
      </w:r>
      <w:r>
        <w:rPr>
          <w:rFonts w:ascii="Work Sans" w:hAnsi="Work Sans"/>
          <w:sz w:val="22"/>
        </w:rPr>
        <w:tab/>
      </w:r>
    </w:p>
    <w:p w14:paraId="273E59FD" w14:textId="77777777" w:rsidR="002E1111" w:rsidRPr="00E11D77" w:rsidRDefault="002E1111" w:rsidP="002E1111">
      <w:pPr>
        <w:numPr>
          <w:ilvl w:val="12"/>
          <w:numId w:val="0"/>
        </w:numPr>
        <w:rPr>
          <w:rFonts w:ascii="Work Sans" w:hAnsi="Work Sans"/>
          <w:b/>
          <w:sz w:val="22"/>
          <w:szCs w:val="22"/>
        </w:rPr>
      </w:pPr>
      <w:r>
        <w:rPr>
          <w:rFonts w:ascii="Work Sans" w:hAnsi="Work Sans"/>
          <w:sz w:val="22"/>
        </w:rPr>
        <w:tab/>
      </w:r>
      <w:r>
        <w:rPr>
          <w:rFonts w:ascii="Work Sans" w:hAnsi="Work Sans"/>
          <w:b/>
          <w:sz w:val="22"/>
        </w:rPr>
        <w:t>Besvärsrätt</w:t>
      </w:r>
    </w:p>
    <w:p w14:paraId="1E0EFBAE" w14:textId="77777777" w:rsidR="002E1111" w:rsidRPr="00E11D77" w:rsidRDefault="002E1111" w:rsidP="002E1111">
      <w:pPr>
        <w:numPr>
          <w:ilvl w:val="12"/>
          <w:numId w:val="0"/>
        </w:numPr>
        <w:ind w:left="2608"/>
        <w:rPr>
          <w:rFonts w:ascii="Work Sans" w:hAnsi="Work Sans"/>
          <w:sz w:val="22"/>
          <w:szCs w:val="22"/>
        </w:rPr>
      </w:pPr>
    </w:p>
    <w:p w14:paraId="3FDA019A"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 xml:space="preserve">Besvär över detta beslut får anföras av den som beslutet avser eller vars rätt, skyldighet eller fördel direkt påverkas av beslutet </w:t>
      </w:r>
      <w:r>
        <w:rPr>
          <w:rFonts w:ascii="Work Sans" w:hAnsi="Work Sans"/>
          <w:i/>
          <w:iCs/>
          <w:sz w:val="22"/>
        </w:rPr>
        <w:t>(part)</w:t>
      </w:r>
      <w:r>
        <w:rPr>
          <w:rFonts w:ascii="Work Sans" w:hAnsi="Work Sans"/>
          <w:sz w:val="22"/>
        </w:rPr>
        <w:t xml:space="preserve"> samt av den som har besvärsrätt enligt särskilda bestämmelser i lag.    </w:t>
      </w:r>
    </w:p>
    <w:p w14:paraId="297C3E0C" w14:textId="77777777" w:rsidR="002E1111" w:rsidRPr="00E11D77" w:rsidRDefault="002E1111" w:rsidP="002E1111">
      <w:pPr>
        <w:rPr>
          <w:rFonts w:ascii="Work Sans" w:hAnsi="Work Sans"/>
          <w:sz w:val="22"/>
          <w:szCs w:val="22"/>
        </w:rPr>
      </w:pPr>
    </w:p>
    <w:p w14:paraId="1E6528AE" w14:textId="77777777" w:rsidR="002E1111" w:rsidRPr="00E11D77" w:rsidRDefault="002E1111" w:rsidP="002E1111">
      <w:pPr>
        <w:ind w:left="1304"/>
        <w:rPr>
          <w:rFonts w:ascii="Work Sans" w:hAnsi="Work Sans"/>
          <w:b/>
          <w:sz w:val="22"/>
          <w:szCs w:val="22"/>
        </w:rPr>
      </w:pPr>
      <w:r>
        <w:rPr>
          <w:rFonts w:ascii="Work Sans" w:hAnsi="Work Sans"/>
          <w:b/>
          <w:sz w:val="22"/>
        </w:rPr>
        <w:t>Besvärstid</w:t>
      </w:r>
    </w:p>
    <w:p w14:paraId="29D65847" w14:textId="77777777" w:rsidR="002E1111" w:rsidRPr="00E11D77" w:rsidRDefault="002E1111" w:rsidP="002E1111">
      <w:pPr>
        <w:pStyle w:val="HKIluetelmaviiva"/>
        <w:ind w:left="3906" w:firstLine="0"/>
        <w:rPr>
          <w:rFonts w:ascii="Work Sans" w:hAnsi="Work Sans"/>
          <w:sz w:val="22"/>
          <w:szCs w:val="22"/>
        </w:rPr>
      </w:pPr>
    </w:p>
    <w:p w14:paraId="1F05770F"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 xml:space="preserve">Förvaltningsbesvär över beslut som gäller en skriftlig varning till en studerande, avstängning för viss tid, uppsägning från internatboende eller avhållande från studier, ska anföras inom 14 dagar från delfåendet av beslutet. I övriga fall ska förvaltningsbesvär anföras inom 30 dagar från delfåendet av beslutet. </w:t>
      </w:r>
    </w:p>
    <w:p w14:paraId="2FB53711" w14:textId="77777777" w:rsidR="002E1111" w:rsidRPr="00E11D77" w:rsidRDefault="002E1111" w:rsidP="002E1111">
      <w:pPr>
        <w:numPr>
          <w:ilvl w:val="12"/>
          <w:numId w:val="0"/>
        </w:numPr>
        <w:ind w:left="2608"/>
        <w:rPr>
          <w:rFonts w:ascii="Work Sans" w:hAnsi="Work Sans"/>
          <w:sz w:val="22"/>
          <w:szCs w:val="22"/>
        </w:rPr>
      </w:pPr>
    </w:p>
    <w:p w14:paraId="560E5EFE"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Besvären ska lämnas in till besvärsmyndigheten senast under besvärstidens sista dag innan besvärsmyndigheten stänger.</w:t>
      </w:r>
    </w:p>
    <w:p w14:paraId="005F0B9F" w14:textId="77777777" w:rsidR="002E1111" w:rsidRPr="00E11D77" w:rsidRDefault="002E1111" w:rsidP="002E1111">
      <w:pPr>
        <w:numPr>
          <w:ilvl w:val="12"/>
          <w:numId w:val="0"/>
        </w:numPr>
        <w:ind w:left="2608"/>
        <w:rPr>
          <w:rFonts w:ascii="Work Sans" w:hAnsi="Work Sans"/>
          <w:sz w:val="22"/>
          <w:szCs w:val="22"/>
        </w:rPr>
      </w:pPr>
    </w:p>
    <w:p w14:paraId="594D81F7" w14:textId="77777777" w:rsidR="002E1111" w:rsidRPr="00E11D77" w:rsidRDefault="002E1111" w:rsidP="002E1111">
      <w:pPr>
        <w:numPr>
          <w:ilvl w:val="12"/>
          <w:numId w:val="0"/>
        </w:numPr>
        <w:ind w:left="2608"/>
        <w:rPr>
          <w:rFonts w:ascii="Work Sans" w:hAnsi="Work Sans"/>
          <w:color w:val="FF0000"/>
          <w:sz w:val="22"/>
          <w:szCs w:val="22"/>
        </w:rPr>
      </w:pPr>
      <w:r>
        <w:rPr>
          <w:rFonts w:ascii="Work Sans" w:hAnsi="Work Sans"/>
          <w:color w:val="FF0000"/>
          <w:sz w:val="22"/>
        </w:rPr>
        <w:t>Använd följande text om beslutet får delges som vanlig delgivning:</w:t>
      </w:r>
    </w:p>
    <w:p w14:paraId="0D7FCB35" w14:textId="77777777" w:rsidR="002E1111" w:rsidRPr="00E11D77" w:rsidRDefault="002E1111" w:rsidP="002E1111">
      <w:pPr>
        <w:numPr>
          <w:ilvl w:val="12"/>
          <w:numId w:val="0"/>
        </w:numPr>
        <w:ind w:left="2608"/>
        <w:rPr>
          <w:rFonts w:ascii="Work Sans" w:hAnsi="Work Sans"/>
          <w:color w:val="FF0000"/>
          <w:sz w:val="22"/>
          <w:szCs w:val="22"/>
        </w:rPr>
      </w:pPr>
    </w:p>
    <w:p w14:paraId="7AA37662" w14:textId="77777777" w:rsidR="002E1111" w:rsidRPr="00E11D77" w:rsidRDefault="002E1111" w:rsidP="00487C89">
      <w:pPr>
        <w:pStyle w:val="HKInormaali"/>
        <w:ind w:left="2608"/>
        <w:rPr>
          <w:rFonts w:ascii="Work Sans" w:hAnsi="Work Sans"/>
          <w:i/>
          <w:sz w:val="22"/>
          <w:szCs w:val="22"/>
        </w:rPr>
      </w:pPr>
      <w:r>
        <w:rPr>
          <w:rFonts w:ascii="Work Sans" w:hAnsi="Work Sans"/>
          <w:i/>
          <w:sz w:val="22"/>
        </w:rPr>
        <w:t xml:space="preserve">En part anses ha fått del av beslutet sju dagar efter att brevet sändes, om inte något annat visas. </w:t>
      </w:r>
    </w:p>
    <w:p w14:paraId="6C018E67" w14:textId="77777777" w:rsidR="002E1111" w:rsidRPr="00E11D77" w:rsidRDefault="002E1111" w:rsidP="002E1111">
      <w:pPr>
        <w:pStyle w:val="HKInormaali"/>
        <w:ind w:left="2608"/>
        <w:rPr>
          <w:rFonts w:ascii="Work Sans" w:hAnsi="Work Sans"/>
          <w:i/>
          <w:sz w:val="22"/>
          <w:szCs w:val="22"/>
        </w:rPr>
      </w:pPr>
    </w:p>
    <w:p w14:paraId="12C0E88D" w14:textId="77777777" w:rsidR="002E1111" w:rsidRPr="00E11D77" w:rsidRDefault="002E1111" w:rsidP="00487C89">
      <w:pPr>
        <w:pStyle w:val="HKInormaali"/>
        <w:ind w:left="2608"/>
        <w:rPr>
          <w:rFonts w:ascii="Work Sans" w:hAnsi="Work Sans"/>
          <w:i/>
          <w:sz w:val="22"/>
          <w:szCs w:val="22"/>
        </w:rPr>
      </w:pPr>
      <w:r>
        <w:rPr>
          <w:rFonts w:ascii="Work Sans" w:hAnsi="Work Sans"/>
          <w:i/>
          <w:sz w:val="22"/>
        </w:rPr>
        <w:t xml:space="preserve">Vid vanlig elektronisk delgivning anses parten ha fått del av beslutet den tredje dagen efter att meddelandet sändes. </w:t>
      </w:r>
    </w:p>
    <w:p w14:paraId="0DA628B1" w14:textId="77777777" w:rsidR="002E1111" w:rsidRPr="00E11D77" w:rsidRDefault="002E1111" w:rsidP="002E1111">
      <w:pPr>
        <w:pStyle w:val="HKInormaali"/>
        <w:ind w:left="2608"/>
        <w:rPr>
          <w:rFonts w:ascii="Work Sans" w:hAnsi="Work Sans"/>
          <w:i/>
          <w:sz w:val="22"/>
          <w:szCs w:val="22"/>
        </w:rPr>
      </w:pPr>
    </w:p>
    <w:p w14:paraId="3A73BC02" w14:textId="77777777" w:rsidR="002E1111" w:rsidRPr="00E11D77" w:rsidRDefault="002E1111" w:rsidP="00487C89">
      <w:pPr>
        <w:ind w:left="2608"/>
        <w:rPr>
          <w:rFonts w:ascii="Work Sans" w:hAnsi="Work Sans"/>
          <w:i/>
          <w:sz w:val="22"/>
          <w:szCs w:val="22"/>
        </w:rPr>
      </w:pPr>
      <w:r>
        <w:rPr>
          <w:rFonts w:ascii="Work Sans" w:hAnsi="Work Sans"/>
          <w:i/>
          <w:sz w:val="22"/>
        </w:rPr>
        <w:t xml:space="preserve">I </w:t>
      </w:r>
      <w:proofErr w:type="spellStart"/>
      <w:r>
        <w:rPr>
          <w:rFonts w:ascii="Work Sans" w:hAnsi="Work Sans"/>
          <w:i/>
          <w:sz w:val="22"/>
        </w:rPr>
        <w:t>besvärsanvisningen</w:t>
      </w:r>
      <w:proofErr w:type="spellEnd"/>
      <w:r>
        <w:rPr>
          <w:rFonts w:ascii="Work Sans" w:hAnsi="Work Sans"/>
          <w:i/>
          <w:sz w:val="22"/>
        </w:rPr>
        <w:t xml:space="preserve"> till en part ska avsändningsdatum anges:</w:t>
      </w:r>
    </w:p>
    <w:p w14:paraId="05006AED" w14:textId="77777777" w:rsidR="002E1111" w:rsidRPr="00E11D77" w:rsidRDefault="002E1111" w:rsidP="002E1111">
      <w:pPr>
        <w:ind w:left="2604"/>
        <w:rPr>
          <w:rFonts w:ascii="Work Sans" w:hAnsi="Work Sans"/>
          <w:i/>
          <w:sz w:val="22"/>
          <w:szCs w:val="22"/>
        </w:rPr>
      </w:pPr>
    </w:p>
    <w:p w14:paraId="7C12C389" w14:textId="77777777" w:rsidR="002E1111" w:rsidRPr="00E11D77" w:rsidRDefault="002E1111" w:rsidP="00487C89">
      <w:pPr>
        <w:ind w:left="2608"/>
        <w:rPr>
          <w:rFonts w:ascii="Work Sans" w:hAnsi="Work Sans"/>
          <w:sz w:val="22"/>
          <w:szCs w:val="22"/>
        </w:rPr>
      </w:pPr>
      <w:r>
        <w:rPr>
          <w:rFonts w:ascii="Work Sans" w:hAnsi="Work Sans"/>
          <w:sz w:val="22"/>
        </w:rPr>
        <w:t xml:space="preserve">Beslutet har delgetts parten genom ett brev som avsändes </w:t>
      </w:r>
    </w:p>
    <w:p w14:paraId="76E45CDF" w14:textId="77777777" w:rsidR="002E1111" w:rsidRPr="00E11D77" w:rsidRDefault="002E1111" w:rsidP="002E1111">
      <w:pPr>
        <w:ind w:left="2604"/>
        <w:rPr>
          <w:rFonts w:ascii="Work Sans" w:hAnsi="Work Sans"/>
          <w:sz w:val="22"/>
          <w:szCs w:val="22"/>
        </w:rPr>
      </w:pPr>
    </w:p>
    <w:p w14:paraId="31CBCBD3" w14:textId="77777777" w:rsidR="002E1111" w:rsidRPr="00E11D77" w:rsidRDefault="002E1111" w:rsidP="00487C89">
      <w:pPr>
        <w:ind w:left="2608"/>
        <w:rPr>
          <w:rFonts w:ascii="Work Sans" w:hAnsi="Work Sans"/>
          <w:sz w:val="22"/>
          <w:szCs w:val="22"/>
        </w:rPr>
      </w:pPr>
      <w:r>
        <w:rPr>
          <w:rFonts w:ascii="Work Sans" w:hAnsi="Work Sans"/>
          <w:sz w:val="22"/>
        </w:rPr>
        <w:t xml:space="preserve">Beslutet har delgetts parten genom ett elektroniskt meddelande som avsändes </w:t>
      </w:r>
    </w:p>
    <w:p w14:paraId="72573E62" w14:textId="77777777" w:rsidR="002E1111" w:rsidRPr="00E11D77" w:rsidRDefault="002E1111" w:rsidP="002E1111">
      <w:pPr>
        <w:ind w:left="2604"/>
        <w:rPr>
          <w:rFonts w:ascii="Work Sans" w:hAnsi="Work Sans"/>
          <w:sz w:val="22"/>
          <w:szCs w:val="22"/>
        </w:rPr>
      </w:pPr>
    </w:p>
    <w:p w14:paraId="1801228D" w14:textId="6081970C" w:rsidR="002E1111" w:rsidRPr="00E11D77" w:rsidRDefault="002E1111" w:rsidP="002E1111">
      <w:pPr>
        <w:pStyle w:val="HKInormaali"/>
        <w:ind w:left="2608"/>
        <w:rPr>
          <w:rFonts w:ascii="Work Sans" w:hAnsi="Work Sans"/>
          <w:color w:val="FF0000"/>
          <w:sz w:val="22"/>
          <w:szCs w:val="22"/>
        </w:rPr>
      </w:pPr>
      <w:r>
        <w:rPr>
          <w:rFonts w:ascii="Work Sans" w:hAnsi="Work Sans"/>
          <w:color w:val="FF0000"/>
          <w:sz w:val="22"/>
        </w:rPr>
        <w:lastRenderedPageBreak/>
        <w:t>Använd följande text om beslutet ska delges bevisligen (</w:t>
      </w:r>
      <w:proofErr w:type="gramStart"/>
      <w:r>
        <w:rPr>
          <w:rFonts w:ascii="Work Sans" w:hAnsi="Work Sans"/>
          <w:color w:val="FF0000"/>
          <w:sz w:val="22"/>
        </w:rPr>
        <w:t>t.ex.</w:t>
      </w:r>
      <w:proofErr w:type="gramEnd"/>
      <w:r>
        <w:rPr>
          <w:rFonts w:ascii="Work Sans" w:hAnsi="Work Sans"/>
          <w:color w:val="FF0000"/>
          <w:sz w:val="22"/>
        </w:rPr>
        <w:t xml:space="preserve"> avstängning av en studerande för viss tid):</w:t>
      </w:r>
    </w:p>
    <w:p w14:paraId="7E9732E4" w14:textId="77777777" w:rsidR="002E1111" w:rsidRPr="00E11D77" w:rsidRDefault="002E1111" w:rsidP="002E1111">
      <w:pPr>
        <w:pStyle w:val="HKInormaali"/>
        <w:ind w:left="3912"/>
        <w:rPr>
          <w:rFonts w:ascii="Work Sans" w:hAnsi="Work Sans"/>
          <w:i/>
          <w:sz w:val="22"/>
          <w:szCs w:val="22"/>
        </w:rPr>
      </w:pPr>
    </w:p>
    <w:p w14:paraId="09885376" w14:textId="77777777" w:rsidR="002E1111" w:rsidRPr="00E11D77" w:rsidRDefault="002E1111" w:rsidP="00487C89">
      <w:pPr>
        <w:pStyle w:val="HKInormaali"/>
        <w:ind w:left="2608"/>
        <w:rPr>
          <w:rFonts w:ascii="Work Sans" w:hAnsi="Work Sans"/>
          <w:i/>
          <w:sz w:val="22"/>
          <w:szCs w:val="22"/>
        </w:rPr>
      </w:pPr>
      <w:r>
        <w:rPr>
          <w:rFonts w:ascii="Work Sans" w:hAnsi="Work Sans"/>
          <w:i/>
          <w:sz w:val="22"/>
        </w:rPr>
        <w:t>En part anses ha fått del av beslutet den dag då beslutet har överlämnats till parten eller hans eller hennes lagliga företrädare. Om en handling har skickats per post mot mottagningsbevis, anses parten ha fått del av handlingen vid den tidpunkt som anges på mottagningsbeviset.</w:t>
      </w:r>
    </w:p>
    <w:p w14:paraId="4DF68871" w14:textId="77777777" w:rsidR="002E1111" w:rsidRPr="00E11D77" w:rsidRDefault="002E1111" w:rsidP="002E1111">
      <w:pPr>
        <w:pStyle w:val="HKInormaali"/>
        <w:ind w:left="2608"/>
        <w:rPr>
          <w:rFonts w:ascii="Work Sans" w:hAnsi="Work Sans"/>
          <w:i/>
          <w:sz w:val="22"/>
          <w:szCs w:val="22"/>
        </w:rPr>
      </w:pPr>
    </w:p>
    <w:p w14:paraId="05DD4832" w14:textId="77777777" w:rsidR="002E1111" w:rsidRPr="00E11D77" w:rsidRDefault="002E1111" w:rsidP="00487C89">
      <w:pPr>
        <w:pStyle w:val="HKInormaali"/>
        <w:ind w:left="2608"/>
        <w:rPr>
          <w:rFonts w:ascii="Work Sans" w:hAnsi="Work Sans"/>
          <w:i/>
          <w:sz w:val="22"/>
          <w:szCs w:val="22"/>
        </w:rPr>
      </w:pPr>
      <w:r>
        <w:rPr>
          <w:rFonts w:ascii="Work Sans" w:hAnsi="Work Sans"/>
          <w:i/>
          <w:sz w:val="22"/>
        </w:rPr>
        <w:t xml:space="preserve">Vid bevislig elektronisk delgivning anses beslutet vara delgivet då handlingen har hämtats från en av myndigheten anvisad server, databas eller någon annan fil. </w:t>
      </w:r>
    </w:p>
    <w:p w14:paraId="15276448" w14:textId="77777777" w:rsidR="002E1111" w:rsidRPr="00E11D77" w:rsidRDefault="002E1111" w:rsidP="002E1111">
      <w:pPr>
        <w:pStyle w:val="HKInormaali"/>
        <w:ind w:left="2608"/>
        <w:rPr>
          <w:rFonts w:ascii="Work Sans" w:hAnsi="Work Sans"/>
          <w:i/>
          <w:sz w:val="22"/>
          <w:szCs w:val="22"/>
        </w:rPr>
      </w:pPr>
    </w:p>
    <w:p w14:paraId="389B63CF" w14:textId="77777777" w:rsidR="00487C89" w:rsidRPr="00E11D77" w:rsidRDefault="00487C89" w:rsidP="002E1111">
      <w:pPr>
        <w:pStyle w:val="HKInormaali"/>
        <w:ind w:left="2608" w:firstLine="2"/>
        <w:rPr>
          <w:rFonts w:ascii="Work Sans" w:hAnsi="Work Sans"/>
          <w:sz w:val="22"/>
          <w:szCs w:val="22"/>
        </w:rPr>
      </w:pPr>
    </w:p>
    <w:p w14:paraId="233EE7E3" w14:textId="668C8A1D" w:rsidR="002E1111" w:rsidRPr="00E11D77" w:rsidRDefault="002E1111" w:rsidP="002E1111">
      <w:pPr>
        <w:pStyle w:val="HKInormaali"/>
        <w:ind w:left="2608" w:firstLine="2"/>
        <w:rPr>
          <w:rFonts w:ascii="Work Sans" w:hAnsi="Work Sans"/>
          <w:sz w:val="22"/>
          <w:szCs w:val="22"/>
        </w:rPr>
      </w:pPr>
      <w:r>
        <w:rPr>
          <w:rFonts w:ascii="Work Sans" w:hAnsi="Work Sans"/>
          <w:sz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3F52BF1D" w14:textId="77777777" w:rsidR="002E1111" w:rsidRPr="00E11D77" w:rsidRDefault="002E1111" w:rsidP="002E1111">
      <w:pPr>
        <w:numPr>
          <w:ilvl w:val="12"/>
          <w:numId w:val="0"/>
        </w:numPr>
        <w:ind w:left="2608"/>
        <w:rPr>
          <w:rFonts w:ascii="Work Sans" w:hAnsi="Work Sans"/>
          <w:sz w:val="22"/>
          <w:szCs w:val="22"/>
        </w:rPr>
      </w:pPr>
    </w:p>
    <w:p w14:paraId="647A9898" w14:textId="77777777" w:rsidR="002E1111" w:rsidRPr="00E11D77" w:rsidRDefault="002E1111" w:rsidP="002E1111">
      <w:pPr>
        <w:numPr>
          <w:ilvl w:val="12"/>
          <w:numId w:val="0"/>
        </w:numPr>
        <w:rPr>
          <w:rFonts w:ascii="Work Sans" w:hAnsi="Work Sans"/>
          <w:b/>
          <w:sz w:val="22"/>
          <w:szCs w:val="22"/>
        </w:rPr>
      </w:pPr>
      <w:r>
        <w:rPr>
          <w:rFonts w:ascii="Work Sans" w:hAnsi="Work Sans"/>
          <w:sz w:val="22"/>
        </w:rPr>
        <w:tab/>
      </w:r>
      <w:r>
        <w:rPr>
          <w:rFonts w:ascii="Work Sans" w:hAnsi="Work Sans"/>
          <w:b/>
          <w:sz w:val="22"/>
        </w:rPr>
        <w:t>Besvärsmyndighet</w:t>
      </w:r>
    </w:p>
    <w:p w14:paraId="4E3CEFFC" w14:textId="77777777" w:rsidR="002E1111" w:rsidRPr="00E11D77" w:rsidRDefault="002E1111" w:rsidP="002E1111">
      <w:pPr>
        <w:numPr>
          <w:ilvl w:val="12"/>
          <w:numId w:val="0"/>
        </w:numPr>
        <w:rPr>
          <w:rFonts w:ascii="Work Sans" w:hAnsi="Work Sans"/>
          <w:b/>
          <w:sz w:val="22"/>
          <w:szCs w:val="22"/>
        </w:rPr>
      </w:pPr>
    </w:p>
    <w:p w14:paraId="12CF7E8D" w14:textId="77777777" w:rsidR="002E1111" w:rsidRPr="00E11D77" w:rsidRDefault="002E1111" w:rsidP="002E1111">
      <w:pPr>
        <w:numPr>
          <w:ilvl w:val="12"/>
          <w:numId w:val="0"/>
        </w:numPr>
        <w:ind w:left="2604"/>
        <w:rPr>
          <w:rFonts w:ascii="Work Sans" w:hAnsi="Work Sans"/>
          <w:sz w:val="22"/>
          <w:szCs w:val="22"/>
        </w:rPr>
      </w:pPr>
      <w:r>
        <w:rPr>
          <w:rFonts w:ascii="Work Sans" w:hAnsi="Work Sans"/>
          <w:sz w:val="22"/>
        </w:rPr>
        <w:t xml:space="preserve">Besvär anförs hos xx förvaltningsdomstol. </w:t>
      </w:r>
    </w:p>
    <w:p w14:paraId="3D369F32" w14:textId="77777777" w:rsidR="002E1111" w:rsidRPr="00E11D77" w:rsidRDefault="002E1111" w:rsidP="002E1111">
      <w:pPr>
        <w:numPr>
          <w:ilvl w:val="12"/>
          <w:numId w:val="0"/>
        </w:numPr>
        <w:ind w:left="2604"/>
        <w:rPr>
          <w:rFonts w:ascii="Work Sans" w:hAnsi="Work Sans"/>
          <w:sz w:val="22"/>
          <w:szCs w:val="22"/>
        </w:rPr>
      </w:pPr>
    </w:p>
    <w:p w14:paraId="73860EF0"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t xml:space="preserve"> </w:t>
      </w:r>
      <w:r>
        <w:rPr>
          <w:rFonts w:ascii="Work Sans" w:hAnsi="Work Sans"/>
          <w:sz w:val="22"/>
        </w:rPr>
        <w:tab/>
      </w:r>
    </w:p>
    <w:p w14:paraId="78F7FBDA"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 xml:space="preserve">Besöksadress: </w:t>
      </w:r>
    </w:p>
    <w:p w14:paraId="5C85E556"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E-postadress:</w:t>
      </w:r>
      <w:r>
        <w:rPr>
          <w:rFonts w:ascii="Work Sans" w:hAnsi="Work Sans"/>
          <w:sz w:val="22"/>
        </w:rPr>
        <w:tab/>
      </w:r>
    </w:p>
    <w:p w14:paraId="17BBF9EC"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 xml:space="preserve">Faxnummer: </w:t>
      </w:r>
      <w:r>
        <w:rPr>
          <w:rFonts w:ascii="Work Sans" w:hAnsi="Work Sans"/>
          <w:sz w:val="22"/>
        </w:rPr>
        <w:tab/>
      </w:r>
    </w:p>
    <w:p w14:paraId="216F98DF" w14:textId="77777777" w:rsidR="002E1111" w:rsidRPr="00E11D77" w:rsidRDefault="002E1111" w:rsidP="002E1111">
      <w:pPr>
        <w:numPr>
          <w:ilvl w:val="12"/>
          <w:numId w:val="0"/>
        </w:numPr>
        <w:ind w:left="1304" w:firstLine="1304"/>
        <w:rPr>
          <w:rFonts w:ascii="Work Sans" w:hAnsi="Work Sans"/>
          <w:sz w:val="22"/>
          <w:szCs w:val="22"/>
        </w:rPr>
      </w:pPr>
      <w:r>
        <w:rPr>
          <w:rFonts w:ascii="Work Sans" w:hAnsi="Work Sans"/>
          <w:sz w:val="22"/>
        </w:rPr>
        <w:t xml:space="preserve">Telefonnummer: </w:t>
      </w:r>
    </w:p>
    <w:p w14:paraId="51485716" w14:textId="77777777" w:rsidR="002E1111" w:rsidRPr="00E11D77" w:rsidRDefault="002E1111" w:rsidP="002E1111">
      <w:pPr>
        <w:numPr>
          <w:ilvl w:val="12"/>
          <w:numId w:val="0"/>
        </w:numPr>
        <w:ind w:left="1304" w:firstLine="1304"/>
        <w:rPr>
          <w:rFonts w:ascii="Work Sans" w:hAnsi="Work Sans"/>
          <w:sz w:val="22"/>
          <w:szCs w:val="22"/>
        </w:rPr>
      </w:pPr>
    </w:p>
    <w:p w14:paraId="5F41CA0C"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Besvär kan också anföras hos förvaltnings- och specialdomstolarnas e-tjänst på adressen</w:t>
      </w:r>
      <w:r>
        <w:t xml:space="preserve"> </w:t>
      </w:r>
      <w:hyperlink r:id="rId8" w:history="1">
        <w:r>
          <w:rPr>
            <w:rStyle w:val="Hyperlinkki"/>
            <w:rFonts w:ascii="Work Sans" w:hAnsi="Work Sans"/>
            <w:sz w:val="22"/>
          </w:rPr>
          <w:t>https://asiointi2.oikeus.fi/hallintotuomioistuimet</w:t>
        </w:r>
      </w:hyperlink>
      <w:r>
        <w:t>.</w:t>
      </w:r>
    </w:p>
    <w:p w14:paraId="79F10D24" w14:textId="77777777" w:rsidR="002E1111" w:rsidRPr="00E11D77" w:rsidRDefault="002E1111" w:rsidP="002E1111">
      <w:pPr>
        <w:numPr>
          <w:ilvl w:val="12"/>
          <w:numId w:val="0"/>
        </w:numPr>
        <w:ind w:left="2608"/>
        <w:rPr>
          <w:rFonts w:ascii="Work Sans" w:hAnsi="Work Sans"/>
          <w:sz w:val="22"/>
          <w:szCs w:val="22"/>
        </w:rPr>
      </w:pPr>
    </w:p>
    <w:p w14:paraId="2F9215AA" w14:textId="77777777" w:rsidR="002E1111" w:rsidRPr="00E11D77" w:rsidRDefault="002E1111" w:rsidP="002E1111">
      <w:pPr>
        <w:ind w:firstLine="1304"/>
        <w:rPr>
          <w:rFonts w:ascii="Work Sans" w:hAnsi="Work Sans"/>
          <w:b/>
          <w:sz w:val="22"/>
          <w:szCs w:val="22"/>
        </w:rPr>
      </w:pPr>
      <w:r>
        <w:rPr>
          <w:rFonts w:ascii="Work Sans" w:hAnsi="Work Sans"/>
          <w:b/>
          <w:sz w:val="22"/>
        </w:rPr>
        <w:t>Besvärens form och innehåll</w:t>
      </w:r>
    </w:p>
    <w:p w14:paraId="1255F0B4" w14:textId="77777777" w:rsidR="002E1111" w:rsidRPr="00E11D77" w:rsidRDefault="002E1111" w:rsidP="002E1111">
      <w:pPr>
        <w:ind w:left="2604"/>
        <w:rPr>
          <w:rFonts w:ascii="Work Sans" w:hAnsi="Work Sans"/>
          <w:sz w:val="22"/>
          <w:szCs w:val="22"/>
        </w:rPr>
      </w:pPr>
    </w:p>
    <w:p w14:paraId="05FFE9FC" w14:textId="77777777" w:rsidR="002E1111" w:rsidRPr="00E11D77" w:rsidRDefault="002E1111" w:rsidP="002E1111">
      <w:pPr>
        <w:ind w:left="2604"/>
        <w:rPr>
          <w:rFonts w:ascii="Work Sans" w:hAnsi="Work Sans"/>
          <w:sz w:val="22"/>
          <w:szCs w:val="22"/>
        </w:rPr>
      </w:pPr>
      <w:r>
        <w:rPr>
          <w:rFonts w:ascii="Work Sans" w:hAnsi="Work Sans"/>
          <w:sz w:val="22"/>
        </w:rPr>
        <w:t>Besvären ska anföras skriftligt. Också elektroniska dokument uppfyller kravet på skriftlig form.</w:t>
      </w:r>
    </w:p>
    <w:p w14:paraId="45C00BB0" w14:textId="77777777" w:rsidR="002E1111" w:rsidRPr="00E11D77" w:rsidRDefault="002E1111" w:rsidP="002E1111">
      <w:pPr>
        <w:ind w:left="1300" w:firstLine="1304"/>
        <w:rPr>
          <w:rFonts w:ascii="Work Sans" w:hAnsi="Work Sans"/>
          <w:sz w:val="22"/>
          <w:szCs w:val="22"/>
        </w:rPr>
      </w:pPr>
    </w:p>
    <w:p w14:paraId="738D400B" w14:textId="77777777" w:rsidR="002E1111" w:rsidRPr="00E11D77" w:rsidRDefault="002E1111" w:rsidP="002E1111">
      <w:pPr>
        <w:ind w:left="1300" w:firstLine="1304"/>
        <w:rPr>
          <w:rFonts w:ascii="Work Sans" w:hAnsi="Work Sans"/>
          <w:sz w:val="22"/>
          <w:szCs w:val="22"/>
        </w:rPr>
      </w:pPr>
      <w:r>
        <w:rPr>
          <w:rFonts w:ascii="Work Sans" w:hAnsi="Work Sans"/>
          <w:sz w:val="22"/>
        </w:rPr>
        <w:t>I besvären ska följande anges:</w:t>
      </w:r>
    </w:p>
    <w:p w14:paraId="0CDECF6C" w14:textId="77777777" w:rsidR="002E1111" w:rsidRPr="00E11D77" w:rsidRDefault="002E1111" w:rsidP="002E1111">
      <w:pPr>
        <w:ind w:left="1300" w:firstLine="1304"/>
        <w:rPr>
          <w:rFonts w:ascii="Work Sans" w:hAnsi="Work Sans"/>
          <w:sz w:val="22"/>
          <w:szCs w:val="22"/>
        </w:rPr>
      </w:pPr>
    </w:p>
    <w:p w14:paraId="5AC82B96" w14:textId="53CA2907" w:rsidR="002E1111" w:rsidRPr="002735E4" w:rsidRDefault="002E1111" w:rsidP="002735E4">
      <w:pPr>
        <w:pStyle w:val="Luettelokappale"/>
        <w:numPr>
          <w:ilvl w:val="0"/>
          <w:numId w:val="17"/>
        </w:numPr>
        <w:overflowPunct w:val="0"/>
        <w:autoSpaceDE w:val="0"/>
        <w:autoSpaceDN w:val="0"/>
        <w:adjustRightInd w:val="0"/>
        <w:rPr>
          <w:rFonts w:ascii="Work Sans" w:hAnsi="Work Sans"/>
          <w:sz w:val="22"/>
          <w:szCs w:val="22"/>
        </w:rPr>
      </w:pPr>
      <w:r>
        <w:rPr>
          <w:rFonts w:ascii="Work Sans" w:hAnsi="Work Sans"/>
          <w:sz w:val="22"/>
        </w:rPr>
        <w:t>det beslut i vilket ändring söks (</w:t>
      </w:r>
      <w:r>
        <w:rPr>
          <w:rFonts w:ascii="Work Sans" w:hAnsi="Work Sans"/>
          <w:i/>
          <w:sz w:val="22"/>
        </w:rPr>
        <w:t>det överklagade beslutet</w:t>
      </w:r>
      <w:r>
        <w:rPr>
          <w:rFonts w:ascii="Work Sans" w:hAnsi="Work Sans"/>
          <w:sz w:val="22"/>
        </w:rPr>
        <w:t>),</w:t>
      </w:r>
    </w:p>
    <w:p w14:paraId="4C3D1307" w14:textId="77777777" w:rsidR="002E1111" w:rsidRPr="00E11D77" w:rsidRDefault="002E1111" w:rsidP="002E1111">
      <w:pPr>
        <w:pStyle w:val="Luettelokappale"/>
        <w:ind w:left="2964"/>
        <w:rPr>
          <w:rFonts w:ascii="Work Sans" w:hAnsi="Work Sans"/>
          <w:sz w:val="22"/>
          <w:szCs w:val="22"/>
        </w:rPr>
      </w:pPr>
    </w:p>
    <w:p w14:paraId="5E0FBED8" w14:textId="64168F47" w:rsidR="002E1111" w:rsidRPr="002735E4" w:rsidRDefault="002E1111" w:rsidP="002735E4">
      <w:pPr>
        <w:pStyle w:val="Luettelokappale"/>
        <w:numPr>
          <w:ilvl w:val="0"/>
          <w:numId w:val="17"/>
        </w:numPr>
        <w:overflowPunct w:val="0"/>
        <w:autoSpaceDE w:val="0"/>
        <w:autoSpaceDN w:val="0"/>
        <w:adjustRightInd w:val="0"/>
        <w:rPr>
          <w:rFonts w:ascii="Work Sans" w:hAnsi="Work Sans"/>
          <w:sz w:val="22"/>
          <w:szCs w:val="22"/>
        </w:rPr>
      </w:pPr>
      <w:r>
        <w:rPr>
          <w:rFonts w:ascii="Work Sans" w:hAnsi="Work Sans"/>
          <w:sz w:val="22"/>
        </w:rPr>
        <w:t>till vilka delar ändring söks i beslutet och vilka ändringar som yrkas (</w:t>
      </w:r>
      <w:r>
        <w:rPr>
          <w:rFonts w:ascii="Work Sans" w:hAnsi="Work Sans"/>
          <w:i/>
          <w:iCs/>
          <w:sz w:val="22"/>
        </w:rPr>
        <w:t>yrkandena</w:t>
      </w:r>
      <w:r>
        <w:rPr>
          <w:rFonts w:ascii="Work Sans" w:hAnsi="Work Sans"/>
          <w:sz w:val="22"/>
        </w:rPr>
        <w:t>),</w:t>
      </w:r>
    </w:p>
    <w:p w14:paraId="1D19535D" w14:textId="77777777" w:rsidR="002E1111" w:rsidRPr="00E11D77" w:rsidRDefault="002E1111" w:rsidP="002E1111">
      <w:pPr>
        <w:pStyle w:val="Luettelokappale"/>
        <w:ind w:left="2964"/>
        <w:rPr>
          <w:rFonts w:ascii="Work Sans" w:hAnsi="Work Sans"/>
          <w:sz w:val="22"/>
          <w:szCs w:val="22"/>
        </w:rPr>
      </w:pPr>
    </w:p>
    <w:p w14:paraId="6F9FEA07" w14:textId="77777777" w:rsidR="002E1111" w:rsidRPr="00E11D77" w:rsidRDefault="002E1111" w:rsidP="002735E4">
      <w:pPr>
        <w:pStyle w:val="Luettelokappale"/>
        <w:numPr>
          <w:ilvl w:val="0"/>
          <w:numId w:val="17"/>
        </w:numPr>
        <w:overflowPunct w:val="0"/>
        <w:autoSpaceDE w:val="0"/>
        <w:autoSpaceDN w:val="0"/>
        <w:adjustRightInd w:val="0"/>
        <w:contextualSpacing w:val="0"/>
        <w:rPr>
          <w:rFonts w:ascii="Work Sans" w:hAnsi="Work Sans"/>
          <w:sz w:val="22"/>
          <w:szCs w:val="22"/>
        </w:rPr>
      </w:pPr>
      <w:r>
        <w:rPr>
          <w:rFonts w:ascii="Work Sans" w:hAnsi="Work Sans"/>
          <w:sz w:val="22"/>
        </w:rPr>
        <w:t xml:space="preserve">grunderna för yrkandena, </w:t>
      </w:r>
    </w:p>
    <w:p w14:paraId="64E2072D" w14:textId="77777777" w:rsidR="002E1111" w:rsidRPr="00E11D77" w:rsidRDefault="002E1111" w:rsidP="002E1111">
      <w:pPr>
        <w:pStyle w:val="Luettelokappale"/>
        <w:rPr>
          <w:rFonts w:ascii="Work Sans" w:hAnsi="Work Sans"/>
          <w:sz w:val="22"/>
          <w:szCs w:val="22"/>
        </w:rPr>
      </w:pPr>
    </w:p>
    <w:p w14:paraId="4E3A3445" w14:textId="77777777" w:rsidR="002E1111" w:rsidRPr="00E11D77" w:rsidRDefault="002E1111" w:rsidP="002735E4">
      <w:pPr>
        <w:pStyle w:val="Luettelokappale"/>
        <w:numPr>
          <w:ilvl w:val="0"/>
          <w:numId w:val="17"/>
        </w:numPr>
        <w:overflowPunct w:val="0"/>
        <w:autoSpaceDE w:val="0"/>
        <w:autoSpaceDN w:val="0"/>
        <w:adjustRightInd w:val="0"/>
        <w:contextualSpacing w:val="0"/>
        <w:rPr>
          <w:rFonts w:ascii="Work Sans" w:hAnsi="Work Sans"/>
          <w:sz w:val="22"/>
          <w:szCs w:val="22"/>
        </w:rPr>
      </w:pPr>
      <w:r>
        <w:rPr>
          <w:rFonts w:ascii="Work Sans" w:hAnsi="Work Sans"/>
          <w:sz w:val="22"/>
        </w:rPr>
        <w:t>vad besvärsrätten grundar sig på om det överklagade beslutet inte avser ändringssökanden själv.</w:t>
      </w:r>
    </w:p>
    <w:p w14:paraId="29F41CA0" w14:textId="77777777" w:rsidR="002E1111" w:rsidRPr="00E11D77" w:rsidRDefault="002E1111" w:rsidP="002E1111">
      <w:pPr>
        <w:pStyle w:val="Luettelokappale"/>
        <w:rPr>
          <w:rFonts w:ascii="Work Sans" w:hAnsi="Work Sans"/>
          <w:sz w:val="22"/>
          <w:szCs w:val="22"/>
        </w:rPr>
      </w:pPr>
    </w:p>
    <w:p w14:paraId="14FAECA3" w14:textId="3C50DDE8" w:rsidR="002E1111" w:rsidRPr="00E11D77" w:rsidRDefault="002E1111" w:rsidP="002E1111">
      <w:pPr>
        <w:ind w:left="2596"/>
        <w:rPr>
          <w:rFonts w:ascii="Work Sans" w:hAnsi="Work Sans"/>
          <w:sz w:val="22"/>
          <w:szCs w:val="22"/>
        </w:rPr>
      </w:pPr>
      <w:r>
        <w:rPr>
          <w:rFonts w:ascii="Work Sans" w:hAnsi="Work Sans"/>
          <w:sz w:val="22"/>
        </w:rPr>
        <w:t xml:space="preserve">I besvären ska dessutom uppges ändringssökandens namn och kontaktinformation. Om talan förs av </w:t>
      </w:r>
      <w:r>
        <w:rPr>
          <w:rFonts w:ascii="Work Sans" w:hAnsi="Work Sans"/>
          <w:sz w:val="22"/>
        </w:rPr>
        <w:lastRenderedPageBreak/>
        <w:t xml:space="preserve">ändringssökandens lagliga företrädare eller ombud, ska också den personens kontaktinformation uppges. Om kontaktinformationen ändras medan besvären är anhängiga, ska de nya uppgifterna meddelas förvaltningsdomstolen utan dröjsmål. </w:t>
      </w:r>
    </w:p>
    <w:p w14:paraId="055DE1BB" w14:textId="77777777" w:rsidR="00487C89" w:rsidRPr="00E11D77" w:rsidRDefault="00487C89" w:rsidP="002E1111">
      <w:pPr>
        <w:ind w:left="2596"/>
        <w:rPr>
          <w:rFonts w:ascii="Work Sans" w:hAnsi="Work Sans"/>
          <w:sz w:val="22"/>
          <w:szCs w:val="22"/>
        </w:rPr>
      </w:pPr>
    </w:p>
    <w:p w14:paraId="7954D9C4" w14:textId="77777777" w:rsidR="002E1111" w:rsidRPr="00E11D77" w:rsidRDefault="002E1111" w:rsidP="002E1111">
      <w:pPr>
        <w:ind w:left="2596"/>
        <w:rPr>
          <w:rFonts w:ascii="Work Sans" w:hAnsi="Work Sans"/>
          <w:sz w:val="22"/>
          <w:szCs w:val="22"/>
        </w:rPr>
      </w:pPr>
      <w:r>
        <w:rPr>
          <w:rFonts w:ascii="Work Sans" w:hAnsi="Work Sans"/>
          <w:sz w:val="22"/>
        </w:rPr>
        <w:t xml:space="preserve">I besvären ska också uppges postadress och eventuell annan adress till vilken handlingar som hänför sig till rättegången kan sändas (processadress). Om ändringssökanden har uppgett flera processadresser, kan förvaltningsdomstolen välja till vilken av dem den skickar de handlingar som hänför sig till rättegången. </w:t>
      </w:r>
    </w:p>
    <w:p w14:paraId="47332904" w14:textId="77777777" w:rsidR="002E1111" w:rsidRPr="00E11D77" w:rsidRDefault="002E1111" w:rsidP="002E1111">
      <w:pPr>
        <w:ind w:left="2604"/>
        <w:rPr>
          <w:rFonts w:ascii="Work Sans" w:hAnsi="Work Sans"/>
          <w:sz w:val="22"/>
          <w:szCs w:val="22"/>
        </w:rPr>
      </w:pPr>
    </w:p>
    <w:p w14:paraId="10B95F30" w14:textId="77777777" w:rsidR="002E1111" w:rsidRPr="00E11D77" w:rsidRDefault="002E1111" w:rsidP="002E1111">
      <w:pPr>
        <w:ind w:left="2604"/>
        <w:rPr>
          <w:rFonts w:ascii="Work Sans" w:hAnsi="Work Sans"/>
          <w:sz w:val="22"/>
          <w:szCs w:val="22"/>
        </w:rPr>
      </w:pPr>
      <w:r>
        <w:rPr>
          <w:rFonts w:ascii="Work Sans" w:hAnsi="Work Sans"/>
          <w:sz w:val="22"/>
        </w:rPr>
        <w:t xml:space="preserve">Till besvären ska följande fogas:  </w:t>
      </w:r>
    </w:p>
    <w:p w14:paraId="32857B05" w14:textId="77777777" w:rsidR="002E1111" w:rsidRPr="00E11D77" w:rsidRDefault="002E1111" w:rsidP="002E1111">
      <w:pPr>
        <w:ind w:left="2604"/>
        <w:rPr>
          <w:rFonts w:ascii="Work Sans" w:hAnsi="Work Sans"/>
          <w:sz w:val="22"/>
          <w:szCs w:val="22"/>
        </w:rPr>
      </w:pPr>
    </w:p>
    <w:p w14:paraId="45CD4CB4" w14:textId="2D0B3A6C" w:rsidR="002E1111" w:rsidRPr="002735E4" w:rsidRDefault="002E1111" w:rsidP="002735E4">
      <w:pPr>
        <w:pStyle w:val="Luettelokappale"/>
        <w:numPr>
          <w:ilvl w:val="0"/>
          <w:numId w:val="18"/>
        </w:numPr>
        <w:overflowPunct w:val="0"/>
        <w:autoSpaceDE w:val="0"/>
        <w:autoSpaceDN w:val="0"/>
        <w:adjustRightInd w:val="0"/>
        <w:rPr>
          <w:rFonts w:ascii="Work Sans" w:hAnsi="Work Sans"/>
          <w:sz w:val="22"/>
          <w:szCs w:val="22"/>
        </w:rPr>
      </w:pPr>
      <w:r>
        <w:rPr>
          <w:rFonts w:ascii="Work Sans" w:hAnsi="Work Sans"/>
          <w:sz w:val="22"/>
        </w:rPr>
        <w:t xml:space="preserve">det överklagade beslutet med </w:t>
      </w:r>
      <w:proofErr w:type="spellStart"/>
      <w:r>
        <w:rPr>
          <w:rFonts w:ascii="Work Sans" w:hAnsi="Work Sans"/>
          <w:sz w:val="22"/>
        </w:rPr>
        <w:t>besvärsanvisning</w:t>
      </w:r>
      <w:proofErr w:type="spellEnd"/>
      <w:r>
        <w:rPr>
          <w:rFonts w:ascii="Work Sans" w:hAnsi="Work Sans"/>
          <w:sz w:val="22"/>
        </w:rPr>
        <w:t>,</w:t>
      </w:r>
    </w:p>
    <w:p w14:paraId="70045FB8" w14:textId="77777777" w:rsidR="002E1111" w:rsidRPr="00E11D77" w:rsidRDefault="002E1111" w:rsidP="002E1111">
      <w:pPr>
        <w:pStyle w:val="Luettelokappale"/>
        <w:ind w:left="2964"/>
        <w:rPr>
          <w:rFonts w:ascii="Work Sans" w:hAnsi="Work Sans"/>
          <w:sz w:val="22"/>
          <w:szCs w:val="22"/>
        </w:rPr>
      </w:pPr>
    </w:p>
    <w:p w14:paraId="72D8F6E0" w14:textId="77777777" w:rsidR="002E1111" w:rsidRPr="00E11D77" w:rsidRDefault="002E1111" w:rsidP="002735E4">
      <w:pPr>
        <w:pStyle w:val="Luettelokappale"/>
        <w:numPr>
          <w:ilvl w:val="0"/>
          <w:numId w:val="18"/>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ändringssökanden har fått del av beslutet, eller någon annan utredning om när besvärstiden börjat löpa,</w:t>
      </w:r>
    </w:p>
    <w:p w14:paraId="0883D1E9" w14:textId="77777777" w:rsidR="002E1111" w:rsidRPr="00E11D77" w:rsidRDefault="002E1111" w:rsidP="002E1111">
      <w:pPr>
        <w:pStyle w:val="Luettelokappale"/>
        <w:rPr>
          <w:rFonts w:ascii="Work Sans" w:hAnsi="Work Sans"/>
          <w:sz w:val="22"/>
          <w:szCs w:val="22"/>
        </w:rPr>
      </w:pPr>
    </w:p>
    <w:p w14:paraId="441885BA" w14:textId="77777777" w:rsidR="002E1111" w:rsidRPr="00E11D77" w:rsidRDefault="002E1111" w:rsidP="002735E4">
      <w:pPr>
        <w:pStyle w:val="Luettelokappale"/>
        <w:numPr>
          <w:ilvl w:val="0"/>
          <w:numId w:val="18"/>
        </w:numPr>
        <w:overflowPunct w:val="0"/>
        <w:autoSpaceDE w:val="0"/>
        <w:autoSpaceDN w:val="0"/>
        <w:adjustRightInd w:val="0"/>
        <w:contextualSpacing w:val="0"/>
        <w:rPr>
          <w:rFonts w:ascii="Work Sans" w:hAnsi="Work Sans"/>
          <w:sz w:val="22"/>
          <w:szCs w:val="22"/>
        </w:rPr>
      </w:pPr>
      <w:r>
        <w:rPr>
          <w:rFonts w:ascii="Work Sans" w:hAnsi="Work Sans"/>
          <w:sz w:val="22"/>
        </w:rPr>
        <w:t xml:space="preserve">de handlingar som ändringssökanden åberopar som stöd för sina yrkanden, om dessa inte redan tidigare har lämnats till myndigheten. </w:t>
      </w:r>
    </w:p>
    <w:p w14:paraId="7BCEFF3E" w14:textId="77777777" w:rsidR="002E1111" w:rsidRPr="00E11D77" w:rsidRDefault="002E1111" w:rsidP="002E1111">
      <w:pPr>
        <w:ind w:left="2604"/>
        <w:rPr>
          <w:rFonts w:ascii="Work Sans" w:hAnsi="Work Sans"/>
          <w:sz w:val="22"/>
          <w:szCs w:val="22"/>
        </w:rPr>
      </w:pPr>
    </w:p>
    <w:p w14:paraId="4F22E316" w14:textId="77777777" w:rsidR="002E1111" w:rsidRPr="00E11D77" w:rsidRDefault="002E1111" w:rsidP="002E1111">
      <w:pPr>
        <w:ind w:firstLine="1304"/>
        <w:rPr>
          <w:rFonts w:ascii="Work Sans" w:hAnsi="Work Sans"/>
          <w:b/>
          <w:sz w:val="22"/>
          <w:szCs w:val="22"/>
        </w:rPr>
      </w:pPr>
      <w:r>
        <w:rPr>
          <w:rFonts w:ascii="Work Sans" w:hAnsi="Work Sans"/>
          <w:b/>
          <w:sz w:val="22"/>
        </w:rPr>
        <w:t>Rättegångsavgift</w:t>
      </w:r>
    </w:p>
    <w:p w14:paraId="086E9CAF" w14:textId="77777777" w:rsidR="002E1111" w:rsidRPr="00E11D77" w:rsidRDefault="002E1111" w:rsidP="002E1111">
      <w:pPr>
        <w:rPr>
          <w:rFonts w:ascii="Work Sans" w:hAnsi="Work Sans"/>
          <w:sz w:val="22"/>
          <w:szCs w:val="22"/>
        </w:rPr>
      </w:pPr>
    </w:p>
    <w:p w14:paraId="167DA950" w14:textId="77777777" w:rsidR="002E1111" w:rsidRPr="00E11D77" w:rsidRDefault="002E1111" w:rsidP="002E1111">
      <w:pPr>
        <w:ind w:left="2608" w:firstLine="2"/>
        <w:rPr>
          <w:rFonts w:ascii="Work Sans" w:hAnsi="Work Sans"/>
          <w:sz w:val="22"/>
          <w:szCs w:val="22"/>
        </w:rPr>
      </w:pPr>
      <w:r>
        <w:rPr>
          <w:rFonts w:ascii="Work Sans" w:hAnsi="Work Sans"/>
          <w:sz w:val="22"/>
        </w:rPr>
        <w:t>Hos den som inleder ett ärende som gäller ändringssökande tas det ut en rättegångsavgift i enlighet med lagen om domstolsavgifter (1455/2015).</w:t>
      </w:r>
    </w:p>
    <w:p w14:paraId="6DD51D54" w14:textId="77777777" w:rsidR="002E1111" w:rsidRPr="00E11D77" w:rsidRDefault="002E1111" w:rsidP="002E1111">
      <w:pPr>
        <w:rPr>
          <w:rFonts w:ascii="Work Sans" w:hAnsi="Work Sans"/>
          <w:sz w:val="22"/>
          <w:szCs w:val="22"/>
        </w:rPr>
      </w:pPr>
    </w:p>
    <w:p w14:paraId="12E09712" w14:textId="77777777" w:rsidR="00990542" w:rsidRDefault="00990542" w:rsidP="002E1111">
      <w:pPr>
        <w:pStyle w:val="HKInormaali"/>
        <w:rPr>
          <w:rFonts w:ascii="Work Sans" w:hAnsi="Work Sans"/>
          <w:i/>
          <w:color w:val="FF0000"/>
          <w:sz w:val="22"/>
          <w:szCs w:val="22"/>
        </w:rPr>
      </w:pPr>
    </w:p>
    <w:p w14:paraId="03EE6461" w14:textId="77777777" w:rsidR="00990542" w:rsidRDefault="00990542" w:rsidP="002E1111">
      <w:pPr>
        <w:pStyle w:val="HKInormaali"/>
        <w:rPr>
          <w:rFonts w:ascii="Work Sans" w:hAnsi="Work Sans"/>
          <w:i/>
          <w:color w:val="FF0000"/>
          <w:sz w:val="22"/>
          <w:szCs w:val="22"/>
        </w:rPr>
      </w:pPr>
    </w:p>
    <w:p w14:paraId="303AB68F" w14:textId="77777777" w:rsidR="00990542" w:rsidRDefault="00990542" w:rsidP="002E1111">
      <w:pPr>
        <w:pStyle w:val="HKInormaali"/>
        <w:rPr>
          <w:rFonts w:ascii="Work Sans" w:hAnsi="Work Sans"/>
          <w:i/>
          <w:color w:val="FF0000"/>
          <w:sz w:val="22"/>
          <w:szCs w:val="22"/>
        </w:rPr>
      </w:pPr>
    </w:p>
    <w:p w14:paraId="0D7789DE" w14:textId="77777777" w:rsidR="00990542" w:rsidRDefault="00990542" w:rsidP="002E1111">
      <w:pPr>
        <w:pStyle w:val="HKInormaali"/>
        <w:rPr>
          <w:rFonts w:ascii="Work Sans" w:hAnsi="Work Sans"/>
          <w:i/>
          <w:color w:val="FF0000"/>
          <w:sz w:val="22"/>
          <w:szCs w:val="22"/>
        </w:rPr>
      </w:pPr>
    </w:p>
    <w:p w14:paraId="5A68A5B5" w14:textId="77777777" w:rsidR="00990542" w:rsidRDefault="00990542" w:rsidP="002E1111">
      <w:pPr>
        <w:pStyle w:val="HKInormaali"/>
        <w:rPr>
          <w:rFonts w:ascii="Work Sans" w:hAnsi="Work Sans"/>
          <w:i/>
          <w:color w:val="FF0000"/>
          <w:sz w:val="22"/>
          <w:szCs w:val="22"/>
        </w:rPr>
      </w:pPr>
    </w:p>
    <w:p w14:paraId="4020E053" w14:textId="77777777" w:rsidR="00990542" w:rsidRDefault="00990542" w:rsidP="002E1111">
      <w:pPr>
        <w:pStyle w:val="HKInormaali"/>
        <w:rPr>
          <w:rFonts w:ascii="Work Sans" w:hAnsi="Work Sans"/>
          <w:i/>
          <w:color w:val="FF0000"/>
          <w:sz w:val="22"/>
          <w:szCs w:val="22"/>
        </w:rPr>
      </w:pPr>
    </w:p>
    <w:p w14:paraId="7088680D" w14:textId="77777777" w:rsidR="00990542" w:rsidRDefault="00990542" w:rsidP="002E1111">
      <w:pPr>
        <w:pStyle w:val="HKInormaali"/>
        <w:rPr>
          <w:rFonts w:ascii="Work Sans" w:hAnsi="Work Sans"/>
          <w:i/>
          <w:color w:val="FF0000"/>
          <w:sz w:val="22"/>
          <w:szCs w:val="22"/>
        </w:rPr>
      </w:pPr>
    </w:p>
    <w:p w14:paraId="4C7AC9BA" w14:textId="77777777" w:rsidR="00990542" w:rsidRDefault="00990542" w:rsidP="002E1111">
      <w:pPr>
        <w:pStyle w:val="HKInormaali"/>
        <w:rPr>
          <w:rFonts w:ascii="Work Sans" w:hAnsi="Work Sans"/>
          <w:i/>
          <w:color w:val="FF0000"/>
          <w:sz w:val="22"/>
          <w:szCs w:val="22"/>
        </w:rPr>
      </w:pPr>
    </w:p>
    <w:p w14:paraId="2FF95EFF" w14:textId="77777777" w:rsidR="00990542" w:rsidRDefault="00990542" w:rsidP="002E1111">
      <w:pPr>
        <w:pStyle w:val="HKInormaali"/>
        <w:rPr>
          <w:rFonts w:ascii="Work Sans" w:hAnsi="Work Sans"/>
          <w:i/>
          <w:color w:val="FF0000"/>
          <w:sz w:val="22"/>
          <w:szCs w:val="22"/>
        </w:rPr>
      </w:pPr>
    </w:p>
    <w:p w14:paraId="76796C4B" w14:textId="77777777" w:rsidR="00990542" w:rsidRDefault="00990542" w:rsidP="002E1111">
      <w:pPr>
        <w:pStyle w:val="HKInormaali"/>
        <w:rPr>
          <w:rFonts w:ascii="Work Sans" w:hAnsi="Work Sans"/>
          <w:i/>
          <w:color w:val="FF0000"/>
          <w:sz w:val="22"/>
          <w:szCs w:val="22"/>
        </w:rPr>
      </w:pPr>
    </w:p>
    <w:p w14:paraId="49346C26" w14:textId="77777777" w:rsidR="00990542" w:rsidRDefault="00990542" w:rsidP="002E1111">
      <w:pPr>
        <w:pStyle w:val="HKInormaali"/>
        <w:rPr>
          <w:rFonts w:ascii="Work Sans" w:hAnsi="Work Sans"/>
          <w:i/>
          <w:color w:val="FF0000"/>
          <w:sz w:val="22"/>
          <w:szCs w:val="22"/>
        </w:rPr>
      </w:pPr>
    </w:p>
    <w:p w14:paraId="73AAF3A3" w14:textId="77777777" w:rsidR="00990542" w:rsidRDefault="00990542" w:rsidP="002E1111">
      <w:pPr>
        <w:pStyle w:val="HKInormaali"/>
        <w:rPr>
          <w:rFonts w:ascii="Work Sans" w:hAnsi="Work Sans"/>
          <w:i/>
          <w:color w:val="FF0000"/>
          <w:sz w:val="22"/>
          <w:szCs w:val="22"/>
        </w:rPr>
      </w:pPr>
    </w:p>
    <w:p w14:paraId="56C01E6E" w14:textId="77777777" w:rsidR="00990542" w:rsidRDefault="00990542" w:rsidP="002E1111">
      <w:pPr>
        <w:pStyle w:val="HKInormaali"/>
        <w:rPr>
          <w:rFonts w:ascii="Work Sans" w:hAnsi="Work Sans"/>
          <w:i/>
          <w:color w:val="FF0000"/>
          <w:sz w:val="22"/>
          <w:szCs w:val="22"/>
        </w:rPr>
      </w:pPr>
    </w:p>
    <w:p w14:paraId="27DBC017" w14:textId="77777777" w:rsidR="00990542" w:rsidRDefault="00990542" w:rsidP="002E1111">
      <w:pPr>
        <w:pStyle w:val="HKInormaali"/>
        <w:rPr>
          <w:rFonts w:ascii="Work Sans" w:hAnsi="Work Sans"/>
          <w:i/>
          <w:color w:val="FF0000"/>
          <w:sz w:val="22"/>
          <w:szCs w:val="22"/>
        </w:rPr>
      </w:pPr>
    </w:p>
    <w:p w14:paraId="1E648775" w14:textId="77777777" w:rsidR="00990542" w:rsidRDefault="00990542" w:rsidP="002E1111">
      <w:pPr>
        <w:pStyle w:val="HKInormaali"/>
        <w:rPr>
          <w:rFonts w:ascii="Work Sans" w:hAnsi="Work Sans"/>
          <w:i/>
          <w:color w:val="FF0000"/>
          <w:sz w:val="22"/>
          <w:szCs w:val="22"/>
        </w:rPr>
      </w:pPr>
    </w:p>
    <w:p w14:paraId="42771B1A" w14:textId="77777777" w:rsidR="00990542" w:rsidRDefault="00990542" w:rsidP="002E1111">
      <w:pPr>
        <w:pStyle w:val="HKInormaali"/>
        <w:rPr>
          <w:rFonts w:ascii="Work Sans" w:hAnsi="Work Sans"/>
          <w:i/>
          <w:color w:val="FF0000"/>
          <w:sz w:val="22"/>
          <w:szCs w:val="22"/>
        </w:rPr>
      </w:pPr>
    </w:p>
    <w:p w14:paraId="2FB27B6D" w14:textId="77777777" w:rsidR="00990542" w:rsidRDefault="00990542" w:rsidP="002E1111">
      <w:pPr>
        <w:pStyle w:val="HKInormaali"/>
        <w:rPr>
          <w:rFonts w:ascii="Work Sans" w:hAnsi="Work Sans"/>
          <w:i/>
          <w:color w:val="FF0000"/>
          <w:sz w:val="22"/>
          <w:szCs w:val="22"/>
        </w:rPr>
      </w:pPr>
    </w:p>
    <w:p w14:paraId="44C615D4" w14:textId="77777777" w:rsidR="00990542" w:rsidRDefault="00990542" w:rsidP="002E1111">
      <w:pPr>
        <w:pStyle w:val="HKInormaali"/>
        <w:rPr>
          <w:rFonts w:ascii="Work Sans" w:hAnsi="Work Sans"/>
          <w:i/>
          <w:color w:val="FF0000"/>
          <w:sz w:val="22"/>
          <w:szCs w:val="22"/>
        </w:rPr>
      </w:pPr>
    </w:p>
    <w:p w14:paraId="00D61222" w14:textId="77777777" w:rsidR="00990542" w:rsidRDefault="00990542" w:rsidP="002E1111">
      <w:pPr>
        <w:pStyle w:val="HKInormaali"/>
        <w:rPr>
          <w:rFonts w:ascii="Work Sans" w:hAnsi="Work Sans"/>
          <w:i/>
          <w:color w:val="FF0000"/>
          <w:sz w:val="22"/>
          <w:szCs w:val="22"/>
        </w:rPr>
      </w:pPr>
    </w:p>
    <w:p w14:paraId="356B7FF7" w14:textId="77777777" w:rsidR="00990542" w:rsidRDefault="00990542" w:rsidP="002E1111">
      <w:pPr>
        <w:pStyle w:val="HKInormaali"/>
        <w:rPr>
          <w:rFonts w:ascii="Work Sans" w:hAnsi="Work Sans"/>
          <w:i/>
          <w:color w:val="FF0000"/>
          <w:sz w:val="22"/>
          <w:szCs w:val="22"/>
        </w:rPr>
      </w:pPr>
    </w:p>
    <w:p w14:paraId="7327B7F2" w14:textId="77777777" w:rsidR="00990542" w:rsidRDefault="00990542" w:rsidP="002E1111">
      <w:pPr>
        <w:pStyle w:val="HKInormaali"/>
        <w:rPr>
          <w:rFonts w:ascii="Work Sans" w:hAnsi="Work Sans"/>
          <w:i/>
          <w:color w:val="FF0000"/>
          <w:sz w:val="22"/>
          <w:szCs w:val="22"/>
        </w:rPr>
      </w:pPr>
    </w:p>
    <w:p w14:paraId="11F9AC68" w14:textId="77777777" w:rsidR="00990542" w:rsidRDefault="00990542" w:rsidP="002E1111">
      <w:pPr>
        <w:pStyle w:val="HKInormaali"/>
        <w:rPr>
          <w:rFonts w:ascii="Work Sans" w:hAnsi="Work Sans"/>
          <w:i/>
          <w:color w:val="FF0000"/>
          <w:sz w:val="22"/>
          <w:szCs w:val="22"/>
        </w:rPr>
      </w:pPr>
    </w:p>
    <w:p w14:paraId="6D1A5C6E" w14:textId="77777777" w:rsidR="00990542" w:rsidRDefault="00990542" w:rsidP="002E1111">
      <w:pPr>
        <w:pStyle w:val="HKInormaali"/>
        <w:rPr>
          <w:rFonts w:ascii="Work Sans" w:hAnsi="Work Sans"/>
          <w:i/>
          <w:color w:val="FF0000"/>
          <w:sz w:val="22"/>
          <w:szCs w:val="22"/>
        </w:rPr>
      </w:pPr>
    </w:p>
    <w:p w14:paraId="4C3A908A" w14:textId="2758D50F" w:rsidR="002E1111" w:rsidRPr="00E11D77" w:rsidRDefault="002E1111" w:rsidP="002E1111">
      <w:pPr>
        <w:pStyle w:val="HKInormaali"/>
        <w:rPr>
          <w:rFonts w:ascii="Work Sans" w:hAnsi="Work Sans"/>
          <w:b/>
          <w:i/>
          <w:color w:val="FF0000"/>
          <w:sz w:val="22"/>
          <w:szCs w:val="22"/>
        </w:rPr>
      </w:pPr>
      <w:r>
        <w:rPr>
          <w:rFonts w:ascii="Work Sans" w:hAnsi="Work Sans"/>
          <w:i/>
          <w:color w:val="FF0000"/>
          <w:sz w:val="22"/>
        </w:rPr>
        <w:lastRenderedPageBreak/>
        <w:t xml:space="preserve">BILAGA 10 </w:t>
      </w:r>
      <w:proofErr w:type="spellStart"/>
      <w:r>
        <w:rPr>
          <w:rFonts w:ascii="Work Sans" w:hAnsi="Work Sans"/>
          <w:i/>
          <w:color w:val="FF0000"/>
          <w:sz w:val="22"/>
        </w:rPr>
        <w:t>Besvärsanvisning</w:t>
      </w:r>
      <w:proofErr w:type="spellEnd"/>
      <w:r>
        <w:rPr>
          <w:rFonts w:ascii="Work Sans" w:hAnsi="Work Sans"/>
          <w:i/>
          <w:color w:val="FF0000"/>
          <w:sz w:val="22"/>
        </w:rPr>
        <w:t xml:space="preserve"> för förvaltningsbesvär hos rättsskyddsnämnden för studerande. Gäller följande beslut enligt 113 § i lagen om yrkesutbildning (531/2017): beslut om indragning eller återställande av studierätten. </w:t>
      </w:r>
    </w:p>
    <w:p w14:paraId="7DC7E1C9" w14:textId="77777777" w:rsidR="002E1111" w:rsidRPr="00E11D77" w:rsidRDefault="002E1111" w:rsidP="002E1111">
      <w:pPr>
        <w:pStyle w:val="HKInormaali"/>
        <w:rPr>
          <w:rFonts w:ascii="Work Sans" w:hAnsi="Work Sans"/>
          <w:i/>
          <w:sz w:val="22"/>
          <w:szCs w:val="22"/>
        </w:rPr>
      </w:pPr>
    </w:p>
    <w:p w14:paraId="782DCC2F" w14:textId="77777777" w:rsidR="002E1111" w:rsidRPr="00E11D77" w:rsidRDefault="002E1111" w:rsidP="002E1111">
      <w:pPr>
        <w:pStyle w:val="HKInormaali"/>
        <w:rPr>
          <w:rFonts w:ascii="Work Sans" w:hAnsi="Work Sans"/>
          <w:i/>
          <w:sz w:val="22"/>
          <w:szCs w:val="22"/>
        </w:rPr>
      </w:pPr>
    </w:p>
    <w:p w14:paraId="0FFF2422" w14:textId="009B8FF0" w:rsidR="002E1111" w:rsidRPr="00E11D77" w:rsidRDefault="002E1111" w:rsidP="002E1111">
      <w:pPr>
        <w:pStyle w:val="HKInormaali"/>
        <w:rPr>
          <w:rFonts w:ascii="Work Sans" w:hAnsi="Work Sans"/>
          <w:b/>
          <w:sz w:val="22"/>
          <w:szCs w:val="22"/>
        </w:rPr>
      </w:pPr>
      <w:r>
        <w:rPr>
          <w:rFonts w:ascii="Work Sans" w:hAnsi="Work Sans"/>
          <w:b/>
          <w:sz w:val="22"/>
        </w:rPr>
        <w:t>BESVÄRSANVISNING FÖR FÖRVALTNINGSBESVÄR HOS RÄTTSSKYDDSNÄMNDEN FÖR STUDERANDE</w:t>
      </w:r>
    </w:p>
    <w:p w14:paraId="4A19E5F9" w14:textId="77777777" w:rsidR="002E1111" w:rsidRPr="00E11D77" w:rsidRDefault="002E1111" w:rsidP="002E1111">
      <w:pPr>
        <w:numPr>
          <w:ilvl w:val="12"/>
          <w:numId w:val="0"/>
        </w:numPr>
        <w:ind w:left="2608"/>
        <w:rPr>
          <w:rFonts w:ascii="Work Sans" w:hAnsi="Work Sans"/>
          <w:sz w:val="22"/>
          <w:szCs w:val="22"/>
        </w:rPr>
      </w:pPr>
    </w:p>
    <w:p w14:paraId="141EB95D" w14:textId="0F3C5DBC" w:rsidR="002E1111" w:rsidRPr="00E11D77" w:rsidRDefault="002E1111" w:rsidP="00990542">
      <w:pPr>
        <w:numPr>
          <w:ilvl w:val="12"/>
          <w:numId w:val="0"/>
        </w:numPr>
        <w:ind w:left="2608" w:firstLine="2"/>
        <w:rPr>
          <w:rFonts w:ascii="Work Sans" w:hAnsi="Work Sans"/>
          <w:sz w:val="22"/>
          <w:szCs w:val="22"/>
        </w:rPr>
      </w:pPr>
      <w:r>
        <w:rPr>
          <w:rFonts w:ascii="Work Sans" w:hAnsi="Work Sans"/>
          <w:sz w:val="22"/>
        </w:rPr>
        <w:t>I detta beslut söks ändring genom förvaltningsbesvär.</w:t>
      </w:r>
      <w:r>
        <w:rPr>
          <w:rFonts w:ascii="Work Sans" w:hAnsi="Work Sans"/>
          <w:sz w:val="22"/>
        </w:rPr>
        <w:tab/>
      </w:r>
    </w:p>
    <w:p w14:paraId="79B9EB5D" w14:textId="77777777" w:rsidR="002E1111" w:rsidRPr="00E11D77" w:rsidRDefault="002E1111" w:rsidP="002E1111">
      <w:pPr>
        <w:numPr>
          <w:ilvl w:val="12"/>
          <w:numId w:val="0"/>
        </w:numPr>
        <w:rPr>
          <w:rFonts w:ascii="Work Sans" w:hAnsi="Work Sans"/>
          <w:b/>
          <w:sz w:val="22"/>
          <w:szCs w:val="22"/>
        </w:rPr>
      </w:pPr>
      <w:r>
        <w:rPr>
          <w:rFonts w:ascii="Work Sans" w:hAnsi="Work Sans"/>
          <w:sz w:val="22"/>
        </w:rPr>
        <w:tab/>
      </w:r>
      <w:r>
        <w:rPr>
          <w:rFonts w:ascii="Work Sans" w:hAnsi="Work Sans"/>
          <w:b/>
          <w:sz w:val="22"/>
        </w:rPr>
        <w:t>Besvärsrätt</w:t>
      </w:r>
    </w:p>
    <w:p w14:paraId="6C875308" w14:textId="77777777" w:rsidR="002E1111" w:rsidRPr="00E11D77" w:rsidRDefault="002E1111" w:rsidP="002E1111">
      <w:pPr>
        <w:numPr>
          <w:ilvl w:val="12"/>
          <w:numId w:val="0"/>
        </w:numPr>
        <w:ind w:left="2608"/>
        <w:rPr>
          <w:rFonts w:ascii="Work Sans" w:hAnsi="Work Sans"/>
          <w:sz w:val="22"/>
          <w:szCs w:val="22"/>
        </w:rPr>
      </w:pPr>
    </w:p>
    <w:p w14:paraId="1E894AAD"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 xml:space="preserve">Besvär över detta beslut får anföras av den som beslutet avser eller vars rätt, skyldighet eller fördel direkt påverkas av beslutet </w:t>
      </w:r>
      <w:r>
        <w:rPr>
          <w:rFonts w:ascii="Work Sans" w:hAnsi="Work Sans"/>
          <w:i/>
          <w:iCs/>
          <w:sz w:val="22"/>
        </w:rPr>
        <w:t>(part)</w:t>
      </w:r>
      <w:r>
        <w:rPr>
          <w:rFonts w:ascii="Work Sans" w:hAnsi="Work Sans"/>
          <w:sz w:val="22"/>
        </w:rPr>
        <w:t xml:space="preserve"> samt av den som har besvärsrätt enligt särskilda bestämmelser i lag. </w:t>
      </w:r>
    </w:p>
    <w:p w14:paraId="14029090" w14:textId="77777777" w:rsidR="002E1111" w:rsidRPr="00E11D77" w:rsidRDefault="002E1111" w:rsidP="002E1111">
      <w:pPr>
        <w:numPr>
          <w:ilvl w:val="12"/>
          <w:numId w:val="0"/>
        </w:numPr>
        <w:ind w:left="2608"/>
        <w:rPr>
          <w:rFonts w:ascii="Work Sans" w:hAnsi="Work Sans"/>
          <w:sz w:val="22"/>
          <w:szCs w:val="22"/>
        </w:rPr>
      </w:pPr>
    </w:p>
    <w:p w14:paraId="4170A341" w14:textId="77777777" w:rsidR="002E1111" w:rsidRPr="00E11D77" w:rsidRDefault="002E1111" w:rsidP="002E1111">
      <w:pPr>
        <w:ind w:left="1304"/>
        <w:rPr>
          <w:rFonts w:ascii="Work Sans" w:hAnsi="Work Sans"/>
          <w:b/>
          <w:sz w:val="22"/>
          <w:szCs w:val="22"/>
        </w:rPr>
      </w:pPr>
      <w:r>
        <w:rPr>
          <w:rFonts w:ascii="Work Sans" w:hAnsi="Work Sans"/>
          <w:b/>
          <w:sz w:val="22"/>
        </w:rPr>
        <w:t>Besvärstid</w:t>
      </w:r>
    </w:p>
    <w:p w14:paraId="1933BE45" w14:textId="77777777" w:rsidR="002E1111" w:rsidRPr="00E11D77" w:rsidRDefault="002E1111" w:rsidP="002E1111">
      <w:pPr>
        <w:pStyle w:val="HKIluetelmaviiva"/>
        <w:ind w:left="3906" w:firstLine="0"/>
        <w:rPr>
          <w:rFonts w:ascii="Work Sans" w:hAnsi="Work Sans"/>
          <w:sz w:val="22"/>
          <w:szCs w:val="22"/>
        </w:rPr>
      </w:pPr>
    </w:p>
    <w:p w14:paraId="711725BF"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Besvär över beslut som gäller indragning eller återställande av studierätten ska anföras inom 14 dagar från delfåendet av beslutet.</w:t>
      </w:r>
    </w:p>
    <w:p w14:paraId="200FF192" w14:textId="77777777" w:rsidR="002E1111" w:rsidRPr="00E11D77" w:rsidRDefault="002E1111" w:rsidP="002E1111">
      <w:pPr>
        <w:numPr>
          <w:ilvl w:val="12"/>
          <w:numId w:val="0"/>
        </w:numPr>
        <w:ind w:left="2608"/>
        <w:rPr>
          <w:rFonts w:ascii="Work Sans" w:hAnsi="Work Sans"/>
          <w:sz w:val="22"/>
          <w:szCs w:val="22"/>
        </w:rPr>
      </w:pPr>
    </w:p>
    <w:p w14:paraId="1EB33825"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Besvären ska lämnas in till besvärsmyndigheten senast under besvärstidens sista dag innan besvärsmyndigheten stänger.</w:t>
      </w:r>
    </w:p>
    <w:p w14:paraId="5C7DAF91" w14:textId="77777777" w:rsidR="002E1111" w:rsidRPr="00E11D77" w:rsidRDefault="002E1111" w:rsidP="002E1111">
      <w:pPr>
        <w:numPr>
          <w:ilvl w:val="12"/>
          <w:numId w:val="0"/>
        </w:numPr>
        <w:ind w:left="2608"/>
        <w:rPr>
          <w:rFonts w:ascii="Work Sans" w:hAnsi="Work Sans"/>
          <w:sz w:val="22"/>
          <w:szCs w:val="22"/>
        </w:rPr>
      </w:pPr>
    </w:p>
    <w:p w14:paraId="5CC53C7E" w14:textId="77777777" w:rsidR="002E1111" w:rsidRPr="00E11D77" w:rsidRDefault="002E1111" w:rsidP="002E1111">
      <w:pPr>
        <w:numPr>
          <w:ilvl w:val="12"/>
          <w:numId w:val="0"/>
        </w:numPr>
        <w:ind w:left="2608"/>
        <w:rPr>
          <w:rFonts w:ascii="Work Sans" w:hAnsi="Work Sans"/>
          <w:color w:val="FF0000"/>
          <w:sz w:val="22"/>
          <w:szCs w:val="22"/>
        </w:rPr>
      </w:pPr>
      <w:r>
        <w:rPr>
          <w:rFonts w:ascii="Work Sans" w:hAnsi="Work Sans"/>
          <w:color w:val="FF0000"/>
          <w:sz w:val="22"/>
        </w:rPr>
        <w:t>Använd följande text om beslutet får delges som vanlig delgivning:</w:t>
      </w:r>
    </w:p>
    <w:p w14:paraId="15AEA06B" w14:textId="77777777" w:rsidR="002E1111" w:rsidRPr="00E11D77" w:rsidRDefault="002E1111" w:rsidP="002E1111">
      <w:pPr>
        <w:numPr>
          <w:ilvl w:val="12"/>
          <w:numId w:val="0"/>
        </w:numPr>
        <w:ind w:left="2608"/>
        <w:rPr>
          <w:rFonts w:ascii="Work Sans" w:hAnsi="Work Sans"/>
          <w:color w:val="FF0000"/>
          <w:sz w:val="22"/>
          <w:szCs w:val="22"/>
        </w:rPr>
      </w:pPr>
    </w:p>
    <w:p w14:paraId="674CD8E6" w14:textId="77777777" w:rsidR="002E1111" w:rsidRPr="00E11D77" w:rsidRDefault="002E1111" w:rsidP="009A2A58">
      <w:pPr>
        <w:pStyle w:val="HKInormaali"/>
        <w:ind w:left="2608"/>
        <w:rPr>
          <w:rFonts w:ascii="Work Sans" w:hAnsi="Work Sans"/>
          <w:i/>
          <w:sz w:val="22"/>
          <w:szCs w:val="22"/>
        </w:rPr>
      </w:pPr>
      <w:r>
        <w:rPr>
          <w:rFonts w:ascii="Work Sans" w:hAnsi="Work Sans"/>
          <w:i/>
          <w:sz w:val="22"/>
        </w:rPr>
        <w:t xml:space="preserve">En part anses ha fått del av beslutet sju dagar efter att brevet sändes, om inte något annat visas. </w:t>
      </w:r>
    </w:p>
    <w:p w14:paraId="0A29D9F5" w14:textId="77777777" w:rsidR="002E1111" w:rsidRPr="00E11D77" w:rsidRDefault="002E1111" w:rsidP="002E1111">
      <w:pPr>
        <w:pStyle w:val="HKInormaali"/>
        <w:ind w:left="2608"/>
        <w:rPr>
          <w:rFonts w:ascii="Work Sans" w:hAnsi="Work Sans"/>
          <w:i/>
          <w:sz w:val="22"/>
          <w:szCs w:val="22"/>
        </w:rPr>
      </w:pPr>
    </w:p>
    <w:p w14:paraId="029B3CC9" w14:textId="77777777" w:rsidR="002E1111" w:rsidRPr="00E11D77" w:rsidRDefault="002E1111" w:rsidP="009A2A58">
      <w:pPr>
        <w:pStyle w:val="HKInormaali"/>
        <w:ind w:left="2608"/>
        <w:rPr>
          <w:rFonts w:ascii="Work Sans" w:hAnsi="Work Sans"/>
          <w:i/>
          <w:sz w:val="22"/>
          <w:szCs w:val="22"/>
        </w:rPr>
      </w:pPr>
      <w:r>
        <w:rPr>
          <w:rFonts w:ascii="Work Sans" w:hAnsi="Work Sans"/>
          <w:i/>
          <w:sz w:val="22"/>
        </w:rPr>
        <w:t xml:space="preserve">Vid vanlig elektronisk delgivning anses parten ha fått del av beslutet den tredje dagen efter att meddelandet sändes. </w:t>
      </w:r>
    </w:p>
    <w:p w14:paraId="1877A804" w14:textId="77777777" w:rsidR="002E1111" w:rsidRPr="00E11D77" w:rsidRDefault="002E1111" w:rsidP="002E1111">
      <w:pPr>
        <w:pStyle w:val="HKInormaali"/>
        <w:ind w:left="3912"/>
        <w:rPr>
          <w:rFonts w:ascii="Work Sans" w:hAnsi="Work Sans"/>
          <w:i/>
          <w:sz w:val="22"/>
          <w:szCs w:val="22"/>
        </w:rPr>
      </w:pPr>
    </w:p>
    <w:p w14:paraId="41754F63" w14:textId="77777777" w:rsidR="002E1111" w:rsidRPr="00E11D77" w:rsidRDefault="002E1111" w:rsidP="009A2A58">
      <w:pPr>
        <w:ind w:left="2608"/>
        <w:rPr>
          <w:rFonts w:ascii="Work Sans" w:hAnsi="Work Sans"/>
          <w:i/>
          <w:sz w:val="22"/>
          <w:szCs w:val="22"/>
        </w:rPr>
      </w:pPr>
      <w:r>
        <w:rPr>
          <w:rFonts w:ascii="Work Sans" w:hAnsi="Work Sans"/>
          <w:i/>
          <w:sz w:val="22"/>
        </w:rPr>
        <w:t xml:space="preserve">I </w:t>
      </w:r>
      <w:proofErr w:type="spellStart"/>
      <w:r>
        <w:rPr>
          <w:rFonts w:ascii="Work Sans" w:hAnsi="Work Sans"/>
          <w:i/>
          <w:sz w:val="22"/>
        </w:rPr>
        <w:t>besvärsanvisningen</w:t>
      </w:r>
      <w:proofErr w:type="spellEnd"/>
      <w:r>
        <w:rPr>
          <w:rFonts w:ascii="Work Sans" w:hAnsi="Work Sans"/>
          <w:i/>
          <w:sz w:val="22"/>
        </w:rPr>
        <w:t xml:space="preserve"> till en part ska avsändningsdatum anges:</w:t>
      </w:r>
    </w:p>
    <w:p w14:paraId="4C7360B5" w14:textId="77777777" w:rsidR="002E1111" w:rsidRPr="00E11D77" w:rsidRDefault="002E1111" w:rsidP="002E1111">
      <w:pPr>
        <w:ind w:left="2604"/>
        <w:rPr>
          <w:rFonts w:ascii="Work Sans" w:hAnsi="Work Sans"/>
          <w:i/>
          <w:sz w:val="22"/>
          <w:szCs w:val="22"/>
        </w:rPr>
      </w:pPr>
    </w:p>
    <w:p w14:paraId="0151CE22" w14:textId="77777777" w:rsidR="002E1111" w:rsidRPr="00E11D77" w:rsidRDefault="002E1111" w:rsidP="009A2A58">
      <w:pPr>
        <w:ind w:left="2608"/>
        <w:rPr>
          <w:rFonts w:ascii="Work Sans" w:hAnsi="Work Sans"/>
          <w:sz w:val="22"/>
          <w:szCs w:val="22"/>
        </w:rPr>
      </w:pPr>
      <w:r>
        <w:rPr>
          <w:rFonts w:ascii="Work Sans" w:hAnsi="Work Sans"/>
          <w:sz w:val="22"/>
        </w:rPr>
        <w:t xml:space="preserve">Beslutet har delgetts parten genom ett brev som avsändes </w:t>
      </w:r>
    </w:p>
    <w:p w14:paraId="3A5DA1AE" w14:textId="77777777" w:rsidR="002E1111" w:rsidRPr="00E11D77" w:rsidRDefault="002E1111" w:rsidP="002E1111">
      <w:pPr>
        <w:ind w:left="2604"/>
        <w:rPr>
          <w:rFonts w:ascii="Work Sans" w:hAnsi="Work Sans"/>
          <w:sz w:val="22"/>
          <w:szCs w:val="22"/>
        </w:rPr>
      </w:pPr>
    </w:p>
    <w:p w14:paraId="351053F3" w14:textId="77777777" w:rsidR="002E1111" w:rsidRPr="00E11D77" w:rsidRDefault="002E1111" w:rsidP="009A2A58">
      <w:pPr>
        <w:ind w:left="2608"/>
        <w:rPr>
          <w:rFonts w:ascii="Work Sans" w:hAnsi="Work Sans"/>
          <w:sz w:val="22"/>
          <w:szCs w:val="22"/>
        </w:rPr>
      </w:pPr>
      <w:r>
        <w:rPr>
          <w:rFonts w:ascii="Work Sans" w:hAnsi="Work Sans"/>
          <w:sz w:val="22"/>
        </w:rPr>
        <w:t xml:space="preserve">Beslutet har delgetts parten genom ett elektroniskt meddelande som avsändes </w:t>
      </w:r>
    </w:p>
    <w:p w14:paraId="4E715802" w14:textId="77777777" w:rsidR="002E1111" w:rsidRPr="00E11D77" w:rsidRDefault="002E1111" w:rsidP="002E1111">
      <w:pPr>
        <w:pStyle w:val="HKInormaali"/>
        <w:ind w:left="3912"/>
        <w:rPr>
          <w:rFonts w:ascii="Work Sans" w:hAnsi="Work Sans"/>
          <w:i/>
          <w:sz w:val="22"/>
          <w:szCs w:val="22"/>
        </w:rPr>
      </w:pPr>
    </w:p>
    <w:p w14:paraId="6D4A308C" w14:textId="77777777" w:rsidR="002E1111" w:rsidRPr="00E11D77" w:rsidRDefault="002E1111" w:rsidP="002E1111">
      <w:pPr>
        <w:pStyle w:val="HKInormaali"/>
        <w:ind w:left="2608"/>
        <w:rPr>
          <w:rFonts w:ascii="Work Sans" w:hAnsi="Work Sans"/>
          <w:color w:val="FF0000"/>
          <w:sz w:val="22"/>
          <w:szCs w:val="22"/>
        </w:rPr>
      </w:pPr>
      <w:r>
        <w:rPr>
          <w:rFonts w:ascii="Work Sans" w:hAnsi="Work Sans"/>
          <w:color w:val="FF0000"/>
          <w:sz w:val="22"/>
        </w:rPr>
        <w:t>Använd följande text om beslutet ska delges bevisligen (indragning av studierätten):</w:t>
      </w:r>
    </w:p>
    <w:p w14:paraId="5235534F" w14:textId="77777777" w:rsidR="002E1111" w:rsidRPr="00E11D77" w:rsidRDefault="002E1111" w:rsidP="002E1111">
      <w:pPr>
        <w:pStyle w:val="HKInormaali"/>
        <w:ind w:left="2608"/>
        <w:rPr>
          <w:rFonts w:ascii="Work Sans" w:hAnsi="Work Sans"/>
          <w:i/>
          <w:sz w:val="22"/>
          <w:szCs w:val="22"/>
        </w:rPr>
      </w:pPr>
    </w:p>
    <w:p w14:paraId="62C9DFA1" w14:textId="77777777" w:rsidR="002E1111" w:rsidRPr="00E11D77" w:rsidRDefault="002E1111" w:rsidP="009A2A58">
      <w:pPr>
        <w:pStyle w:val="HKInormaali"/>
        <w:ind w:left="2608"/>
        <w:rPr>
          <w:rFonts w:ascii="Work Sans" w:hAnsi="Work Sans"/>
          <w:i/>
          <w:sz w:val="22"/>
          <w:szCs w:val="22"/>
        </w:rPr>
      </w:pPr>
      <w:r>
        <w:rPr>
          <w:rFonts w:ascii="Work Sans" w:hAnsi="Work Sans"/>
          <w:i/>
          <w:sz w:val="22"/>
        </w:rPr>
        <w:t>En part anses ha fått del av beslutet den dag då beslutet har överlämnats till parten eller hans eller hennes lagliga företrädare. Om en handling har skickats per post mot mottagningsbevis, anses parten ha fått del av handlingen vid den tidpunkt som anges på mottagningsbeviset.</w:t>
      </w:r>
    </w:p>
    <w:p w14:paraId="75950CD6" w14:textId="77777777" w:rsidR="002E1111" w:rsidRPr="00E11D77" w:rsidRDefault="002E1111" w:rsidP="002E1111">
      <w:pPr>
        <w:pStyle w:val="HKInormaali"/>
        <w:ind w:left="3912"/>
        <w:rPr>
          <w:rFonts w:ascii="Work Sans" w:hAnsi="Work Sans"/>
          <w:i/>
          <w:sz w:val="22"/>
          <w:szCs w:val="22"/>
        </w:rPr>
      </w:pPr>
    </w:p>
    <w:p w14:paraId="721A566A" w14:textId="77777777" w:rsidR="002E1111" w:rsidRPr="00E11D77" w:rsidRDefault="002E1111" w:rsidP="009A2A58">
      <w:pPr>
        <w:pStyle w:val="HKInormaali"/>
        <w:ind w:left="2608"/>
        <w:rPr>
          <w:rFonts w:ascii="Work Sans" w:hAnsi="Work Sans"/>
          <w:i/>
          <w:sz w:val="22"/>
          <w:szCs w:val="22"/>
        </w:rPr>
      </w:pPr>
      <w:r>
        <w:rPr>
          <w:rFonts w:ascii="Work Sans" w:hAnsi="Work Sans"/>
          <w:i/>
          <w:sz w:val="22"/>
        </w:rPr>
        <w:lastRenderedPageBreak/>
        <w:t>Vid bevislig elektronisk delgivning anses beslutet vara delgivet då handlingen har hämtats från en av myndigheten anvisad server, databas eller någon annan fil.</w:t>
      </w:r>
    </w:p>
    <w:p w14:paraId="77721744" w14:textId="77777777" w:rsidR="002E1111" w:rsidRPr="00E11D77" w:rsidRDefault="002E1111" w:rsidP="002E1111">
      <w:pPr>
        <w:pStyle w:val="HKInormaali"/>
        <w:rPr>
          <w:rFonts w:ascii="Work Sans" w:hAnsi="Work Sans"/>
          <w:sz w:val="22"/>
          <w:szCs w:val="22"/>
        </w:rPr>
      </w:pPr>
      <w:r>
        <w:rPr>
          <w:rFonts w:ascii="Work Sans" w:hAnsi="Work Sans"/>
          <w:sz w:val="22"/>
        </w:rPr>
        <w:t xml:space="preserve"> </w:t>
      </w:r>
    </w:p>
    <w:p w14:paraId="200AD4BD" w14:textId="77777777" w:rsidR="009A2A58" w:rsidRPr="00E11D77" w:rsidRDefault="009A2A58" w:rsidP="002E1111">
      <w:pPr>
        <w:numPr>
          <w:ilvl w:val="12"/>
          <w:numId w:val="0"/>
        </w:numPr>
        <w:ind w:left="2608"/>
        <w:rPr>
          <w:rFonts w:ascii="Work Sans" w:hAnsi="Work Sans"/>
          <w:sz w:val="22"/>
          <w:szCs w:val="22"/>
        </w:rPr>
      </w:pPr>
    </w:p>
    <w:p w14:paraId="6EF38828" w14:textId="1227E863" w:rsidR="002E1111" w:rsidRPr="00E11D77" w:rsidRDefault="002E1111" w:rsidP="002E1111">
      <w:pPr>
        <w:numPr>
          <w:ilvl w:val="12"/>
          <w:numId w:val="0"/>
        </w:numPr>
        <w:ind w:left="2608"/>
        <w:rPr>
          <w:rFonts w:ascii="Work Sans" w:hAnsi="Work Sans"/>
          <w:sz w:val="22"/>
          <w:szCs w:val="22"/>
        </w:rPr>
      </w:pPr>
      <w:r>
        <w:rPr>
          <w:rFonts w:ascii="Work Sans" w:hAnsi="Work Sans"/>
          <w:sz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0FBB5B7F" w14:textId="77777777" w:rsidR="002E1111" w:rsidRPr="00E11D77" w:rsidRDefault="002E1111" w:rsidP="002E1111">
      <w:pPr>
        <w:numPr>
          <w:ilvl w:val="12"/>
          <w:numId w:val="0"/>
        </w:numPr>
        <w:ind w:left="2608"/>
        <w:rPr>
          <w:rFonts w:ascii="Work Sans" w:hAnsi="Work Sans"/>
          <w:sz w:val="22"/>
          <w:szCs w:val="22"/>
        </w:rPr>
      </w:pPr>
    </w:p>
    <w:p w14:paraId="21B1DF72" w14:textId="77777777" w:rsidR="002E1111" w:rsidRPr="00E11D77" w:rsidRDefault="002E1111" w:rsidP="002E1111">
      <w:pPr>
        <w:numPr>
          <w:ilvl w:val="12"/>
          <w:numId w:val="0"/>
        </w:numPr>
        <w:rPr>
          <w:rFonts w:ascii="Work Sans" w:hAnsi="Work Sans"/>
          <w:b/>
          <w:sz w:val="22"/>
          <w:szCs w:val="22"/>
        </w:rPr>
      </w:pPr>
      <w:r>
        <w:rPr>
          <w:rFonts w:ascii="Work Sans" w:hAnsi="Work Sans"/>
          <w:sz w:val="22"/>
        </w:rPr>
        <w:tab/>
      </w:r>
      <w:r>
        <w:rPr>
          <w:rFonts w:ascii="Work Sans" w:hAnsi="Work Sans"/>
          <w:b/>
          <w:sz w:val="22"/>
        </w:rPr>
        <w:t>Besvärsmyndighet</w:t>
      </w:r>
    </w:p>
    <w:p w14:paraId="3FD5D6C1" w14:textId="77777777" w:rsidR="002E1111" w:rsidRPr="00E11D77" w:rsidRDefault="002E1111" w:rsidP="002E1111">
      <w:pPr>
        <w:numPr>
          <w:ilvl w:val="12"/>
          <w:numId w:val="0"/>
        </w:numPr>
        <w:rPr>
          <w:rFonts w:ascii="Work Sans" w:hAnsi="Work Sans"/>
          <w:b/>
          <w:sz w:val="22"/>
          <w:szCs w:val="22"/>
        </w:rPr>
      </w:pPr>
    </w:p>
    <w:p w14:paraId="099C88C0" w14:textId="77777777" w:rsidR="002E1111" w:rsidRPr="00E11D77" w:rsidRDefault="002E1111" w:rsidP="002E1111">
      <w:pPr>
        <w:numPr>
          <w:ilvl w:val="12"/>
          <w:numId w:val="0"/>
        </w:numPr>
        <w:ind w:left="2604"/>
        <w:rPr>
          <w:rFonts w:ascii="Work Sans" w:hAnsi="Work Sans"/>
          <w:sz w:val="22"/>
          <w:szCs w:val="22"/>
        </w:rPr>
      </w:pPr>
      <w:r>
        <w:rPr>
          <w:rFonts w:ascii="Work Sans" w:hAnsi="Work Sans"/>
          <w:sz w:val="22"/>
        </w:rPr>
        <w:t xml:space="preserve">Besvär anförs hos rättsskyddsnämnden för studerande.  </w:t>
      </w:r>
    </w:p>
    <w:p w14:paraId="5536F109" w14:textId="77777777" w:rsidR="002E1111" w:rsidRPr="00E11D77" w:rsidRDefault="002E1111" w:rsidP="002E1111">
      <w:pPr>
        <w:numPr>
          <w:ilvl w:val="12"/>
          <w:numId w:val="0"/>
        </w:numPr>
        <w:ind w:left="2604"/>
        <w:rPr>
          <w:rFonts w:ascii="Work Sans" w:hAnsi="Work Sans"/>
          <w:sz w:val="22"/>
          <w:szCs w:val="22"/>
        </w:rPr>
      </w:pPr>
    </w:p>
    <w:p w14:paraId="37C9C475"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t xml:space="preserve"> </w:t>
      </w:r>
      <w:r>
        <w:rPr>
          <w:rFonts w:ascii="Work Sans" w:hAnsi="Work Sans"/>
          <w:sz w:val="22"/>
        </w:rPr>
        <w:tab/>
      </w:r>
    </w:p>
    <w:p w14:paraId="52827C58"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 xml:space="preserve">Besöksadress: </w:t>
      </w:r>
    </w:p>
    <w:p w14:paraId="72E90C84"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E-postadress:</w:t>
      </w:r>
      <w:r>
        <w:rPr>
          <w:rFonts w:ascii="Work Sans" w:hAnsi="Work Sans"/>
          <w:sz w:val="22"/>
        </w:rPr>
        <w:tab/>
      </w:r>
    </w:p>
    <w:p w14:paraId="719207E8" w14:textId="77777777" w:rsidR="002E1111" w:rsidRPr="00E11D77" w:rsidRDefault="002E1111" w:rsidP="002E1111">
      <w:pPr>
        <w:numPr>
          <w:ilvl w:val="12"/>
          <w:numId w:val="0"/>
        </w:numPr>
        <w:ind w:left="2608"/>
        <w:rPr>
          <w:rFonts w:ascii="Work Sans" w:hAnsi="Work Sans"/>
          <w:sz w:val="22"/>
          <w:szCs w:val="22"/>
        </w:rPr>
      </w:pPr>
      <w:r>
        <w:rPr>
          <w:rFonts w:ascii="Work Sans" w:hAnsi="Work Sans"/>
          <w:sz w:val="22"/>
        </w:rPr>
        <w:t xml:space="preserve">Faxnummer: </w:t>
      </w:r>
      <w:r>
        <w:rPr>
          <w:rFonts w:ascii="Work Sans" w:hAnsi="Work Sans"/>
          <w:sz w:val="22"/>
        </w:rPr>
        <w:tab/>
      </w:r>
    </w:p>
    <w:p w14:paraId="0A46351D" w14:textId="77777777" w:rsidR="002E1111" w:rsidRPr="00E11D77" w:rsidRDefault="002E1111" w:rsidP="002E1111">
      <w:pPr>
        <w:numPr>
          <w:ilvl w:val="12"/>
          <w:numId w:val="0"/>
        </w:numPr>
        <w:ind w:left="1304" w:firstLine="1304"/>
        <w:rPr>
          <w:rFonts w:ascii="Work Sans" w:hAnsi="Work Sans"/>
          <w:sz w:val="22"/>
          <w:szCs w:val="22"/>
        </w:rPr>
      </w:pPr>
      <w:r>
        <w:rPr>
          <w:rFonts w:ascii="Work Sans" w:hAnsi="Work Sans"/>
          <w:sz w:val="22"/>
        </w:rPr>
        <w:t xml:space="preserve">Telefonnummer: </w:t>
      </w:r>
    </w:p>
    <w:p w14:paraId="42704751" w14:textId="77777777" w:rsidR="002E1111" w:rsidRPr="00E11D77" w:rsidRDefault="002E1111" w:rsidP="002E1111">
      <w:pPr>
        <w:numPr>
          <w:ilvl w:val="12"/>
          <w:numId w:val="0"/>
        </w:numPr>
        <w:ind w:left="1304" w:firstLine="1304"/>
        <w:rPr>
          <w:rFonts w:ascii="Work Sans" w:hAnsi="Work Sans"/>
          <w:sz w:val="22"/>
          <w:szCs w:val="22"/>
        </w:rPr>
      </w:pPr>
    </w:p>
    <w:p w14:paraId="748F97E4" w14:textId="77777777" w:rsidR="002E1111" w:rsidRPr="00E11D77" w:rsidRDefault="002E1111" w:rsidP="002E1111">
      <w:pPr>
        <w:ind w:firstLine="1304"/>
        <w:rPr>
          <w:rFonts w:ascii="Work Sans" w:hAnsi="Work Sans"/>
          <w:b/>
          <w:sz w:val="22"/>
          <w:szCs w:val="22"/>
        </w:rPr>
      </w:pPr>
      <w:r>
        <w:rPr>
          <w:rFonts w:ascii="Work Sans" w:hAnsi="Work Sans"/>
          <w:b/>
          <w:sz w:val="22"/>
        </w:rPr>
        <w:t>Besvärens form och innehåll</w:t>
      </w:r>
    </w:p>
    <w:p w14:paraId="43C2FD57" w14:textId="77777777" w:rsidR="002E1111" w:rsidRPr="00E11D77" w:rsidRDefault="002E1111" w:rsidP="002E1111">
      <w:pPr>
        <w:ind w:left="2604"/>
        <w:rPr>
          <w:rFonts w:ascii="Work Sans" w:hAnsi="Work Sans"/>
          <w:sz w:val="22"/>
          <w:szCs w:val="22"/>
        </w:rPr>
      </w:pPr>
    </w:p>
    <w:p w14:paraId="2A7DC1A8" w14:textId="77777777" w:rsidR="002E1111" w:rsidRPr="00E11D77" w:rsidRDefault="002E1111" w:rsidP="002E1111">
      <w:pPr>
        <w:ind w:left="2604"/>
        <w:rPr>
          <w:rFonts w:ascii="Work Sans" w:hAnsi="Work Sans"/>
          <w:sz w:val="22"/>
          <w:szCs w:val="22"/>
        </w:rPr>
      </w:pPr>
      <w:r>
        <w:rPr>
          <w:rFonts w:ascii="Work Sans" w:hAnsi="Work Sans"/>
          <w:sz w:val="22"/>
        </w:rPr>
        <w:t>Besvären ska anföras skriftligt. Också elektroniska dokument uppfyller kravet på skriftlig form.</w:t>
      </w:r>
    </w:p>
    <w:p w14:paraId="357B15B6" w14:textId="77777777" w:rsidR="002E1111" w:rsidRPr="00E11D77" w:rsidRDefault="002E1111" w:rsidP="002E1111">
      <w:pPr>
        <w:ind w:left="1300" w:firstLine="1304"/>
        <w:rPr>
          <w:rFonts w:ascii="Work Sans" w:hAnsi="Work Sans"/>
          <w:sz w:val="22"/>
          <w:szCs w:val="22"/>
        </w:rPr>
      </w:pPr>
    </w:p>
    <w:p w14:paraId="4DFCAC20" w14:textId="77777777" w:rsidR="002E1111" w:rsidRPr="00E11D77" w:rsidRDefault="002E1111" w:rsidP="002E1111">
      <w:pPr>
        <w:ind w:left="1300" w:firstLine="1304"/>
        <w:rPr>
          <w:rFonts w:ascii="Work Sans" w:hAnsi="Work Sans"/>
          <w:i/>
          <w:iCs/>
          <w:sz w:val="22"/>
          <w:szCs w:val="22"/>
        </w:rPr>
      </w:pPr>
      <w:r>
        <w:rPr>
          <w:rFonts w:ascii="Work Sans" w:hAnsi="Work Sans"/>
          <w:sz w:val="22"/>
        </w:rPr>
        <w:t xml:space="preserve">I besvären ska följande anges: </w:t>
      </w:r>
    </w:p>
    <w:p w14:paraId="71642CA0" w14:textId="77777777" w:rsidR="002E1111" w:rsidRPr="00E11D77" w:rsidRDefault="002E1111" w:rsidP="002E1111">
      <w:pPr>
        <w:ind w:left="1300" w:firstLine="1304"/>
        <w:rPr>
          <w:rFonts w:ascii="Work Sans" w:hAnsi="Work Sans"/>
          <w:sz w:val="22"/>
          <w:szCs w:val="22"/>
        </w:rPr>
      </w:pPr>
    </w:p>
    <w:p w14:paraId="2B10F0A2" w14:textId="45B2C730" w:rsidR="002E1111" w:rsidRPr="00E11D77" w:rsidRDefault="002E1111" w:rsidP="009A2A58">
      <w:pPr>
        <w:pStyle w:val="Luettelokappale"/>
        <w:numPr>
          <w:ilvl w:val="0"/>
          <w:numId w:val="13"/>
        </w:numPr>
        <w:overflowPunct w:val="0"/>
        <w:autoSpaceDE w:val="0"/>
        <w:autoSpaceDN w:val="0"/>
        <w:adjustRightInd w:val="0"/>
        <w:rPr>
          <w:rFonts w:ascii="Work Sans" w:hAnsi="Work Sans"/>
          <w:sz w:val="22"/>
          <w:szCs w:val="22"/>
        </w:rPr>
      </w:pPr>
      <w:r>
        <w:rPr>
          <w:rFonts w:ascii="Work Sans" w:hAnsi="Work Sans"/>
          <w:sz w:val="22"/>
        </w:rPr>
        <w:t>det beslut i vilket ändring söks (</w:t>
      </w:r>
      <w:r>
        <w:rPr>
          <w:rFonts w:ascii="Work Sans" w:hAnsi="Work Sans"/>
          <w:i/>
          <w:sz w:val="22"/>
        </w:rPr>
        <w:t>det överklagade beslutet</w:t>
      </w:r>
      <w:r>
        <w:rPr>
          <w:rFonts w:ascii="Work Sans" w:hAnsi="Work Sans"/>
          <w:sz w:val="22"/>
        </w:rPr>
        <w:t>),</w:t>
      </w:r>
    </w:p>
    <w:p w14:paraId="43EC5017" w14:textId="77777777" w:rsidR="002E1111" w:rsidRPr="00E11D77" w:rsidRDefault="002E1111" w:rsidP="002E1111">
      <w:pPr>
        <w:ind w:left="2964"/>
        <w:rPr>
          <w:rFonts w:ascii="Work Sans" w:hAnsi="Work Sans"/>
          <w:sz w:val="22"/>
          <w:szCs w:val="22"/>
        </w:rPr>
      </w:pPr>
    </w:p>
    <w:p w14:paraId="5BC96901" w14:textId="1B19AD58" w:rsidR="002E1111" w:rsidRPr="00E11D77" w:rsidRDefault="002E1111" w:rsidP="009A2A58">
      <w:pPr>
        <w:pStyle w:val="Luettelokappale"/>
        <w:numPr>
          <w:ilvl w:val="0"/>
          <w:numId w:val="13"/>
        </w:numPr>
        <w:overflowPunct w:val="0"/>
        <w:autoSpaceDE w:val="0"/>
        <w:autoSpaceDN w:val="0"/>
        <w:adjustRightInd w:val="0"/>
        <w:rPr>
          <w:rFonts w:ascii="Work Sans" w:hAnsi="Work Sans"/>
          <w:sz w:val="22"/>
          <w:szCs w:val="22"/>
        </w:rPr>
      </w:pPr>
      <w:r>
        <w:rPr>
          <w:rFonts w:ascii="Work Sans" w:hAnsi="Work Sans"/>
          <w:sz w:val="22"/>
        </w:rPr>
        <w:t>till vilka delar ändring söks i beslutet och vilka ändringar som yrkas (</w:t>
      </w:r>
      <w:r>
        <w:rPr>
          <w:rFonts w:ascii="Work Sans" w:hAnsi="Work Sans"/>
          <w:i/>
          <w:iCs/>
          <w:sz w:val="22"/>
        </w:rPr>
        <w:t>yrkandena</w:t>
      </w:r>
      <w:r>
        <w:rPr>
          <w:rFonts w:ascii="Work Sans" w:hAnsi="Work Sans"/>
          <w:sz w:val="22"/>
        </w:rPr>
        <w:t>),</w:t>
      </w:r>
    </w:p>
    <w:p w14:paraId="58CE45B8" w14:textId="77777777" w:rsidR="002E1111" w:rsidRPr="00E11D77" w:rsidRDefault="002E1111" w:rsidP="002E1111">
      <w:pPr>
        <w:ind w:left="2964"/>
        <w:rPr>
          <w:rFonts w:ascii="Work Sans" w:hAnsi="Work Sans"/>
          <w:sz w:val="22"/>
          <w:szCs w:val="22"/>
        </w:rPr>
      </w:pPr>
    </w:p>
    <w:p w14:paraId="7C55956F" w14:textId="77777777" w:rsidR="002E1111" w:rsidRPr="00E11D77" w:rsidRDefault="002E1111" w:rsidP="009A2A58">
      <w:pPr>
        <w:numPr>
          <w:ilvl w:val="0"/>
          <w:numId w:val="13"/>
        </w:numPr>
        <w:overflowPunct w:val="0"/>
        <w:autoSpaceDE w:val="0"/>
        <w:autoSpaceDN w:val="0"/>
        <w:adjustRightInd w:val="0"/>
        <w:rPr>
          <w:rFonts w:ascii="Work Sans" w:hAnsi="Work Sans"/>
          <w:sz w:val="22"/>
          <w:szCs w:val="22"/>
        </w:rPr>
      </w:pPr>
      <w:r>
        <w:rPr>
          <w:rFonts w:ascii="Work Sans" w:hAnsi="Work Sans"/>
          <w:sz w:val="22"/>
        </w:rPr>
        <w:t>grunderna för yrkandena,</w:t>
      </w:r>
    </w:p>
    <w:p w14:paraId="7A52AB3F" w14:textId="77777777" w:rsidR="002E1111" w:rsidRPr="00E11D77" w:rsidRDefault="002E1111" w:rsidP="002E1111">
      <w:pPr>
        <w:ind w:left="2964"/>
        <w:rPr>
          <w:rFonts w:ascii="Work Sans" w:hAnsi="Work Sans"/>
          <w:sz w:val="22"/>
          <w:szCs w:val="22"/>
        </w:rPr>
      </w:pPr>
    </w:p>
    <w:p w14:paraId="50808DB1" w14:textId="5256B196" w:rsidR="002E1111" w:rsidRPr="00E11D77" w:rsidRDefault="002E1111" w:rsidP="009A2A58">
      <w:pPr>
        <w:pStyle w:val="Luettelokappale"/>
        <w:numPr>
          <w:ilvl w:val="0"/>
          <w:numId w:val="13"/>
        </w:numPr>
        <w:overflowPunct w:val="0"/>
        <w:autoSpaceDE w:val="0"/>
        <w:autoSpaceDN w:val="0"/>
        <w:adjustRightInd w:val="0"/>
        <w:rPr>
          <w:rFonts w:ascii="Work Sans" w:hAnsi="Work Sans"/>
          <w:sz w:val="22"/>
          <w:szCs w:val="22"/>
        </w:rPr>
      </w:pPr>
      <w:r>
        <w:rPr>
          <w:rFonts w:ascii="Work Sans" w:hAnsi="Work Sans"/>
          <w:sz w:val="22"/>
        </w:rPr>
        <w:t>vad besvärsrätten grundar sig på om det överklagade beslutet inte avser ändringssökanden själv.</w:t>
      </w:r>
    </w:p>
    <w:p w14:paraId="6EC8983D" w14:textId="77777777" w:rsidR="002E1111" w:rsidRPr="00E11D77" w:rsidRDefault="002E1111" w:rsidP="002E1111">
      <w:pPr>
        <w:pStyle w:val="Luettelokappale"/>
        <w:rPr>
          <w:rFonts w:ascii="Work Sans" w:hAnsi="Work Sans"/>
          <w:sz w:val="22"/>
          <w:szCs w:val="22"/>
        </w:rPr>
      </w:pPr>
    </w:p>
    <w:p w14:paraId="20854D4E" w14:textId="77777777" w:rsidR="002E1111" w:rsidRPr="00E11D77" w:rsidRDefault="002E1111" w:rsidP="002E1111">
      <w:pPr>
        <w:ind w:left="2604"/>
        <w:rPr>
          <w:rFonts w:ascii="Work Sans" w:hAnsi="Work Sans"/>
          <w:sz w:val="22"/>
          <w:szCs w:val="22"/>
        </w:rPr>
      </w:pPr>
      <w:r>
        <w:rPr>
          <w:rFonts w:ascii="Work Sans" w:hAnsi="Work Sans"/>
          <w:sz w:val="22"/>
        </w:rPr>
        <w:t>I besvären ska dessutom uppges ändringssökandens namn och kontaktinformation. Om talan förs av ändringssökandens lagliga företrädare eller ombud, ska också den personens kontaktinformation uppges. Om kontaktinformationen ändras medan besvären är anhängiga, ska de nya uppgifterna meddelas förvaltningsdomstolen utan dröjsmål.</w:t>
      </w:r>
    </w:p>
    <w:p w14:paraId="34F3679A" w14:textId="77777777" w:rsidR="002E1111" w:rsidRPr="00E11D77" w:rsidRDefault="002E1111" w:rsidP="002E1111">
      <w:pPr>
        <w:ind w:left="2604"/>
        <w:rPr>
          <w:rFonts w:ascii="Work Sans" w:hAnsi="Work Sans"/>
          <w:sz w:val="22"/>
          <w:szCs w:val="22"/>
        </w:rPr>
      </w:pPr>
    </w:p>
    <w:p w14:paraId="78DA569C" w14:textId="77777777" w:rsidR="002E1111" w:rsidRPr="00E11D77" w:rsidRDefault="002E1111" w:rsidP="002E1111">
      <w:pPr>
        <w:ind w:left="2604"/>
        <w:rPr>
          <w:rFonts w:ascii="Work Sans" w:hAnsi="Work Sans"/>
          <w:sz w:val="22"/>
          <w:szCs w:val="22"/>
        </w:rPr>
      </w:pPr>
      <w:r>
        <w:rPr>
          <w:rFonts w:ascii="Work Sans" w:hAnsi="Work Sans"/>
          <w:sz w:val="22"/>
        </w:rPr>
        <w:t xml:space="preserve">I besvären ska också uppges postadress och eventuell annan adress till vilken handlingar som hänför sig till rättegången kan sändas (processadress). Om ändringssökanden har uppgett flera processadresser, kan förvaltningsdomstolen välja till vilken av dem den skickar de handlingar som hänför sig till rättegången. </w:t>
      </w:r>
    </w:p>
    <w:p w14:paraId="6B398C71" w14:textId="77777777" w:rsidR="002E1111" w:rsidRPr="00E11D77" w:rsidRDefault="002E1111" w:rsidP="002E1111">
      <w:pPr>
        <w:ind w:left="2604"/>
        <w:rPr>
          <w:rFonts w:ascii="Work Sans" w:hAnsi="Work Sans"/>
          <w:sz w:val="22"/>
          <w:szCs w:val="22"/>
        </w:rPr>
      </w:pPr>
    </w:p>
    <w:p w14:paraId="19CDA8F0" w14:textId="77777777" w:rsidR="002E1111" w:rsidRPr="00E11D77" w:rsidRDefault="002E1111" w:rsidP="002E1111">
      <w:pPr>
        <w:ind w:left="2604"/>
        <w:rPr>
          <w:rFonts w:ascii="Work Sans" w:hAnsi="Work Sans"/>
          <w:sz w:val="22"/>
          <w:szCs w:val="22"/>
        </w:rPr>
      </w:pPr>
      <w:r>
        <w:rPr>
          <w:rFonts w:ascii="Work Sans" w:hAnsi="Work Sans"/>
          <w:sz w:val="22"/>
        </w:rPr>
        <w:t>Till besvären ska följande fogas:</w:t>
      </w:r>
    </w:p>
    <w:p w14:paraId="01D6C998" w14:textId="77777777" w:rsidR="002E1111" w:rsidRPr="00E11D77" w:rsidRDefault="002E1111" w:rsidP="002E1111">
      <w:pPr>
        <w:ind w:left="2604"/>
        <w:rPr>
          <w:rFonts w:ascii="Work Sans" w:hAnsi="Work Sans"/>
          <w:sz w:val="22"/>
          <w:szCs w:val="22"/>
        </w:rPr>
      </w:pPr>
    </w:p>
    <w:p w14:paraId="28008DDC" w14:textId="6EF3C79D" w:rsidR="002E1111" w:rsidRPr="00E11D77" w:rsidRDefault="002E1111" w:rsidP="009A2A58">
      <w:pPr>
        <w:pStyle w:val="Luettelokappale"/>
        <w:numPr>
          <w:ilvl w:val="0"/>
          <w:numId w:val="14"/>
        </w:numPr>
        <w:overflowPunct w:val="0"/>
        <w:autoSpaceDE w:val="0"/>
        <w:autoSpaceDN w:val="0"/>
        <w:adjustRightInd w:val="0"/>
        <w:rPr>
          <w:rFonts w:ascii="Work Sans" w:hAnsi="Work Sans"/>
          <w:sz w:val="22"/>
          <w:szCs w:val="22"/>
        </w:rPr>
      </w:pPr>
      <w:r>
        <w:rPr>
          <w:rFonts w:ascii="Work Sans" w:hAnsi="Work Sans"/>
          <w:sz w:val="22"/>
        </w:rPr>
        <w:t xml:space="preserve">det överklagade beslutet med </w:t>
      </w:r>
      <w:proofErr w:type="spellStart"/>
      <w:r>
        <w:rPr>
          <w:rFonts w:ascii="Work Sans" w:hAnsi="Work Sans"/>
          <w:sz w:val="22"/>
        </w:rPr>
        <w:t>besvärsanvisning</w:t>
      </w:r>
      <w:proofErr w:type="spellEnd"/>
      <w:r>
        <w:rPr>
          <w:rFonts w:ascii="Work Sans" w:hAnsi="Work Sans"/>
          <w:sz w:val="22"/>
        </w:rPr>
        <w:t>,</w:t>
      </w:r>
    </w:p>
    <w:p w14:paraId="384EE8E5" w14:textId="77777777" w:rsidR="002E1111" w:rsidRPr="00E11D77" w:rsidRDefault="002E1111" w:rsidP="002E1111">
      <w:pPr>
        <w:ind w:left="2964"/>
        <w:rPr>
          <w:rFonts w:ascii="Work Sans" w:hAnsi="Work Sans"/>
          <w:sz w:val="22"/>
          <w:szCs w:val="22"/>
        </w:rPr>
      </w:pPr>
    </w:p>
    <w:p w14:paraId="46497DF8" w14:textId="75B19B83" w:rsidR="002E1111" w:rsidRPr="00E11D77" w:rsidRDefault="002E1111" w:rsidP="009A2A58">
      <w:pPr>
        <w:pStyle w:val="Luettelokappale"/>
        <w:numPr>
          <w:ilvl w:val="0"/>
          <w:numId w:val="14"/>
        </w:numPr>
        <w:overflowPunct w:val="0"/>
        <w:autoSpaceDE w:val="0"/>
        <w:autoSpaceDN w:val="0"/>
        <w:adjustRightInd w:val="0"/>
        <w:rPr>
          <w:rFonts w:ascii="Work Sans" w:hAnsi="Work Sans"/>
          <w:sz w:val="22"/>
          <w:szCs w:val="22"/>
        </w:rPr>
      </w:pPr>
      <w:r>
        <w:rPr>
          <w:rFonts w:ascii="Work Sans" w:hAnsi="Work Sans"/>
          <w:sz w:val="22"/>
        </w:rPr>
        <w:t>en utredning om när ändringssökanden har fått del av beslutet, eller någon annan utredning om när besvärstiden börjat löpa,</w:t>
      </w:r>
    </w:p>
    <w:p w14:paraId="0C7278B3" w14:textId="77777777" w:rsidR="002E1111" w:rsidRPr="00E11D77" w:rsidRDefault="002E1111" w:rsidP="002E1111">
      <w:pPr>
        <w:ind w:left="2964"/>
        <w:rPr>
          <w:rFonts w:ascii="Work Sans" w:hAnsi="Work Sans"/>
          <w:sz w:val="22"/>
          <w:szCs w:val="22"/>
        </w:rPr>
      </w:pPr>
    </w:p>
    <w:p w14:paraId="1E8D2A32" w14:textId="628C77AB" w:rsidR="002E1111" w:rsidRPr="00E11D77" w:rsidRDefault="002E1111" w:rsidP="009A2A58">
      <w:pPr>
        <w:pStyle w:val="Luettelokappale"/>
        <w:numPr>
          <w:ilvl w:val="0"/>
          <w:numId w:val="14"/>
        </w:numPr>
        <w:overflowPunct w:val="0"/>
        <w:autoSpaceDE w:val="0"/>
        <w:autoSpaceDN w:val="0"/>
        <w:adjustRightInd w:val="0"/>
        <w:rPr>
          <w:rFonts w:ascii="Work Sans" w:hAnsi="Work Sans"/>
          <w:sz w:val="22"/>
          <w:szCs w:val="22"/>
        </w:rPr>
      </w:pPr>
      <w:r>
        <w:rPr>
          <w:rFonts w:ascii="Work Sans" w:hAnsi="Work Sans"/>
          <w:sz w:val="22"/>
        </w:rPr>
        <w:t>de handlingar som ändringssökanden åberopar som stöd för sina yrkanden, om dessa inte redan tidigare har lämnats till myndigheten.</w:t>
      </w:r>
    </w:p>
    <w:p w14:paraId="4D98D8AF" w14:textId="77777777" w:rsidR="00D7684F" w:rsidRPr="00E11D77" w:rsidRDefault="00D7684F" w:rsidP="002E1111">
      <w:pPr>
        <w:rPr>
          <w:rFonts w:ascii="Work Sans" w:hAnsi="Work Sans"/>
          <w:sz w:val="22"/>
          <w:szCs w:val="22"/>
        </w:rPr>
      </w:pPr>
    </w:p>
    <w:p w14:paraId="755C37E4" w14:textId="77777777" w:rsidR="00990542" w:rsidRDefault="00990542" w:rsidP="002F76DC">
      <w:pPr>
        <w:pStyle w:val="HKInormaali"/>
        <w:rPr>
          <w:rFonts w:ascii="Work Sans" w:hAnsi="Work Sans"/>
          <w:i/>
          <w:color w:val="FF0000"/>
          <w:sz w:val="22"/>
          <w:szCs w:val="22"/>
        </w:rPr>
      </w:pPr>
    </w:p>
    <w:p w14:paraId="3C4A6D09" w14:textId="77777777" w:rsidR="00990542" w:rsidRDefault="00990542" w:rsidP="002F76DC">
      <w:pPr>
        <w:pStyle w:val="HKInormaali"/>
        <w:rPr>
          <w:rFonts w:ascii="Work Sans" w:hAnsi="Work Sans"/>
          <w:i/>
          <w:color w:val="FF0000"/>
          <w:sz w:val="22"/>
          <w:szCs w:val="22"/>
        </w:rPr>
      </w:pPr>
    </w:p>
    <w:p w14:paraId="27329A28" w14:textId="77777777" w:rsidR="00990542" w:rsidRDefault="00990542" w:rsidP="002F76DC">
      <w:pPr>
        <w:pStyle w:val="HKInormaali"/>
        <w:rPr>
          <w:rFonts w:ascii="Work Sans" w:hAnsi="Work Sans"/>
          <w:i/>
          <w:color w:val="FF0000"/>
          <w:sz w:val="22"/>
          <w:szCs w:val="22"/>
        </w:rPr>
      </w:pPr>
    </w:p>
    <w:p w14:paraId="4131E112" w14:textId="77777777" w:rsidR="00990542" w:rsidRDefault="00990542" w:rsidP="002F76DC">
      <w:pPr>
        <w:pStyle w:val="HKInormaali"/>
        <w:rPr>
          <w:rFonts w:ascii="Work Sans" w:hAnsi="Work Sans"/>
          <w:i/>
          <w:color w:val="FF0000"/>
          <w:sz w:val="22"/>
          <w:szCs w:val="22"/>
        </w:rPr>
      </w:pPr>
    </w:p>
    <w:p w14:paraId="1E79FAD0" w14:textId="77777777" w:rsidR="00990542" w:rsidRDefault="00990542" w:rsidP="002F76DC">
      <w:pPr>
        <w:pStyle w:val="HKInormaali"/>
        <w:rPr>
          <w:rFonts w:ascii="Work Sans" w:hAnsi="Work Sans"/>
          <w:i/>
          <w:color w:val="FF0000"/>
          <w:sz w:val="22"/>
          <w:szCs w:val="22"/>
        </w:rPr>
      </w:pPr>
    </w:p>
    <w:p w14:paraId="00584853" w14:textId="77777777" w:rsidR="00990542" w:rsidRDefault="00990542" w:rsidP="002F76DC">
      <w:pPr>
        <w:pStyle w:val="HKInormaali"/>
        <w:rPr>
          <w:rFonts w:ascii="Work Sans" w:hAnsi="Work Sans"/>
          <w:i/>
          <w:color w:val="FF0000"/>
          <w:sz w:val="22"/>
          <w:szCs w:val="22"/>
        </w:rPr>
      </w:pPr>
    </w:p>
    <w:p w14:paraId="575EC344" w14:textId="77777777" w:rsidR="00990542" w:rsidRDefault="00990542" w:rsidP="002F76DC">
      <w:pPr>
        <w:pStyle w:val="HKInormaali"/>
        <w:rPr>
          <w:rFonts w:ascii="Work Sans" w:hAnsi="Work Sans"/>
          <w:i/>
          <w:color w:val="FF0000"/>
          <w:sz w:val="22"/>
          <w:szCs w:val="22"/>
        </w:rPr>
      </w:pPr>
    </w:p>
    <w:p w14:paraId="6CAA8886" w14:textId="77777777" w:rsidR="00990542" w:rsidRDefault="00990542" w:rsidP="002F76DC">
      <w:pPr>
        <w:pStyle w:val="HKInormaali"/>
        <w:rPr>
          <w:rFonts w:ascii="Work Sans" w:hAnsi="Work Sans"/>
          <w:i/>
          <w:color w:val="FF0000"/>
          <w:sz w:val="22"/>
          <w:szCs w:val="22"/>
        </w:rPr>
      </w:pPr>
    </w:p>
    <w:p w14:paraId="0EA8C52A" w14:textId="77777777" w:rsidR="00990542" w:rsidRDefault="00990542" w:rsidP="002F76DC">
      <w:pPr>
        <w:pStyle w:val="HKInormaali"/>
        <w:rPr>
          <w:rFonts w:ascii="Work Sans" w:hAnsi="Work Sans"/>
          <w:i/>
          <w:color w:val="FF0000"/>
          <w:sz w:val="22"/>
          <w:szCs w:val="22"/>
        </w:rPr>
      </w:pPr>
    </w:p>
    <w:p w14:paraId="592A174E" w14:textId="77777777" w:rsidR="00990542" w:rsidRDefault="00990542" w:rsidP="002F76DC">
      <w:pPr>
        <w:pStyle w:val="HKInormaali"/>
        <w:rPr>
          <w:rFonts w:ascii="Work Sans" w:hAnsi="Work Sans"/>
          <w:i/>
          <w:color w:val="FF0000"/>
          <w:sz w:val="22"/>
          <w:szCs w:val="22"/>
        </w:rPr>
      </w:pPr>
    </w:p>
    <w:p w14:paraId="56F67035" w14:textId="77777777" w:rsidR="00990542" w:rsidRDefault="00990542" w:rsidP="002F76DC">
      <w:pPr>
        <w:pStyle w:val="HKInormaali"/>
        <w:rPr>
          <w:rFonts w:ascii="Work Sans" w:hAnsi="Work Sans"/>
          <w:i/>
          <w:color w:val="FF0000"/>
          <w:sz w:val="22"/>
          <w:szCs w:val="22"/>
        </w:rPr>
      </w:pPr>
    </w:p>
    <w:p w14:paraId="501097D7" w14:textId="77777777" w:rsidR="00990542" w:rsidRDefault="00990542" w:rsidP="002F76DC">
      <w:pPr>
        <w:pStyle w:val="HKInormaali"/>
        <w:rPr>
          <w:rFonts w:ascii="Work Sans" w:hAnsi="Work Sans"/>
          <w:i/>
          <w:color w:val="FF0000"/>
          <w:sz w:val="22"/>
          <w:szCs w:val="22"/>
        </w:rPr>
      </w:pPr>
    </w:p>
    <w:p w14:paraId="6EDD2580" w14:textId="77777777" w:rsidR="00990542" w:rsidRDefault="00990542" w:rsidP="002F76DC">
      <w:pPr>
        <w:pStyle w:val="HKInormaali"/>
        <w:rPr>
          <w:rFonts w:ascii="Work Sans" w:hAnsi="Work Sans"/>
          <w:i/>
          <w:color w:val="FF0000"/>
          <w:sz w:val="22"/>
          <w:szCs w:val="22"/>
        </w:rPr>
      </w:pPr>
    </w:p>
    <w:p w14:paraId="24EDAD2D" w14:textId="77777777" w:rsidR="00990542" w:rsidRDefault="00990542" w:rsidP="002F76DC">
      <w:pPr>
        <w:pStyle w:val="HKInormaali"/>
        <w:rPr>
          <w:rFonts w:ascii="Work Sans" w:hAnsi="Work Sans"/>
          <w:i/>
          <w:color w:val="FF0000"/>
          <w:sz w:val="22"/>
          <w:szCs w:val="22"/>
        </w:rPr>
      </w:pPr>
    </w:p>
    <w:p w14:paraId="63D03357" w14:textId="77777777" w:rsidR="00990542" w:rsidRDefault="00990542" w:rsidP="002F76DC">
      <w:pPr>
        <w:pStyle w:val="HKInormaali"/>
        <w:rPr>
          <w:rFonts w:ascii="Work Sans" w:hAnsi="Work Sans"/>
          <w:i/>
          <w:color w:val="FF0000"/>
          <w:sz w:val="22"/>
          <w:szCs w:val="22"/>
        </w:rPr>
      </w:pPr>
    </w:p>
    <w:p w14:paraId="70361C77" w14:textId="77777777" w:rsidR="00990542" w:rsidRDefault="00990542" w:rsidP="002F76DC">
      <w:pPr>
        <w:pStyle w:val="HKInormaali"/>
        <w:rPr>
          <w:rFonts w:ascii="Work Sans" w:hAnsi="Work Sans"/>
          <w:i/>
          <w:color w:val="FF0000"/>
          <w:sz w:val="22"/>
          <w:szCs w:val="22"/>
        </w:rPr>
      </w:pPr>
    </w:p>
    <w:p w14:paraId="79AC75EE" w14:textId="77777777" w:rsidR="00990542" w:rsidRDefault="00990542" w:rsidP="002F76DC">
      <w:pPr>
        <w:pStyle w:val="HKInormaali"/>
        <w:rPr>
          <w:rFonts w:ascii="Work Sans" w:hAnsi="Work Sans"/>
          <w:i/>
          <w:color w:val="FF0000"/>
          <w:sz w:val="22"/>
          <w:szCs w:val="22"/>
        </w:rPr>
      </w:pPr>
    </w:p>
    <w:p w14:paraId="56F93732" w14:textId="77777777" w:rsidR="00990542" w:rsidRDefault="00990542" w:rsidP="002F76DC">
      <w:pPr>
        <w:pStyle w:val="HKInormaali"/>
        <w:rPr>
          <w:rFonts w:ascii="Work Sans" w:hAnsi="Work Sans"/>
          <w:i/>
          <w:color w:val="FF0000"/>
          <w:sz w:val="22"/>
          <w:szCs w:val="22"/>
        </w:rPr>
      </w:pPr>
    </w:p>
    <w:p w14:paraId="4926A3BF" w14:textId="77777777" w:rsidR="00990542" w:rsidRDefault="00990542" w:rsidP="002F76DC">
      <w:pPr>
        <w:pStyle w:val="HKInormaali"/>
        <w:rPr>
          <w:rFonts w:ascii="Work Sans" w:hAnsi="Work Sans"/>
          <w:i/>
          <w:color w:val="FF0000"/>
          <w:sz w:val="22"/>
          <w:szCs w:val="22"/>
        </w:rPr>
      </w:pPr>
    </w:p>
    <w:p w14:paraId="35A3BD68" w14:textId="77777777" w:rsidR="00990542" w:rsidRDefault="00990542" w:rsidP="002F76DC">
      <w:pPr>
        <w:pStyle w:val="HKInormaali"/>
        <w:rPr>
          <w:rFonts w:ascii="Work Sans" w:hAnsi="Work Sans"/>
          <w:i/>
          <w:color w:val="FF0000"/>
          <w:sz w:val="22"/>
          <w:szCs w:val="22"/>
        </w:rPr>
      </w:pPr>
    </w:p>
    <w:p w14:paraId="2BCFAE31" w14:textId="77777777" w:rsidR="00990542" w:rsidRDefault="00990542" w:rsidP="002F76DC">
      <w:pPr>
        <w:pStyle w:val="HKInormaali"/>
        <w:rPr>
          <w:rFonts w:ascii="Work Sans" w:hAnsi="Work Sans"/>
          <w:i/>
          <w:color w:val="FF0000"/>
          <w:sz w:val="22"/>
          <w:szCs w:val="22"/>
        </w:rPr>
      </w:pPr>
    </w:p>
    <w:p w14:paraId="7952D242" w14:textId="77777777" w:rsidR="00990542" w:rsidRDefault="00990542" w:rsidP="002F76DC">
      <w:pPr>
        <w:pStyle w:val="HKInormaali"/>
        <w:rPr>
          <w:rFonts w:ascii="Work Sans" w:hAnsi="Work Sans"/>
          <w:i/>
          <w:color w:val="FF0000"/>
          <w:sz w:val="22"/>
          <w:szCs w:val="22"/>
        </w:rPr>
      </w:pPr>
    </w:p>
    <w:p w14:paraId="6EAEFC9F" w14:textId="77777777" w:rsidR="00990542" w:rsidRDefault="00990542" w:rsidP="002F76DC">
      <w:pPr>
        <w:pStyle w:val="HKInormaali"/>
        <w:rPr>
          <w:rFonts w:ascii="Work Sans" w:hAnsi="Work Sans"/>
          <w:i/>
          <w:color w:val="FF0000"/>
          <w:sz w:val="22"/>
          <w:szCs w:val="22"/>
        </w:rPr>
      </w:pPr>
    </w:p>
    <w:p w14:paraId="0B234F2B" w14:textId="77777777" w:rsidR="00990542" w:rsidRDefault="00990542" w:rsidP="002F76DC">
      <w:pPr>
        <w:pStyle w:val="HKInormaali"/>
        <w:rPr>
          <w:rFonts w:ascii="Work Sans" w:hAnsi="Work Sans"/>
          <w:i/>
          <w:color w:val="FF0000"/>
          <w:sz w:val="22"/>
          <w:szCs w:val="22"/>
        </w:rPr>
      </w:pPr>
    </w:p>
    <w:p w14:paraId="0C100BEB" w14:textId="77777777" w:rsidR="00990542" w:rsidRDefault="00990542" w:rsidP="002F76DC">
      <w:pPr>
        <w:pStyle w:val="HKInormaali"/>
        <w:rPr>
          <w:rFonts w:ascii="Work Sans" w:hAnsi="Work Sans"/>
          <w:i/>
          <w:color w:val="FF0000"/>
          <w:sz w:val="22"/>
          <w:szCs w:val="22"/>
        </w:rPr>
      </w:pPr>
    </w:p>
    <w:p w14:paraId="1E39D94F" w14:textId="77777777" w:rsidR="00990542" w:rsidRDefault="00990542" w:rsidP="002F76DC">
      <w:pPr>
        <w:pStyle w:val="HKInormaali"/>
        <w:rPr>
          <w:rFonts w:ascii="Work Sans" w:hAnsi="Work Sans"/>
          <w:i/>
          <w:color w:val="FF0000"/>
          <w:sz w:val="22"/>
          <w:szCs w:val="22"/>
        </w:rPr>
      </w:pPr>
    </w:p>
    <w:p w14:paraId="7008A848" w14:textId="77777777" w:rsidR="00990542" w:rsidRDefault="00990542" w:rsidP="002F76DC">
      <w:pPr>
        <w:pStyle w:val="HKInormaali"/>
        <w:rPr>
          <w:rFonts w:ascii="Work Sans" w:hAnsi="Work Sans"/>
          <w:i/>
          <w:color w:val="FF0000"/>
          <w:sz w:val="22"/>
          <w:szCs w:val="22"/>
        </w:rPr>
      </w:pPr>
    </w:p>
    <w:p w14:paraId="2DF9404F" w14:textId="77777777" w:rsidR="00990542" w:rsidRDefault="00990542" w:rsidP="002F76DC">
      <w:pPr>
        <w:pStyle w:val="HKInormaali"/>
        <w:rPr>
          <w:rFonts w:ascii="Work Sans" w:hAnsi="Work Sans"/>
          <w:i/>
          <w:color w:val="FF0000"/>
          <w:sz w:val="22"/>
          <w:szCs w:val="22"/>
        </w:rPr>
      </w:pPr>
    </w:p>
    <w:p w14:paraId="7A40CEE5" w14:textId="77777777" w:rsidR="00990542" w:rsidRDefault="00990542" w:rsidP="002F76DC">
      <w:pPr>
        <w:pStyle w:val="HKInormaali"/>
        <w:rPr>
          <w:rFonts w:ascii="Work Sans" w:hAnsi="Work Sans"/>
          <w:i/>
          <w:color w:val="FF0000"/>
          <w:sz w:val="22"/>
          <w:szCs w:val="22"/>
        </w:rPr>
      </w:pPr>
    </w:p>
    <w:p w14:paraId="09A5EFB8" w14:textId="77777777" w:rsidR="00990542" w:rsidRDefault="00990542" w:rsidP="002F76DC">
      <w:pPr>
        <w:pStyle w:val="HKInormaali"/>
        <w:rPr>
          <w:rFonts w:ascii="Work Sans" w:hAnsi="Work Sans"/>
          <w:i/>
          <w:color w:val="FF0000"/>
          <w:sz w:val="22"/>
          <w:szCs w:val="22"/>
        </w:rPr>
      </w:pPr>
    </w:p>
    <w:p w14:paraId="58CBD11B" w14:textId="77777777" w:rsidR="00990542" w:rsidRDefault="00990542" w:rsidP="002F76DC">
      <w:pPr>
        <w:pStyle w:val="HKInormaali"/>
        <w:rPr>
          <w:rFonts w:ascii="Work Sans" w:hAnsi="Work Sans"/>
          <w:i/>
          <w:color w:val="FF0000"/>
          <w:sz w:val="22"/>
          <w:szCs w:val="22"/>
        </w:rPr>
      </w:pPr>
    </w:p>
    <w:p w14:paraId="15A03931" w14:textId="77777777" w:rsidR="00990542" w:rsidRDefault="00990542" w:rsidP="002F76DC">
      <w:pPr>
        <w:pStyle w:val="HKInormaali"/>
        <w:rPr>
          <w:rFonts w:ascii="Work Sans" w:hAnsi="Work Sans"/>
          <w:i/>
          <w:color w:val="FF0000"/>
          <w:sz w:val="22"/>
          <w:szCs w:val="22"/>
        </w:rPr>
      </w:pPr>
    </w:p>
    <w:p w14:paraId="376A4F63" w14:textId="05E976BA" w:rsidR="00990542" w:rsidRDefault="00990542" w:rsidP="002F76DC">
      <w:pPr>
        <w:pStyle w:val="HKInormaali"/>
        <w:rPr>
          <w:rFonts w:ascii="Work Sans" w:hAnsi="Work Sans"/>
          <w:i/>
          <w:color w:val="FF0000"/>
          <w:sz w:val="22"/>
          <w:szCs w:val="22"/>
        </w:rPr>
      </w:pPr>
    </w:p>
    <w:p w14:paraId="687C6C06" w14:textId="084913B3" w:rsidR="00AE7BD3" w:rsidRDefault="00AE7BD3" w:rsidP="002F76DC">
      <w:pPr>
        <w:pStyle w:val="HKInormaali"/>
        <w:rPr>
          <w:rFonts w:ascii="Work Sans" w:hAnsi="Work Sans"/>
          <w:i/>
          <w:color w:val="FF0000"/>
          <w:sz w:val="22"/>
          <w:szCs w:val="22"/>
        </w:rPr>
      </w:pPr>
    </w:p>
    <w:p w14:paraId="7685749E" w14:textId="77777777" w:rsidR="00AE7BD3" w:rsidRDefault="00AE7BD3" w:rsidP="002F76DC">
      <w:pPr>
        <w:pStyle w:val="HKInormaali"/>
        <w:rPr>
          <w:rFonts w:ascii="Work Sans" w:hAnsi="Work Sans"/>
          <w:i/>
          <w:color w:val="FF0000"/>
          <w:sz w:val="22"/>
          <w:szCs w:val="22"/>
        </w:rPr>
      </w:pPr>
    </w:p>
    <w:p w14:paraId="7FA62E83" w14:textId="77777777" w:rsidR="00990542" w:rsidRDefault="00990542" w:rsidP="002F76DC">
      <w:pPr>
        <w:pStyle w:val="HKInormaali"/>
        <w:rPr>
          <w:rFonts w:ascii="Work Sans" w:hAnsi="Work Sans"/>
          <w:i/>
          <w:color w:val="FF0000"/>
          <w:sz w:val="22"/>
          <w:szCs w:val="22"/>
        </w:rPr>
      </w:pPr>
    </w:p>
    <w:p w14:paraId="0B30637E" w14:textId="77777777" w:rsidR="00990542" w:rsidRDefault="00990542" w:rsidP="002F76DC">
      <w:pPr>
        <w:pStyle w:val="HKInormaali"/>
        <w:rPr>
          <w:rFonts w:ascii="Work Sans" w:hAnsi="Work Sans"/>
          <w:i/>
          <w:color w:val="FF0000"/>
          <w:sz w:val="22"/>
          <w:szCs w:val="22"/>
        </w:rPr>
      </w:pPr>
    </w:p>
    <w:p w14:paraId="03D96F67" w14:textId="77777777" w:rsidR="00990542" w:rsidRDefault="00990542" w:rsidP="002F76DC">
      <w:pPr>
        <w:pStyle w:val="HKInormaali"/>
        <w:rPr>
          <w:rFonts w:ascii="Work Sans" w:hAnsi="Work Sans"/>
          <w:i/>
          <w:color w:val="FF0000"/>
          <w:sz w:val="22"/>
          <w:szCs w:val="22"/>
        </w:rPr>
      </w:pPr>
    </w:p>
    <w:p w14:paraId="7D55986C" w14:textId="77777777" w:rsidR="00990542" w:rsidRDefault="00990542" w:rsidP="002F76DC">
      <w:pPr>
        <w:pStyle w:val="HKInormaali"/>
        <w:rPr>
          <w:rFonts w:ascii="Work Sans" w:hAnsi="Work Sans"/>
          <w:i/>
          <w:color w:val="FF0000"/>
          <w:sz w:val="22"/>
          <w:szCs w:val="22"/>
        </w:rPr>
      </w:pPr>
    </w:p>
    <w:p w14:paraId="6DDE4F5A" w14:textId="4B82A0FB" w:rsidR="002F76DC" w:rsidRPr="00E11D77" w:rsidRDefault="00990542" w:rsidP="002F76DC">
      <w:pPr>
        <w:pStyle w:val="HKInormaali"/>
        <w:rPr>
          <w:rFonts w:ascii="Work Sans" w:hAnsi="Work Sans"/>
          <w:b/>
          <w:i/>
          <w:color w:val="FF0000"/>
          <w:sz w:val="22"/>
          <w:szCs w:val="22"/>
        </w:rPr>
      </w:pPr>
      <w:r>
        <w:rPr>
          <w:rFonts w:ascii="Work Sans" w:hAnsi="Work Sans"/>
          <w:i/>
          <w:color w:val="FF0000"/>
          <w:sz w:val="22"/>
        </w:rPr>
        <w:lastRenderedPageBreak/>
        <w:t xml:space="preserve">BILAGA 11 Anvisning om hur man begär omprövning hos regionförvaltningsverket. Gäller följande beslut enligt 10 § i lagen om grundläggande </w:t>
      </w:r>
      <w:proofErr w:type="spellStart"/>
      <w:r>
        <w:rPr>
          <w:rFonts w:ascii="Work Sans" w:hAnsi="Work Sans"/>
          <w:i/>
          <w:color w:val="FF0000"/>
          <w:sz w:val="22"/>
        </w:rPr>
        <w:t>konstundervisning</w:t>
      </w:r>
      <w:proofErr w:type="spellEnd"/>
      <w:r>
        <w:rPr>
          <w:rFonts w:ascii="Work Sans" w:hAnsi="Work Sans"/>
          <w:i/>
          <w:color w:val="FF0000"/>
          <w:sz w:val="22"/>
        </w:rPr>
        <w:t xml:space="preserve"> (633/1998): beslut om elevantagning eller elevavgifter enligt 12 §. </w:t>
      </w:r>
      <w:r>
        <w:rPr>
          <w:rFonts w:ascii="Work Sans" w:hAnsi="Work Sans"/>
          <w:b/>
          <w:i/>
          <w:color w:val="FF0000"/>
          <w:sz w:val="22"/>
        </w:rPr>
        <w:t xml:space="preserve"> </w:t>
      </w:r>
    </w:p>
    <w:p w14:paraId="04972EED" w14:textId="77777777" w:rsidR="002F76DC" w:rsidRPr="00E11D77" w:rsidRDefault="002F76DC" w:rsidP="002F76DC">
      <w:pPr>
        <w:pStyle w:val="HKInormaali"/>
        <w:rPr>
          <w:rFonts w:ascii="Work Sans" w:hAnsi="Work Sans"/>
          <w:i/>
          <w:color w:val="FF0000"/>
          <w:sz w:val="22"/>
          <w:szCs w:val="22"/>
        </w:rPr>
      </w:pPr>
    </w:p>
    <w:p w14:paraId="36EFFE0F" w14:textId="77777777" w:rsidR="002F76DC" w:rsidRPr="00E11D77" w:rsidRDefault="002F76DC" w:rsidP="002F76DC">
      <w:pPr>
        <w:pStyle w:val="HKInormaali"/>
        <w:rPr>
          <w:rFonts w:ascii="Work Sans" w:hAnsi="Work Sans"/>
          <w:b/>
          <w:sz w:val="22"/>
          <w:szCs w:val="22"/>
        </w:rPr>
      </w:pPr>
    </w:p>
    <w:p w14:paraId="2FF255A0" w14:textId="7E8F6F26" w:rsidR="002F76DC" w:rsidRPr="00E11D77" w:rsidRDefault="002F76DC" w:rsidP="002F76DC">
      <w:pPr>
        <w:pStyle w:val="HKInormaali"/>
        <w:rPr>
          <w:rFonts w:ascii="Work Sans" w:hAnsi="Work Sans"/>
          <w:b/>
          <w:sz w:val="22"/>
          <w:szCs w:val="22"/>
        </w:rPr>
      </w:pPr>
      <w:r>
        <w:rPr>
          <w:rFonts w:ascii="Work Sans" w:hAnsi="Work Sans"/>
          <w:b/>
          <w:sz w:val="22"/>
        </w:rPr>
        <w:t xml:space="preserve">ANVISNING OM HUR MAN BEGÄR OMPRÖVNING </w:t>
      </w:r>
    </w:p>
    <w:p w14:paraId="7ECB9C3C" w14:textId="77777777" w:rsidR="002F76DC" w:rsidRPr="00E11D77" w:rsidRDefault="002F76DC" w:rsidP="002F76DC">
      <w:pPr>
        <w:numPr>
          <w:ilvl w:val="12"/>
          <w:numId w:val="0"/>
        </w:numPr>
        <w:ind w:left="2608"/>
        <w:rPr>
          <w:rFonts w:ascii="Work Sans" w:hAnsi="Work Sans"/>
          <w:sz w:val="22"/>
          <w:szCs w:val="22"/>
        </w:rPr>
      </w:pPr>
    </w:p>
    <w:p w14:paraId="6435A414" w14:textId="77777777" w:rsidR="002F76DC" w:rsidRPr="00E11D77" w:rsidRDefault="002F76DC" w:rsidP="002F76DC">
      <w:pPr>
        <w:numPr>
          <w:ilvl w:val="12"/>
          <w:numId w:val="0"/>
        </w:numPr>
        <w:ind w:left="2604"/>
        <w:rPr>
          <w:rFonts w:ascii="Work Sans" w:hAnsi="Work Sans"/>
          <w:sz w:val="22"/>
          <w:szCs w:val="22"/>
        </w:rPr>
      </w:pPr>
      <w:r>
        <w:rPr>
          <w:rFonts w:ascii="Work Sans" w:hAnsi="Work Sans"/>
          <w:sz w:val="22"/>
        </w:rPr>
        <w:t xml:space="preserve">Den som är missnöjd med detta beslut kan skriftligt begära omprövning. Ändring i beslutet får inte sökas genom besvär hos domstol. </w:t>
      </w:r>
    </w:p>
    <w:p w14:paraId="78E47DE3" w14:textId="77777777" w:rsidR="002F76DC" w:rsidRPr="00E11D77" w:rsidRDefault="002F76DC" w:rsidP="002F76DC">
      <w:pPr>
        <w:numPr>
          <w:ilvl w:val="12"/>
          <w:numId w:val="0"/>
        </w:numPr>
        <w:rPr>
          <w:rFonts w:ascii="Work Sans" w:hAnsi="Work Sans"/>
          <w:sz w:val="22"/>
          <w:szCs w:val="22"/>
        </w:rPr>
      </w:pPr>
    </w:p>
    <w:p w14:paraId="70BE5982" w14:textId="77777777" w:rsidR="002F76DC" w:rsidRPr="00E11D77" w:rsidRDefault="002F76DC" w:rsidP="002F76DC">
      <w:pPr>
        <w:numPr>
          <w:ilvl w:val="12"/>
          <w:numId w:val="0"/>
        </w:numPr>
        <w:rPr>
          <w:rFonts w:ascii="Work Sans" w:hAnsi="Work Sans"/>
          <w:b/>
          <w:sz w:val="22"/>
          <w:szCs w:val="22"/>
        </w:rPr>
      </w:pPr>
      <w:r>
        <w:rPr>
          <w:rFonts w:ascii="Work Sans" w:hAnsi="Work Sans"/>
          <w:sz w:val="22"/>
        </w:rPr>
        <w:tab/>
      </w:r>
      <w:r>
        <w:rPr>
          <w:rFonts w:ascii="Work Sans" w:hAnsi="Work Sans"/>
          <w:b/>
          <w:sz w:val="22"/>
        </w:rPr>
        <w:t>Rätt att begära omprövning</w:t>
      </w:r>
    </w:p>
    <w:p w14:paraId="517CCDBB" w14:textId="77777777" w:rsidR="002F76DC" w:rsidRPr="00E11D77" w:rsidRDefault="002F76DC" w:rsidP="002F76DC">
      <w:pPr>
        <w:numPr>
          <w:ilvl w:val="12"/>
          <w:numId w:val="0"/>
        </w:numPr>
        <w:ind w:left="2608"/>
        <w:rPr>
          <w:rFonts w:ascii="Work Sans" w:hAnsi="Work Sans"/>
          <w:sz w:val="22"/>
          <w:szCs w:val="22"/>
        </w:rPr>
      </w:pPr>
    </w:p>
    <w:p w14:paraId="3BED625D" w14:textId="77777777" w:rsidR="002F76DC" w:rsidRPr="00E11D77" w:rsidRDefault="002F76DC" w:rsidP="002F76DC">
      <w:pPr>
        <w:numPr>
          <w:ilvl w:val="12"/>
          <w:numId w:val="0"/>
        </w:numPr>
        <w:ind w:left="2608"/>
        <w:rPr>
          <w:rFonts w:ascii="Work Sans" w:hAnsi="Work Sans"/>
          <w:sz w:val="22"/>
          <w:szCs w:val="22"/>
        </w:rPr>
      </w:pPr>
      <w:r>
        <w:rPr>
          <w:rFonts w:ascii="Work Sans" w:hAnsi="Work Sans"/>
          <w:sz w:val="22"/>
        </w:rPr>
        <w:t xml:space="preserve">Omprövning får begäras av den som beslutet avser eller vars rätt, skyldighet eller fördel direkt påverkas av beslutet </w:t>
      </w:r>
      <w:r>
        <w:rPr>
          <w:rFonts w:ascii="Work Sans" w:hAnsi="Work Sans"/>
          <w:i/>
          <w:iCs/>
          <w:sz w:val="22"/>
        </w:rPr>
        <w:t>(part)</w:t>
      </w:r>
      <w:r>
        <w:rPr>
          <w:rFonts w:ascii="Work Sans" w:hAnsi="Work Sans"/>
          <w:sz w:val="22"/>
        </w:rPr>
        <w:t xml:space="preserve">. </w:t>
      </w:r>
    </w:p>
    <w:p w14:paraId="1CE3650D" w14:textId="77777777" w:rsidR="002F76DC" w:rsidRPr="00E11D77" w:rsidRDefault="002F76DC" w:rsidP="002F76DC">
      <w:pPr>
        <w:rPr>
          <w:rFonts w:ascii="Work Sans" w:hAnsi="Work Sans"/>
          <w:sz w:val="22"/>
          <w:szCs w:val="22"/>
        </w:rPr>
      </w:pPr>
    </w:p>
    <w:p w14:paraId="5AA86057" w14:textId="77777777" w:rsidR="002F76DC" w:rsidRPr="00E11D77" w:rsidRDefault="002F76DC" w:rsidP="002F76DC">
      <w:pPr>
        <w:ind w:left="1304"/>
        <w:rPr>
          <w:rFonts w:ascii="Work Sans" w:hAnsi="Work Sans"/>
          <w:b/>
          <w:sz w:val="22"/>
          <w:szCs w:val="22"/>
        </w:rPr>
      </w:pPr>
      <w:r>
        <w:rPr>
          <w:rFonts w:ascii="Work Sans" w:hAnsi="Work Sans"/>
          <w:b/>
          <w:sz w:val="22"/>
        </w:rPr>
        <w:t>Tidsfrist för omprövningsbegäran</w:t>
      </w:r>
    </w:p>
    <w:p w14:paraId="0884C16D" w14:textId="77777777" w:rsidR="002F76DC" w:rsidRPr="00E11D77" w:rsidRDefault="002F76DC" w:rsidP="002F76DC">
      <w:pPr>
        <w:pStyle w:val="HKIluetelmaviiva"/>
        <w:ind w:left="3906" w:firstLine="0"/>
        <w:rPr>
          <w:rFonts w:ascii="Work Sans" w:hAnsi="Work Sans"/>
          <w:sz w:val="22"/>
          <w:szCs w:val="22"/>
        </w:rPr>
      </w:pPr>
    </w:p>
    <w:p w14:paraId="67FD2193" w14:textId="77777777" w:rsidR="002F76DC" w:rsidRPr="00E11D77" w:rsidRDefault="002F76DC" w:rsidP="002F76DC">
      <w:pPr>
        <w:numPr>
          <w:ilvl w:val="12"/>
          <w:numId w:val="0"/>
        </w:numPr>
        <w:ind w:left="2608"/>
        <w:rPr>
          <w:rFonts w:ascii="Work Sans" w:hAnsi="Work Sans"/>
          <w:sz w:val="22"/>
          <w:szCs w:val="22"/>
        </w:rPr>
      </w:pPr>
      <w:r>
        <w:rPr>
          <w:rFonts w:ascii="Work Sans" w:hAnsi="Work Sans"/>
          <w:sz w:val="22"/>
        </w:rPr>
        <w:t xml:space="preserve">Omprövning av ett beslut som gäller elevantagning ska begäras inom 14 dagar från delfåendet av beslutet. En begäran om omprövning av ett beslut som gäller en elevavgift ska göras inom 30 dagar från delfåendet av beslutet. </w:t>
      </w:r>
    </w:p>
    <w:p w14:paraId="74FE0055" w14:textId="77777777" w:rsidR="002F76DC" w:rsidRPr="00E11D77" w:rsidRDefault="002F76DC" w:rsidP="002F76DC">
      <w:pPr>
        <w:numPr>
          <w:ilvl w:val="12"/>
          <w:numId w:val="0"/>
        </w:numPr>
        <w:ind w:left="2608"/>
        <w:rPr>
          <w:rFonts w:ascii="Work Sans" w:hAnsi="Work Sans"/>
          <w:sz w:val="22"/>
          <w:szCs w:val="22"/>
        </w:rPr>
      </w:pPr>
    </w:p>
    <w:p w14:paraId="4F5FA75A" w14:textId="77777777" w:rsidR="002F76DC" w:rsidRPr="00E11D77" w:rsidRDefault="002F76DC" w:rsidP="002F76DC">
      <w:pPr>
        <w:numPr>
          <w:ilvl w:val="12"/>
          <w:numId w:val="0"/>
        </w:numPr>
        <w:ind w:left="2608"/>
        <w:rPr>
          <w:rFonts w:ascii="Work Sans" w:hAnsi="Work Sans"/>
          <w:sz w:val="22"/>
          <w:szCs w:val="22"/>
        </w:rPr>
      </w:pPr>
      <w:r>
        <w:rPr>
          <w:rFonts w:ascii="Work Sans" w:hAnsi="Work Sans"/>
          <w:sz w:val="22"/>
        </w:rPr>
        <w:t xml:space="preserve">Begäran om omprövning ska lämnas in till xx regionförvaltningsverk senast under tidsfristens sista dag innan regionförvaltningsverket stänger. </w:t>
      </w:r>
    </w:p>
    <w:p w14:paraId="23A405E2" w14:textId="77777777" w:rsidR="002F76DC" w:rsidRPr="00E11D77" w:rsidRDefault="002F76DC" w:rsidP="002F76DC">
      <w:pPr>
        <w:numPr>
          <w:ilvl w:val="12"/>
          <w:numId w:val="0"/>
        </w:numPr>
        <w:rPr>
          <w:rFonts w:ascii="Work Sans" w:hAnsi="Work Sans"/>
          <w:sz w:val="22"/>
          <w:szCs w:val="22"/>
        </w:rPr>
      </w:pPr>
    </w:p>
    <w:p w14:paraId="66826EF0" w14:textId="77777777" w:rsidR="002F76DC" w:rsidRPr="00E11D77" w:rsidRDefault="002F76DC" w:rsidP="002F76DC">
      <w:pPr>
        <w:pStyle w:val="HKInormaali"/>
        <w:ind w:left="2608"/>
        <w:rPr>
          <w:rFonts w:ascii="Work Sans" w:hAnsi="Work Sans"/>
          <w:iCs/>
          <w:sz w:val="22"/>
          <w:szCs w:val="22"/>
        </w:rPr>
      </w:pPr>
      <w:r>
        <w:rPr>
          <w:rFonts w:ascii="Work Sans" w:hAnsi="Work Sans"/>
          <w:sz w:val="22"/>
        </w:rPr>
        <w:t xml:space="preserve">En part anses ha fått del av beslutet sju dagar efter att brevet sändes, om inte något annat visas. Vid vanlig elektronisk delgivning anses parten ha fått del av beslutet den tredje dagen efter att meddelandet sändes. </w:t>
      </w:r>
    </w:p>
    <w:p w14:paraId="34E6E41A" w14:textId="77777777" w:rsidR="002F76DC" w:rsidRPr="00E11D77" w:rsidRDefault="002F76DC" w:rsidP="002F76DC">
      <w:pPr>
        <w:pStyle w:val="HKInormaali"/>
        <w:ind w:left="2608"/>
        <w:rPr>
          <w:rFonts w:ascii="Work Sans" w:hAnsi="Work Sans"/>
          <w:sz w:val="22"/>
          <w:szCs w:val="22"/>
        </w:rPr>
      </w:pPr>
    </w:p>
    <w:p w14:paraId="18C9770A" w14:textId="77777777" w:rsidR="002F76DC" w:rsidRPr="00E11D77" w:rsidRDefault="002F76DC" w:rsidP="002F76DC">
      <w:pPr>
        <w:numPr>
          <w:ilvl w:val="12"/>
          <w:numId w:val="0"/>
        </w:numPr>
        <w:ind w:left="2608"/>
        <w:rPr>
          <w:rFonts w:ascii="Work Sans" w:hAnsi="Work Sans"/>
          <w:sz w:val="22"/>
          <w:szCs w:val="22"/>
        </w:rPr>
      </w:pPr>
      <w:r>
        <w:rPr>
          <w:rFonts w:ascii="Work Sans" w:hAnsi="Work Sans"/>
          <w:sz w:val="22"/>
        </w:rPr>
        <w:t>Dagen för delfåendet räknas inte med i tidsfristen för omprövningsbegäran. Om den sista dagen för omprövningsbegäran infaller på en helgdag, självständighetsdagen, första maj, julafton, midsommarafton eller en helgfri lördag, får omprövning begäras den första vardagen därefter.</w:t>
      </w:r>
    </w:p>
    <w:p w14:paraId="03E879F4" w14:textId="77777777" w:rsidR="002F76DC" w:rsidRPr="00E11D77" w:rsidRDefault="002F76DC" w:rsidP="002F76DC">
      <w:pPr>
        <w:numPr>
          <w:ilvl w:val="12"/>
          <w:numId w:val="0"/>
        </w:numPr>
        <w:ind w:left="2608"/>
        <w:rPr>
          <w:rFonts w:ascii="Work Sans" w:hAnsi="Work Sans"/>
          <w:sz w:val="22"/>
          <w:szCs w:val="22"/>
        </w:rPr>
      </w:pPr>
    </w:p>
    <w:p w14:paraId="089B256A" w14:textId="77777777" w:rsidR="002F76DC" w:rsidRPr="00E11D77" w:rsidRDefault="002F76DC" w:rsidP="002F76DC">
      <w:pPr>
        <w:numPr>
          <w:ilvl w:val="12"/>
          <w:numId w:val="0"/>
        </w:numPr>
        <w:rPr>
          <w:rFonts w:ascii="Work Sans" w:hAnsi="Work Sans"/>
          <w:sz w:val="22"/>
          <w:szCs w:val="22"/>
        </w:rPr>
      </w:pPr>
      <w:r>
        <w:rPr>
          <w:rFonts w:ascii="Work Sans" w:hAnsi="Work Sans"/>
          <w:sz w:val="22"/>
        </w:rPr>
        <w:tab/>
      </w:r>
      <w:r>
        <w:rPr>
          <w:rFonts w:ascii="Work Sans" w:hAnsi="Work Sans"/>
          <w:b/>
          <w:sz w:val="22"/>
        </w:rPr>
        <w:t xml:space="preserve">Omprövningsmyndighet </w:t>
      </w:r>
    </w:p>
    <w:p w14:paraId="42F70795" w14:textId="77777777" w:rsidR="002F76DC" w:rsidRPr="00E11D77" w:rsidRDefault="002F76DC" w:rsidP="002F76DC">
      <w:pPr>
        <w:numPr>
          <w:ilvl w:val="12"/>
          <w:numId w:val="0"/>
        </w:numPr>
        <w:rPr>
          <w:rFonts w:ascii="Work Sans" w:hAnsi="Work Sans"/>
          <w:b/>
          <w:sz w:val="22"/>
          <w:szCs w:val="22"/>
        </w:rPr>
      </w:pPr>
    </w:p>
    <w:p w14:paraId="19EAC230" w14:textId="77777777" w:rsidR="002F76DC" w:rsidRPr="00E11D77" w:rsidRDefault="002F76DC" w:rsidP="002F76DC">
      <w:pPr>
        <w:numPr>
          <w:ilvl w:val="12"/>
          <w:numId w:val="0"/>
        </w:numPr>
        <w:ind w:left="2604"/>
        <w:rPr>
          <w:rFonts w:ascii="Work Sans" w:hAnsi="Work Sans"/>
          <w:sz w:val="22"/>
          <w:szCs w:val="22"/>
        </w:rPr>
      </w:pPr>
      <w:r>
        <w:rPr>
          <w:rFonts w:ascii="Work Sans" w:hAnsi="Work Sans"/>
          <w:sz w:val="22"/>
        </w:rPr>
        <w:t>Omprövning begärs hos xx regionförvaltningsverk</w:t>
      </w:r>
    </w:p>
    <w:p w14:paraId="4E8BC025" w14:textId="77777777" w:rsidR="002F76DC" w:rsidRPr="00E11D77" w:rsidRDefault="002F76DC" w:rsidP="002F76DC">
      <w:pPr>
        <w:numPr>
          <w:ilvl w:val="12"/>
          <w:numId w:val="0"/>
        </w:numPr>
        <w:ind w:left="2604"/>
        <w:rPr>
          <w:rFonts w:ascii="Work Sans" w:hAnsi="Work Sans"/>
          <w:sz w:val="22"/>
          <w:szCs w:val="22"/>
        </w:rPr>
      </w:pPr>
      <w:r>
        <w:rPr>
          <w:rFonts w:ascii="Work Sans" w:hAnsi="Work Sans"/>
          <w:sz w:val="22"/>
        </w:rPr>
        <w:t xml:space="preserve"> </w:t>
      </w:r>
    </w:p>
    <w:p w14:paraId="62572162" w14:textId="77777777" w:rsidR="002F76DC" w:rsidRPr="00E11D77" w:rsidRDefault="002F76DC" w:rsidP="002F76DC">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r>
    </w:p>
    <w:p w14:paraId="43A8938E" w14:textId="77777777" w:rsidR="002F76DC" w:rsidRPr="00E11D77" w:rsidRDefault="002F76DC" w:rsidP="002F76DC">
      <w:pPr>
        <w:numPr>
          <w:ilvl w:val="12"/>
          <w:numId w:val="0"/>
        </w:numPr>
        <w:ind w:left="2608"/>
        <w:rPr>
          <w:rFonts w:ascii="Work Sans" w:hAnsi="Work Sans"/>
          <w:sz w:val="22"/>
          <w:szCs w:val="22"/>
        </w:rPr>
      </w:pPr>
      <w:r>
        <w:rPr>
          <w:rFonts w:ascii="Work Sans" w:hAnsi="Work Sans"/>
          <w:sz w:val="22"/>
        </w:rPr>
        <w:t>Besöksadress:</w:t>
      </w:r>
    </w:p>
    <w:p w14:paraId="35317817" w14:textId="77777777" w:rsidR="002F76DC" w:rsidRPr="00E11D77" w:rsidRDefault="002F76DC" w:rsidP="002F76DC">
      <w:pPr>
        <w:numPr>
          <w:ilvl w:val="12"/>
          <w:numId w:val="0"/>
        </w:numPr>
        <w:ind w:left="2608"/>
        <w:rPr>
          <w:rFonts w:ascii="Work Sans" w:hAnsi="Work Sans"/>
          <w:sz w:val="22"/>
          <w:szCs w:val="22"/>
        </w:rPr>
      </w:pPr>
      <w:r>
        <w:rPr>
          <w:rFonts w:ascii="Work Sans" w:hAnsi="Work Sans"/>
          <w:sz w:val="22"/>
        </w:rPr>
        <w:t>E-postadress:</w:t>
      </w:r>
    </w:p>
    <w:p w14:paraId="45D8EB76" w14:textId="77777777" w:rsidR="002F76DC" w:rsidRPr="00E11D77" w:rsidRDefault="002F76DC" w:rsidP="002F76DC">
      <w:pPr>
        <w:numPr>
          <w:ilvl w:val="12"/>
          <w:numId w:val="0"/>
        </w:numPr>
        <w:ind w:left="1304" w:firstLine="1304"/>
        <w:rPr>
          <w:rFonts w:ascii="Work Sans" w:hAnsi="Work Sans"/>
          <w:sz w:val="22"/>
          <w:szCs w:val="22"/>
        </w:rPr>
      </w:pPr>
      <w:r>
        <w:rPr>
          <w:rFonts w:ascii="Work Sans" w:hAnsi="Work Sans"/>
          <w:sz w:val="22"/>
        </w:rPr>
        <w:t>Faxnummer:</w:t>
      </w:r>
      <w:r>
        <w:rPr>
          <w:rFonts w:ascii="Work Sans" w:hAnsi="Work Sans"/>
          <w:sz w:val="22"/>
        </w:rPr>
        <w:tab/>
      </w:r>
    </w:p>
    <w:p w14:paraId="2DCDF74B" w14:textId="77777777" w:rsidR="002F76DC" w:rsidRPr="00E11D77" w:rsidRDefault="002F76DC" w:rsidP="002F76DC">
      <w:pPr>
        <w:numPr>
          <w:ilvl w:val="12"/>
          <w:numId w:val="0"/>
        </w:numPr>
        <w:ind w:left="2608"/>
        <w:rPr>
          <w:rFonts w:ascii="Work Sans" w:hAnsi="Work Sans"/>
          <w:sz w:val="22"/>
          <w:szCs w:val="22"/>
        </w:rPr>
      </w:pPr>
      <w:r>
        <w:rPr>
          <w:rFonts w:ascii="Work Sans" w:hAnsi="Work Sans"/>
          <w:sz w:val="22"/>
        </w:rPr>
        <w:t>Telefonnummer:</w:t>
      </w:r>
      <w:r>
        <w:rPr>
          <w:rFonts w:ascii="Work Sans" w:hAnsi="Work Sans"/>
          <w:sz w:val="22"/>
        </w:rPr>
        <w:tab/>
      </w:r>
    </w:p>
    <w:p w14:paraId="5194C186" w14:textId="77777777" w:rsidR="002F76DC" w:rsidRPr="00E11D77" w:rsidRDefault="002F76DC" w:rsidP="002F76DC">
      <w:pPr>
        <w:numPr>
          <w:ilvl w:val="12"/>
          <w:numId w:val="0"/>
        </w:numPr>
        <w:ind w:left="2608"/>
        <w:rPr>
          <w:rFonts w:ascii="Work Sans" w:hAnsi="Work Sans"/>
          <w:sz w:val="22"/>
          <w:szCs w:val="22"/>
        </w:rPr>
      </w:pPr>
    </w:p>
    <w:p w14:paraId="52D1243F" w14:textId="77777777" w:rsidR="002F76DC" w:rsidRPr="00E11D77" w:rsidRDefault="002F76DC" w:rsidP="002F76DC">
      <w:pPr>
        <w:ind w:firstLine="1304"/>
        <w:rPr>
          <w:rFonts w:ascii="Work Sans" w:hAnsi="Work Sans"/>
          <w:b/>
          <w:sz w:val="22"/>
          <w:szCs w:val="22"/>
        </w:rPr>
      </w:pPr>
      <w:r>
        <w:rPr>
          <w:rFonts w:ascii="Work Sans" w:hAnsi="Work Sans"/>
          <w:b/>
          <w:sz w:val="22"/>
        </w:rPr>
        <w:t>Omprövningsbegärans form och innehåll</w:t>
      </w:r>
    </w:p>
    <w:p w14:paraId="3C685450" w14:textId="77777777" w:rsidR="002F76DC" w:rsidRPr="00E11D77" w:rsidRDefault="002F76DC" w:rsidP="002F76DC">
      <w:pPr>
        <w:ind w:left="2604"/>
        <w:rPr>
          <w:rFonts w:ascii="Work Sans" w:hAnsi="Work Sans"/>
          <w:sz w:val="22"/>
          <w:szCs w:val="22"/>
        </w:rPr>
      </w:pPr>
    </w:p>
    <w:p w14:paraId="09774939" w14:textId="77777777" w:rsidR="002F76DC" w:rsidRPr="00E11D77" w:rsidRDefault="002F76DC" w:rsidP="002F76DC">
      <w:pPr>
        <w:ind w:left="2604"/>
        <w:rPr>
          <w:rFonts w:ascii="Work Sans" w:hAnsi="Work Sans"/>
          <w:sz w:val="22"/>
          <w:szCs w:val="22"/>
        </w:rPr>
      </w:pPr>
      <w:r>
        <w:rPr>
          <w:rFonts w:ascii="Work Sans" w:hAnsi="Work Sans"/>
          <w:sz w:val="22"/>
        </w:rPr>
        <w:lastRenderedPageBreak/>
        <w:t>Omprövning ska begäras skriftligt. Också elektroniska dokument uppfyller kravet på skriftlig form.</w:t>
      </w:r>
    </w:p>
    <w:p w14:paraId="4040C01C" w14:textId="77777777" w:rsidR="002F76DC" w:rsidRPr="00E11D77" w:rsidRDefault="002F76DC" w:rsidP="002F76DC">
      <w:pPr>
        <w:ind w:left="1300" w:firstLine="1304"/>
        <w:rPr>
          <w:rFonts w:ascii="Work Sans" w:hAnsi="Work Sans"/>
          <w:sz w:val="22"/>
          <w:szCs w:val="22"/>
        </w:rPr>
      </w:pPr>
    </w:p>
    <w:p w14:paraId="0F16D90D" w14:textId="77777777" w:rsidR="002F76DC" w:rsidRPr="00E11D77" w:rsidRDefault="002F76DC" w:rsidP="002F76DC">
      <w:pPr>
        <w:ind w:left="2596" w:firstLine="8"/>
        <w:rPr>
          <w:rFonts w:ascii="Work Sans" w:hAnsi="Work Sans"/>
          <w:sz w:val="22"/>
          <w:szCs w:val="22"/>
        </w:rPr>
      </w:pPr>
      <w:r>
        <w:rPr>
          <w:rFonts w:ascii="Work Sans" w:hAnsi="Work Sans"/>
          <w:sz w:val="22"/>
        </w:rPr>
        <w:t>I omprövningsbegäran ska uppges:</w:t>
      </w:r>
    </w:p>
    <w:p w14:paraId="7A918A41" w14:textId="77777777" w:rsidR="002F76DC" w:rsidRPr="00E11D77" w:rsidRDefault="002F76DC" w:rsidP="002F76DC">
      <w:pPr>
        <w:ind w:left="2596" w:firstLine="8"/>
        <w:rPr>
          <w:rFonts w:ascii="Work Sans" w:hAnsi="Work Sans"/>
          <w:sz w:val="22"/>
          <w:szCs w:val="22"/>
        </w:rPr>
      </w:pPr>
    </w:p>
    <w:p w14:paraId="3C71EB35" w14:textId="77777777" w:rsidR="002F76DC" w:rsidRPr="00E11D77" w:rsidRDefault="002F76DC" w:rsidP="002F76DC">
      <w:pPr>
        <w:numPr>
          <w:ilvl w:val="0"/>
          <w:numId w:val="3"/>
        </w:numPr>
        <w:overflowPunct w:val="0"/>
        <w:autoSpaceDE w:val="0"/>
        <w:autoSpaceDN w:val="0"/>
        <w:adjustRightInd w:val="0"/>
        <w:rPr>
          <w:rFonts w:ascii="Work Sans" w:hAnsi="Work Sans"/>
          <w:sz w:val="22"/>
          <w:szCs w:val="22"/>
        </w:rPr>
      </w:pPr>
      <w:r>
        <w:rPr>
          <w:rFonts w:ascii="Work Sans" w:hAnsi="Work Sans"/>
          <w:sz w:val="22"/>
        </w:rPr>
        <w:t>det beslut som omprövningsbegäran gäller</w:t>
      </w:r>
    </w:p>
    <w:p w14:paraId="79591303" w14:textId="77777777" w:rsidR="002F76DC" w:rsidRPr="00E11D77" w:rsidRDefault="002F76DC" w:rsidP="002F76DC">
      <w:pPr>
        <w:numPr>
          <w:ilvl w:val="0"/>
          <w:numId w:val="3"/>
        </w:numPr>
        <w:overflowPunct w:val="0"/>
        <w:autoSpaceDE w:val="0"/>
        <w:autoSpaceDN w:val="0"/>
        <w:adjustRightInd w:val="0"/>
        <w:rPr>
          <w:rFonts w:ascii="Work Sans" w:hAnsi="Work Sans"/>
          <w:sz w:val="22"/>
          <w:szCs w:val="22"/>
        </w:rPr>
      </w:pPr>
      <w:r>
        <w:rPr>
          <w:rFonts w:ascii="Work Sans" w:hAnsi="Work Sans"/>
          <w:sz w:val="22"/>
        </w:rPr>
        <w:t xml:space="preserve">hurdan omprövning som yrkas  </w:t>
      </w:r>
    </w:p>
    <w:p w14:paraId="693B5439" w14:textId="77777777" w:rsidR="002F76DC" w:rsidRPr="00E11D77" w:rsidRDefault="002F76DC" w:rsidP="002F76DC">
      <w:pPr>
        <w:numPr>
          <w:ilvl w:val="0"/>
          <w:numId w:val="3"/>
        </w:numPr>
        <w:overflowPunct w:val="0"/>
        <w:autoSpaceDE w:val="0"/>
        <w:autoSpaceDN w:val="0"/>
        <w:adjustRightInd w:val="0"/>
        <w:rPr>
          <w:rFonts w:ascii="Work Sans" w:hAnsi="Work Sans"/>
          <w:sz w:val="22"/>
          <w:szCs w:val="22"/>
        </w:rPr>
      </w:pPr>
      <w:r>
        <w:rPr>
          <w:rFonts w:ascii="Work Sans" w:hAnsi="Work Sans"/>
          <w:sz w:val="22"/>
        </w:rPr>
        <w:t>på vilka grunder omprövning begärs.</w:t>
      </w:r>
    </w:p>
    <w:p w14:paraId="241AEB8C" w14:textId="77777777" w:rsidR="002F76DC" w:rsidRPr="00E11D77" w:rsidRDefault="002F76DC" w:rsidP="002F76DC">
      <w:pPr>
        <w:ind w:left="1300" w:firstLine="1304"/>
        <w:rPr>
          <w:rFonts w:ascii="Work Sans" w:hAnsi="Work Sans"/>
          <w:sz w:val="22"/>
          <w:szCs w:val="22"/>
        </w:rPr>
      </w:pPr>
    </w:p>
    <w:p w14:paraId="37CB0F5C" w14:textId="02A14A59" w:rsidR="002F76DC" w:rsidRPr="00E11D77" w:rsidRDefault="002F76DC" w:rsidP="002F76DC">
      <w:pPr>
        <w:ind w:left="2604"/>
        <w:rPr>
          <w:rFonts w:ascii="Work Sans" w:hAnsi="Work Sans"/>
          <w:sz w:val="22"/>
          <w:szCs w:val="22"/>
        </w:rPr>
      </w:pPr>
      <w:r>
        <w:rPr>
          <w:rFonts w:ascii="Work Sans" w:hAnsi="Work Sans"/>
          <w:sz w:val="22"/>
        </w:rPr>
        <w:t xml:space="preserve">I omprövningsbegäran ska dessutom uppges namn på den som begär omprövning, postadress och telefonnummer samt övrig kontaktinformation som behövs för att ärendet ska kunna skötas. </w:t>
      </w:r>
    </w:p>
    <w:p w14:paraId="04190A6D" w14:textId="77777777" w:rsidR="002F76DC" w:rsidRPr="00E11D77" w:rsidRDefault="002F76DC" w:rsidP="002F76DC">
      <w:pPr>
        <w:ind w:left="2604"/>
        <w:rPr>
          <w:rFonts w:ascii="Work Sans" w:hAnsi="Work Sans"/>
          <w:sz w:val="22"/>
          <w:szCs w:val="22"/>
        </w:rPr>
      </w:pPr>
    </w:p>
    <w:p w14:paraId="4FB1AE72" w14:textId="77777777" w:rsidR="002F76DC" w:rsidRPr="00E11D77" w:rsidRDefault="002F76DC" w:rsidP="002F76DC">
      <w:pPr>
        <w:ind w:left="2604"/>
        <w:rPr>
          <w:rFonts w:ascii="Work Sans" w:hAnsi="Work Sans"/>
          <w:sz w:val="22"/>
          <w:szCs w:val="22"/>
        </w:rPr>
      </w:pPr>
      <w:r>
        <w:rPr>
          <w:rFonts w:ascii="Work Sans" w:hAnsi="Work Sans"/>
          <w:sz w:val="22"/>
        </w:rPr>
        <w:t xml:space="preserve">Om omprövningsbeslutet får delges som ett elektroniskt meddelande ska också e-postadress uppges. </w:t>
      </w:r>
    </w:p>
    <w:p w14:paraId="6E7E23C1" w14:textId="77777777" w:rsidR="002F76DC" w:rsidRPr="00E11D77" w:rsidRDefault="002F76DC" w:rsidP="002F76DC">
      <w:pPr>
        <w:ind w:left="2604"/>
        <w:rPr>
          <w:rFonts w:ascii="Work Sans" w:hAnsi="Work Sans"/>
          <w:sz w:val="22"/>
          <w:szCs w:val="22"/>
        </w:rPr>
      </w:pPr>
    </w:p>
    <w:p w14:paraId="2B5F843F" w14:textId="2CA3C686" w:rsidR="002F76DC" w:rsidRDefault="002F76DC" w:rsidP="002F76DC">
      <w:pPr>
        <w:ind w:left="2604"/>
        <w:rPr>
          <w:rFonts w:ascii="Work Sans" w:hAnsi="Work Sans"/>
          <w:sz w:val="22"/>
          <w:szCs w:val="22"/>
        </w:rPr>
      </w:pPr>
      <w:r>
        <w:rPr>
          <w:rFonts w:ascii="Work Sans" w:hAnsi="Work Sans"/>
          <w:sz w:val="22"/>
        </w:rPr>
        <w:t xml:space="preserve">Om talan för den som begär omprövning förs av personens lagliga företrädare eller ombud eller om någon annan person har upprättat omprövningsbegäran, ska även denna persons namn och kontaktinformation uppges i omprövningsbegäran. </w:t>
      </w:r>
    </w:p>
    <w:p w14:paraId="2203C9B7" w14:textId="77777777" w:rsidR="00990542" w:rsidRPr="00E11D77" w:rsidRDefault="00990542" w:rsidP="002F76DC">
      <w:pPr>
        <w:ind w:left="2604"/>
        <w:rPr>
          <w:rFonts w:ascii="Work Sans" w:hAnsi="Work Sans"/>
          <w:sz w:val="22"/>
          <w:szCs w:val="22"/>
        </w:rPr>
      </w:pPr>
    </w:p>
    <w:p w14:paraId="0A6139A2" w14:textId="77777777" w:rsidR="002F76DC" w:rsidRPr="00E11D77" w:rsidRDefault="002F76DC" w:rsidP="002F76DC">
      <w:pPr>
        <w:ind w:left="2604"/>
        <w:rPr>
          <w:rFonts w:ascii="Work Sans" w:hAnsi="Work Sans"/>
          <w:sz w:val="22"/>
          <w:szCs w:val="22"/>
        </w:rPr>
      </w:pPr>
      <w:r>
        <w:rPr>
          <w:rFonts w:ascii="Work Sans" w:hAnsi="Work Sans"/>
          <w:sz w:val="22"/>
        </w:rPr>
        <w:t xml:space="preserve">Till omprövningsbegäran ska fogas:  </w:t>
      </w:r>
    </w:p>
    <w:p w14:paraId="4EECC009" w14:textId="77777777" w:rsidR="002F76DC" w:rsidRPr="00E11D77" w:rsidRDefault="002F76DC" w:rsidP="002F76DC">
      <w:pPr>
        <w:ind w:left="2604"/>
        <w:rPr>
          <w:rFonts w:ascii="Work Sans" w:hAnsi="Work Sans"/>
          <w:sz w:val="22"/>
          <w:szCs w:val="22"/>
        </w:rPr>
      </w:pPr>
    </w:p>
    <w:p w14:paraId="01203A78" w14:textId="77777777" w:rsidR="00990542" w:rsidRPr="00E11D77" w:rsidRDefault="00990542" w:rsidP="00990542">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det beslut som är föremål för begäran om omprövning (i original eller som kopia) och anvisningar om hur man begär omprövning </w:t>
      </w:r>
    </w:p>
    <w:p w14:paraId="4C6FC39E" w14:textId="77777777" w:rsidR="00990542" w:rsidRPr="00E11D77" w:rsidRDefault="00990542" w:rsidP="00990542">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den som begär omprövning har fått del av beslutet eller någon annan utredning om när tidsfristen för omprövningsbegäran har börjat löpa</w:t>
      </w:r>
    </w:p>
    <w:p w14:paraId="76B05CD0" w14:textId="77777777" w:rsidR="00990542" w:rsidRPr="00E11D77" w:rsidRDefault="00990542" w:rsidP="00990542">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 handlingar som den som begär omprövning åberopar, om de inte redan tidigare har lämnats till myndigheten.  </w:t>
      </w:r>
    </w:p>
    <w:p w14:paraId="04B5D991" w14:textId="77777777" w:rsidR="002F76DC" w:rsidRPr="00E11D77" w:rsidRDefault="002F76DC" w:rsidP="002F76DC">
      <w:pPr>
        <w:ind w:firstLine="1304"/>
        <w:rPr>
          <w:rFonts w:ascii="Work Sans" w:hAnsi="Work Sans"/>
          <w:b/>
          <w:sz w:val="22"/>
          <w:szCs w:val="22"/>
        </w:rPr>
      </w:pPr>
    </w:p>
    <w:p w14:paraId="7A97D65B" w14:textId="77777777" w:rsidR="002F76DC" w:rsidRPr="002735E4" w:rsidRDefault="002F76DC" w:rsidP="009A2A58">
      <w:pPr>
        <w:rPr>
          <w:rFonts w:ascii="Work Sans" w:hAnsi="Work Sans"/>
          <w:i/>
          <w:iCs/>
          <w:sz w:val="22"/>
          <w:szCs w:val="22"/>
        </w:rPr>
      </w:pPr>
      <w:r>
        <w:rPr>
          <w:rFonts w:ascii="Work Sans" w:hAnsi="Work Sans"/>
          <w:i/>
          <w:sz w:val="22"/>
        </w:rPr>
        <w:t>I den anvisning om hur man begär omprövning som sänds till en part ska avsändningsdatum anges:</w:t>
      </w:r>
    </w:p>
    <w:p w14:paraId="2E07592C" w14:textId="77777777" w:rsidR="002F76DC" w:rsidRPr="00E11D77" w:rsidRDefault="002F76DC" w:rsidP="002F76DC">
      <w:pPr>
        <w:ind w:left="2604"/>
        <w:rPr>
          <w:rFonts w:ascii="Work Sans" w:hAnsi="Work Sans"/>
          <w:sz w:val="22"/>
          <w:szCs w:val="22"/>
        </w:rPr>
      </w:pPr>
    </w:p>
    <w:p w14:paraId="6AF4A70D" w14:textId="77777777" w:rsidR="002F76DC" w:rsidRPr="00E11D77" w:rsidRDefault="002F76DC" w:rsidP="009A2A58">
      <w:pPr>
        <w:ind w:left="1304"/>
        <w:rPr>
          <w:rFonts w:ascii="Work Sans" w:hAnsi="Work Sans"/>
          <w:sz w:val="22"/>
          <w:szCs w:val="22"/>
        </w:rPr>
      </w:pPr>
      <w:r>
        <w:rPr>
          <w:rFonts w:ascii="Work Sans" w:hAnsi="Work Sans"/>
          <w:sz w:val="22"/>
        </w:rPr>
        <w:t>Beslutet har delgetts parten genom ett brev som avsändes</w:t>
      </w:r>
    </w:p>
    <w:p w14:paraId="46B99529" w14:textId="77777777" w:rsidR="002F76DC" w:rsidRPr="00E11D77" w:rsidRDefault="002F76DC" w:rsidP="002F76DC">
      <w:pPr>
        <w:ind w:left="2604"/>
        <w:rPr>
          <w:rFonts w:ascii="Work Sans" w:hAnsi="Work Sans"/>
          <w:sz w:val="22"/>
          <w:szCs w:val="22"/>
        </w:rPr>
      </w:pPr>
    </w:p>
    <w:p w14:paraId="589C0E0D" w14:textId="77777777" w:rsidR="002F76DC" w:rsidRPr="00E11D77" w:rsidRDefault="002F76DC" w:rsidP="009A2A58">
      <w:pPr>
        <w:ind w:left="1304"/>
        <w:rPr>
          <w:rFonts w:ascii="Work Sans" w:hAnsi="Work Sans"/>
          <w:sz w:val="22"/>
          <w:szCs w:val="22"/>
        </w:rPr>
      </w:pPr>
      <w:r>
        <w:rPr>
          <w:rFonts w:ascii="Work Sans" w:hAnsi="Work Sans"/>
          <w:sz w:val="22"/>
        </w:rPr>
        <w:t>Beslutet har delgetts parten genom ett elektroniskt meddelande som avsändes</w:t>
      </w:r>
    </w:p>
    <w:p w14:paraId="3482B1AF" w14:textId="77777777" w:rsidR="00D7684F" w:rsidRPr="00E11D77" w:rsidRDefault="00D7684F" w:rsidP="00D7684F">
      <w:pPr>
        <w:ind w:left="1304"/>
        <w:rPr>
          <w:rFonts w:ascii="Work Sans" w:hAnsi="Work Sans"/>
          <w:sz w:val="22"/>
          <w:szCs w:val="22"/>
        </w:rPr>
      </w:pPr>
    </w:p>
    <w:p w14:paraId="1627CBDE" w14:textId="77777777" w:rsidR="00D643E1" w:rsidRDefault="00D643E1" w:rsidP="001B1746">
      <w:pPr>
        <w:rPr>
          <w:rFonts w:ascii="Work Sans" w:hAnsi="Work Sans"/>
          <w:i/>
          <w:iCs/>
          <w:color w:val="FF0000"/>
          <w:sz w:val="22"/>
          <w:szCs w:val="22"/>
        </w:rPr>
      </w:pPr>
    </w:p>
    <w:p w14:paraId="0933727B" w14:textId="77777777" w:rsidR="00D643E1" w:rsidRDefault="00D643E1" w:rsidP="001B1746">
      <w:pPr>
        <w:rPr>
          <w:rFonts w:ascii="Work Sans" w:hAnsi="Work Sans"/>
          <w:i/>
          <w:iCs/>
          <w:color w:val="FF0000"/>
          <w:sz w:val="22"/>
          <w:szCs w:val="22"/>
        </w:rPr>
      </w:pPr>
    </w:p>
    <w:p w14:paraId="57DFE859" w14:textId="77777777" w:rsidR="00D643E1" w:rsidRDefault="00D643E1" w:rsidP="001B1746">
      <w:pPr>
        <w:rPr>
          <w:rFonts w:ascii="Work Sans" w:hAnsi="Work Sans"/>
          <w:i/>
          <w:iCs/>
          <w:color w:val="FF0000"/>
          <w:sz w:val="22"/>
          <w:szCs w:val="22"/>
        </w:rPr>
      </w:pPr>
    </w:p>
    <w:p w14:paraId="3EAEC06B" w14:textId="77777777" w:rsidR="00D643E1" w:rsidRDefault="00D643E1" w:rsidP="001B1746">
      <w:pPr>
        <w:rPr>
          <w:rFonts w:ascii="Work Sans" w:hAnsi="Work Sans"/>
          <w:i/>
          <w:iCs/>
          <w:color w:val="FF0000"/>
          <w:sz w:val="22"/>
          <w:szCs w:val="22"/>
        </w:rPr>
      </w:pPr>
    </w:p>
    <w:p w14:paraId="3B577892" w14:textId="77777777" w:rsidR="00D643E1" w:rsidRDefault="00D643E1" w:rsidP="001B1746">
      <w:pPr>
        <w:rPr>
          <w:rFonts w:ascii="Work Sans" w:hAnsi="Work Sans"/>
          <w:i/>
          <w:iCs/>
          <w:color w:val="FF0000"/>
          <w:sz w:val="22"/>
          <w:szCs w:val="22"/>
        </w:rPr>
      </w:pPr>
    </w:p>
    <w:p w14:paraId="51E9B0B2" w14:textId="77777777" w:rsidR="00D643E1" w:rsidRDefault="00D643E1" w:rsidP="001B1746">
      <w:pPr>
        <w:rPr>
          <w:rFonts w:ascii="Work Sans" w:hAnsi="Work Sans"/>
          <w:i/>
          <w:iCs/>
          <w:color w:val="FF0000"/>
          <w:sz w:val="22"/>
          <w:szCs w:val="22"/>
        </w:rPr>
      </w:pPr>
    </w:p>
    <w:p w14:paraId="7C413640" w14:textId="77777777" w:rsidR="00D643E1" w:rsidRDefault="00D643E1" w:rsidP="001B1746">
      <w:pPr>
        <w:rPr>
          <w:rFonts w:ascii="Work Sans" w:hAnsi="Work Sans"/>
          <w:i/>
          <w:iCs/>
          <w:color w:val="FF0000"/>
          <w:sz w:val="22"/>
          <w:szCs w:val="22"/>
        </w:rPr>
      </w:pPr>
    </w:p>
    <w:p w14:paraId="491C6857" w14:textId="77777777" w:rsidR="00D643E1" w:rsidRDefault="00D643E1" w:rsidP="001B1746">
      <w:pPr>
        <w:rPr>
          <w:rFonts w:ascii="Work Sans" w:hAnsi="Work Sans"/>
          <w:i/>
          <w:iCs/>
          <w:color w:val="FF0000"/>
          <w:sz w:val="22"/>
          <w:szCs w:val="22"/>
        </w:rPr>
      </w:pPr>
    </w:p>
    <w:p w14:paraId="4483781E" w14:textId="77777777" w:rsidR="00D643E1" w:rsidRDefault="00D643E1" w:rsidP="001B1746">
      <w:pPr>
        <w:rPr>
          <w:rFonts w:ascii="Work Sans" w:hAnsi="Work Sans"/>
          <w:i/>
          <w:iCs/>
          <w:color w:val="FF0000"/>
          <w:sz w:val="22"/>
          <w:szCs w:val="22"/>
        </w:rPr>
      </w:pPr>
    </w:p>
    <w:p w14:paraId="68907AB9" w14:textId="77777777" w:rsidR="00D643E1" w:rsidRDefault="00D643E1" w:rsidP="001B1746">
      <w:pPr>
        <w:rPr>
          <w:rFonts w:ascii="Work Sans" w:hAnsi="Work Sans"/>
          <w:i/>
          <w:iCs/>
          <w:color w:val="FF0000"/>
          <w:sz w:val="22"/>
          <w:szCs w:val="22"/>
        </w:rPr>
      </w:pPr>
    </w:p>
    <w:p w14:paraId="4C41B671" w14:textId="77777777" w:rsidR="00D643E1" w:rsidRDefault="00D643E1" w:rsidP="001B1746">
      <w:pPr>
        <w:rPr>
          <w:rFonts w:ascii="Work Sans" w:hAnsi="Work Sans"/>
          <w:i/>
          <w:iCs/>
          <w:color w:val="FF0000"/>
          <w:sz w:val="22"/>
          <w:szCs w:val="22"/>
        </w:rPr>
      </w:pPr>
    </w:p>
    <w:p w14:paraId="09235D44" w14:textId="5E660FDB" w:rsidR="001B1746" w:rsidRPr="00E11D77" w:rsidRDefault="001B1746" w:rsidP="001B1746">
      <w:pPr>
        <w:rPr>
          <w:rFonts w:ascii="Work Sans" w:hAnsi="Work Sans"/>
          <w:i/>
          <w:iCs/>
          <w:color w:val="FF0000"/>
          <w:sz w:val="22"/>
          <w:szCs w:val="22"/>
        </w:rPr>
      </w:pPr>
      <w:r>
        <w:rPr>
          <w:rFonts w:ascii="Work Sans" w:hAnsi="Work Sans"/>
          <w:i/>
          <w:color w:val="FF0000"/>
          <w:sz w:val="22"/>
        </w:rPr>
        <w:lastRenderedPageBreak/>
        <w:t xml:space="preserve">BILAGA 12 Anvisning om hur man begär omprövning hos regionförvaltningsverket. Gäller följande beslut enligt 24 § 1 mom. i läropliktslagen (1214/2020): beslut om förlängd läroplikt, avbrytande av fullgörandet av läroplikten eller anvisande av studieplats. </w:t>
      </w:r>
    </w:p>
    <w:p w14:paraId="4231F7DC" w14:textId="77777777" w:rsidR="001B1746" w:rsidRPr="00E11D77" w:rsidRDefault="001B1746" w:rsidP="001B1746">
      <w:pPr>
        <w:rPr>
          <w:rFonts w:ascii="Work Sans" w:hAnsi="Work Sans"/>
          <w:i/>
          <w:iCs/>
          <w:color w:val="C00000"/>
          <w:sz w:val="22"/>
          <w:szCs w:val="22"/>
        </w:rPr>
      </w:pPr>
    </w:p>
    <w:p w14:paraId="2CBDA995" w14:textId="6AED878F" w:rsidR="001B1746" w:rsidRDefault="001B1746" w:rsidP="001B1746">
      <w:pPr>
        <w:rPr>
          <w:rFonts w:ascii="Work Sans" w:hAnsi="Work Sans"/>
          <w:b/>
          <w:bCs/>
          <w:sz w:val="22"/>
          <w:szCs w:val="22"/>
        </w:rPr>
      </w:pPr>
      <w:r>
        <w:rPr>
          <w:rFonts w:ascii="Work Sans" w:hAnsi="Work Sans"/>
          <w:b/>
          <w:sz w:val="22"/>
        </w:rPr>
        <w:t>ANVISNING OM HUR MAN BEGÄR OMPRÖVNING</w:t>
      </w:r>
    </w:p>
    <w:p w14:paraId="35765A95" w14:textId="77777777" w:rsidR="002735E4" w:rsidRPr="00E11D77" w:rsidRDefault="002735E4" w:rsidP="001B1746">
      <w:pPr>
        <w:rPr>
          <w:rFonts w:ascii="Work Sans" w:hAnsi="Work Sans"/>
          <w:b/>
          <w:bCs/>
          <w:sz w:val="22"/>
          <w:szCs w:val="22"/>
        </w:rPr>
      </w:pPr>
    </w:p>
    <w:p w14:paraId="031F9598" w14:textId="0B0FD4B3" w:rsidR="001B1746" w:rsidRPr="00E11D77" w:rsidRDefault="001B1746" w:rsidP="002735E4">
      <w:pPr>
        <w:ind w:left="2608"/>
        <w:rPr>
          <w:rFonts w:ascii="Work Sans" w:hAnsi="Work Sans"/>
          <w:sz w:val="22"/>
          <w:szCs w:val="22"/>
        </w:rPr>
      </w:pPr>
      <w:r>
        <w:rPr>
          <w:rFonts w:ascii="Work Sans" w:hAnsi="Work Sans"/>
          <w:sz w:val="22"/>
        </w:rPr>
        <w:t xml:space="preserve">Den som är missnöjd med detta beslut kan skriftligt begära omprövning. Ändring i beslutet får inte sökas genom besvär hos domstol. </w:t>
      </w:r>
    </w:p>
    <w:p w14:paraId="795F9AAF" w14:textId="77777777" w:rsidR="0095312E" w:rsidRPr="00E11D77" w:rsidRDefault="0095312E" w:rsidP="001B1746">
      <w:pPr>
        <w:ind w:left="1304"/>
        <w:rPr>
          <w:rFonts w:ascii="Work Sans" w:hAnsi="Work Sans"/>
          <w:sz w:val="22"/>
          <w:szCs w:val="22"/>
        </w:rPr>
      </w:pPr>
    </w:p>
    <w:p w14:paraId="6DBAA13D" w14:textId="77777777" w:rsidR="001B1746" w:rsidRPr="00E11D77" w:rsidRDefault="001B1746" w:rsidP="002735E4">
      <w:pPr>
        <w:ind w:firstLine="1304"/>
        <w:rPr>
          <w:rFonts w:ascii="Work Sans" w:hAnsi="Work Sans"/>
          <w:b/>
          <w:bCs/>
          <w:sz w:val="22"/>
          <w:szCs w:val="22"/>
        </w:rPr>
      </w:pPr>
      <w:r>
        <w:rPr>
          <w:rFonts w:ascii="Work Sans" w:hAnsi="Work Sans"/>
          <w:b/>
          <w:sz w:val="22"/>
        </w:rPr>
        <w:t xml:space="preserve">Rätt att begära omprövning </w:t>
      </w:r>
    </w:p>
    <w:p w14:paraId="3ECBF971" w14:textId="77777777" w:rsidR="009A2A58" w:rsidRPr="00E11D77" w:rsidRDefault="009A2A58" w:rsidP="001B1746">
      <w:pPr>
        <w:ind w:left="1304"/>
        <w:rPr>
          <w:rFonts w:ascii="Work Sans" w:hAnsi="Work Sans"/>
          <w:sz w:val="22"/>
          <w:szCs w:val="22"/>
        </w:rPr>
      </w:pPr>
    </w:p>
    <w:p w14:paraId="2BC883C5" w14:textId="3479C6CA" w:rsidR="001B1746" w:rsidRPr="00E11D77" w:rsidRDefault="001B1746" w:rsidP="002735E4">
      <w:pPr>
        <w:ind w:left="2608"/>
        <w:rPr>
          <w:rFonts w:ascii="Work Sans" w:hAnsi="Work Sans"/>
          <w:sz w:val="22"/>
          <w:szCs w:val="22"/>
        </w:rPr>
      </w:pPr>
      <w:r>
        <w:rPr>
          <w:rFonts w:ascii="Work Sans" w:hAnsi="Work Sans"/>
          <w:sz w:val="22"/>
        </w:rPr>
        <w:t xml:space="preserve">Omprövning får begäras av den som beslutet avser eller vars rätt, skyldighet eller fördel direkt påverkas av beslutet </w:t>
      </w:r>
      <w:r>
        <w:rPr>
          <w:rFonts w:ascii="Work Sans" w:hAnsi="Work Sans"/>
          <w:i/>
          <w:iCs/>
          <w:sz w:val="22"/>
        </w:rPr>
        <w:t>(part)</w:t>
      </w:r>
      <w:r>
        <w:rPr>
          <w:rFonts w:ascii="Work Sans" w:hAnsi="Work Sans"/>
          <w:sz w:val="22"/>
        </w:rPr>
        <w:t xml:space="preserve">. </w:t>
      </w:r>
    </w:p>
    <w:p w14:paraId="11C1E1B2" w14:textId="77777777" w:rsidR="0095312E" w:rsidRPr="00E11D77" w:rsidRDefault="0095312E" w:rsidP="001B1746">
      <w:pPr>
        <w:ind w:left="1304"/>
        <w:rPr>
          <w:rFonts w:ascii="Work Sans" w:hAnsi="Work Sans"/>
          <w:sz w:val="22"/>
          <w:szCs w:val="22"/>
        </w:rPr>
      </w:pPr>
    </w:p>
    <w:p w14:paraId="4673E89E" w14:textId="77777777" w:rsidR="001B1746" w:rsidRPr="00E11D77" w:rsidRDefault="001B1746" w:rsidP="002735E4">
      <w:pPr>
        <w:ind w:firstLine="1304"/>
        <w:rPr>
          <w:rFonts w:ascii="Work Sans" w:hAnsi="Work Sans"/>
          <w:b/>
          <w:bCs/>
          <w:sz w:val="22"/>
          <w:szCs w:val="22"/>
        </w:rPr>
      </w:pPr>
      <w:r>
        <w:rPr>
          <w:rFonts w:ascii="Work Sans" w:hAnsi="Work Sans"/>
          <w:b/>
          <w:sz w:val="22"/>
        </w:rPr>
        <w:t xml:space="preserve">Tidsfrist för omprövningsbegäran </w:t>
      </w:r>
    </w:p>
    <w:p w14:paraId="0BB7D07F" w14:textId="77777777" w:rsidR="009A2A58" w:rsidRPr="00E11D77" w:rsidRDefault="009A2A58" w:rsidP="001B1746">
      <w:pPr>
        <w:ind w:firstLine="1304"/>
        <w:rPr>
          <w:rFonts w:ascii="Work Sans" w:hAnsi="Work Sans"/>
          <w:sz w:val="22"/>
          <w:szCs w:val="22"/>
        </w:rPr>
      </w:pPr>
    </w:p>
    <w:p w14:paraId="67AFDD3F" w14:textId="322D3786" w:rsidR="001B1746" w:rsidRPr="00E11D77" w:rsidRDefault="001B1746" w:rsidP="002735E4">
      <w:pPr>
        <w:ind w:left="2608"/>
        <w:rPr>
          <w:rFonts w:ascii="Work Sans" w:hAnsi="Work Sans"/>
          <w:sz w:val="22"/>
          <w:szCs w:val="22"/>
        </w:rPr>
      </w:pPr>
      <w:r>
        <w:rPr>
          <w:rFonts w:ascii="Work Sans" w:hAnsi="Work Sans"/>
          <w:sz w:val="22"/>
        </w:rPr>
        <w:t xml:space="preserve">En begäran om omprövning ska framställas inom 14 dagar från delfåendet av beslutet. </w:t>
      </w:r>
    </w:p>
    <w:p w14:paraId="44F0D480" w14:textId="77777777" w:rsidR="0095312E" w:rsidRPr="00E11D77" w:rsidRDefault="0095312E" w:rsidP="001B1746">
      <w:pPr>
        <w:ind w:firstLine="1304"/>
        <w:rPr>
          <w:rFonts w:ascii="Work Sans" w:hAnsi="Work Sans"/>
          <w:sz w:val="22"/>
          <w:szCs w:val="22"/>
        </w:rPr>
      </w:pPr>
    </w:p>
    <w:p w14:paraId="60C7B0A5" w14:textId="6614FEA0" w:rsidR="001B1746" w:rsidRPr="00E11D77" w:rsidRDefault="001B1746" w:rsidP="002735E4">
      <w:pPr>
        <w:ind w:left="2608"/>
        <w:rPr>
          <w:rFonts w:ascii="Work Sans" w:hAnsi="Work Sans"/>
          <w:sz w:val="22"/>
          <w:szCs w:val="22"/>
        </w:rPr>
      </w:pPr>
      <w:r>
        <w:rPr>
          <w:rFonts w:ascii="Work Sans" w:hAnsi="Work Sans"/>
          <w:sz w:val="22"/>
        </w:rPr>
        <w:t xml:space="preserve">Begäran om omprövning ska lämnas in till xx regionförvaltningsverk senast under tidsfristens sista dag innan regionförvaltningsverket stänger. </w:t>
      </w:r>
    </w:p>
    <w:p w14:paraId="4E792EF2" w14:textId="77777777" w:rsidR="0095312E" w:rsidRPr="00E11D77" w:rsidRDefault="0095312E" w:rsidP="001B1746">
      <w:pPr>
        <w:ind w:left="1304"/>
        <w:rPr>
          <w:rFonts w:ascii="Work Sans" w:hAnsi="Work Sans"/>
          <w:sz w:val="22"/>
          <w:szCs w:val="22"/>
        </w:rPr>
      </w:pPr>
    </w:p>
    <w:p w14:paraId="67D0A652" w14:textId="77777777" w:rsidR="001B1746" w:rsidRPr="00E11D77" w:rsidRDefault="001B1746" w:rsidP="00EC58EF">
      <w:pPr>
        <w:ind w:left="2608"/>
        <w:rPr>
          <w:rFonts w:ascii="Work Sans" w:hAnsi="Work Sans"/>
          <w:color w:val="FF0000"/>
          <w:sz w:val="22"/>
          <w:szCs w:val="22"/>
        </w:rPr>
      </w:pPr>
      <w:r>
        <w:rPr>
          <w:rFonts w:ascii="Work Sans" w:hAnsi="Work Sans"/>
          <w:color w:val="FF0000"/>
          <w:sz w:val="22"/>
        </w:rPr>
        <w:t xml:space="preserve">Använd följande text om beslutet får delges som vanlig delgivning: </w:t>
      </w:r>
    </w:p>
    <w:p w14:paraId="12CE980A" w14:textId="77777777" w:rsidR="003F5B64" w:rsidRPr="00E11D77" w:rsidRDefault="003F5B64" w:rsidP="001B1746">
      <w:pPr>
        <w:ind w:left="2608"/>
        <w:rPr>
          <w:rFonts w:ascii="Work Sans" w:hAnsi="Work Sans"/>
          <w:sz w:val="22"/>
          <w:szCs w:val="22"/>
        </w:rPr>
      </w:pPr>
    </w:p>
    <w:p w14:paraId="18DB5C81" w14:textId="43FEEFD1" w:rsidR="001B1746" w:rsidRPr="00E11D77" w:rsidRDefault="001B1746" w:rsidP="00EC58EF">
      <w:pPr>
        <w:ind w:left="2608"/>
        <w:rPr>
          <w:rFonts w:ascii="Work Sans" w:hAnsi="Work Sans"/>
          <w:i/>
          <w:iCs/>
          <w:sz w:val="22"/>
          <w:szCs w:val="22"/>
        </w:rPr>
      </w:pPr>
      <w:r>
        <w:rPr>
          <w:rFonts w:ascii="Work Sans" w:hAnsi="Work Sans"/>
          <w:i/>
          <w:sz w:val="22"/>
        </w:rPr>
        <w:t xml:space="preserve">En part anses ha fått del av beslutet sju dagar efter att brevet sändes, om inte något annat visas. Vid vanlig elektronisk delgivning anses parten ha fått del av beslutet den tredje dagen efter att meddelandet sändes. </w:t>
      </w:r>
    </w:p>
    <w:p w14:paraId="26430F7A" w14:textId="77777777" w:rsidR="009A2A58" w:rsidRPr="00E11D77" w:rsidRDefault="009A2A58" w:rsidP="009A2A58">
      <w:pPr>
        <w:ind w:left="1304"/>
        <w:rPr>
          <w:rFonts w:ascii="Work Sans" w:hAnsi="Work Sans"/>
          <w:sz w:val="22"/>
          <w:szCs w:val="22"/>
        </w:rPr>
      </w:pPr>
    </w:p>
    <w:p w14:paraId="32787BFC" w14:textId="77777777" w:rsidR="001B1746" w:rsidRPr="00E11D77" w:rsidRDefault="001B1746" w:rsidP="00EC58EF">
      <w:pPr>
        <w:ind w:left="2608"/>
        <w:rPr>
          <w:rFonts w:ascii="Work Sans" w:hAnsi="Work Sans"/>
          <w:sz w:val="22"/>
          <w:szCs w:val="22"/>
        </w:rPr>
      </w:pPr>
      <w:r>
        <w:rPr>
          <w:rFonts w:ascii="Work Sans" w:hAnsi="Work Sans"/>
          <w:sz w:val="22"/>
        </w:rPr>
        <w:t xml:space="preserve">I den anvisning om hur man begär omprövning som sänds till en part ska avsändningsdatum anges: </w:t>
      </w:r>
    </w:p>
    <w:p w14:paraId="3222C400" w14:textId="77777777" w:rsidR="009A2A58" w:rsidRPr="00E11D77" w:rsidRDefault="009A2A58" w:rsidP="009A2A58">
      <w:pPr>
        <w:ind w:firstLine="1304"/>
        <w:rPr>
          <w:rFonts w:ascii="Work Sans" w:hAnsi="Work Sans"/>
          <w:sz w:val="22"/>
          <w:szCs w:val="22"/>
        </w:rPr>
      </w:pPr>
    </w:p>
    <w:p w14:paraId="53393216" w14:textId="778B32A4" w:rsidR="001B1746" w:rsidRPr="00E11D77" w:rsidRDefault="001B1746" w:rsidP="00EC58EF">
      <w:pPr>
        <w:ind w:left="2608"/>
        <w:rPr>
          <w:rFonts w:ascii="Work Sans" w:hAnsi="Work Sans"/>
          <w:sz w:val="22"/>
          <w:szCs w:val="22"/>
        </w:rPr>
      </w:pPr>
      <w:r>
        <w:rPr>
          <w:rFonts w:ascii="Work Sans" w:hAnsi="Work Sans"/>
          <w:sz w:val="22"/>
        </w:rPr>
        <w:t xml:space="preserve">Beslutet har delgetts parten genom ett brev som avsändes </w:t>
      </w:r>
    </w:p>
    <w:p w14:paraId="40B3FAC1" w14:textId="77777777" w:rsidR="003F5B64" w:rsidRPr="00E11D77" w:rsidRDefault="003F5B64" w:rsidP="001B1746">
      <w:pPr>
        <w:ind w:left="2608"/>
        <w:rPr>
          <w:rFonts w:ascii="Work Sans" w:hAnsi="Work Sans"/>
          <w:sz w:val="22"/>
          <w:szCs w:val="22"/>
        </w:rPr>
      </w:pPr>
    </w:p>
    <w:p w14:paraId="54435107" w14:textId="2C6CFF2A" w:rsidR="001B1746" w:rsidRPr="00E11D77" w:rsidRDefault="001B1746" w:rsidP="00EC58EF">
      <w:pPr>
        <w:ind w:left="2608"/>
        <w:rPr>
          <w:rFonts w:ascii="Work Sans" w:hAnsi="Work Sans"/>
          <w:sz w:val="22"/>
          <w:szCs w:val="22"/>
        </w:rPr>
      </w:pPr>
      <w:r>
        <w:rPr>
          <w:rFonts w:ascii="Work Sans" w:hAnsi="Work Sans"/>
          <w:sz w:val="22"/>
        </w:rPr>
        <w:t xml:space="preserve">Beslutet har delgetts parten genom ett elektroniskt meddelande som avsändes </w:t>
      </w:r>
    </w:p>
    <w:p w14:paraId="5DB15201" w14:textId="77777777" w:rsidR="003F5B64" w:rsidRPr="00E11D77" w:rsidRDefault="003F5B64" w:rsidP="001B1746">
      <w:pPr>
        <w:ind w:firstLine="1304"/>
        <w:rPr>
          <w:rFonts w:ascii="Work Sans" w:hAnsi="Work Sans"/>
          <w:color w:val="C00000"/>
          <w:sz w:val="22"/>
          <w:szCs w:val="22"/>
        </w:rPr>
      </w:pPr>
    </w:p>
    <w:p w14:paraId="35886DFC" w14:textId="53A78BF7" w:rsidR="001B1746" w:rsidRPr="00E11D77" w:rsidRDefault="001B1746" w:rsidP="00EC58EF">
      <w:pPr>
        <w:ind w:left="2608"/>
        <w:rPr>
          <w:rFonts w:ascii="Work Sans" w:hAnsi="Work Sans"/>
          <w:color w:val="FF0000"/>
          <w:sz w:val="22"/>
          <w:szCs w:val="22"/>
        </w:rPr>
      </w:pPr>
      <w:r>
        <w:rPr>
          <w:rFonts w:ascii="Work Sans" w:hAnsi="Work Sans"/>
          <w:color w:val="FF0000"/>
          <w:sz w:val="22"/>
        </w:rPr>
        <w:t xml:space="preserve">Använd följande text om beslutet ska delges bevisligen: </w:t>
      </w:r>
    </w:p>
    <w:p w14:paraId="0593B2ED" w14:textId="77777777" w:rsidR="003F5B64" w:rsidRPr="00E11D77" w:rsidRDefault="003F5B64" w:rsidP="001B1746">
      <w:pPr>
        <w:ind w:left="2608"/>
        <w:rPr>
          <w:rFonts w:ascii="Work Sans" w:hAnsi="Work Sans"/>
          <w:sz w:val="22"/>
          <w:szCs w:val="22"/>
        </w:rPr>
      </w:pPr>
    </w:p>
    <w:p w14:paraId="4DF01A5D" w14:textId="76A3D0F1" w:rsidR="001B1746" w:rsidRPr="00E11D77" w:rsidRDefault="001B1746" w:rsidP="00EC58EF">
      <w:pPr>
        <w:ind w:left="2608"/>
        <w:rPr>
          <w:rFonts w:ascii="Work Sans" w:hAnsi="Work Sans"/>
          <w:i/>
          <w:iCs/>
          <w:sz w:val="22"/>
          <w:szCs w:val="22"/>
        </w:rPr>
      </w:pPr>
      <w:r>
        <w:rPr>
          <w:rFonts w:ascii="Work Sans" w:hAnsi="Work Sans"/>
          <w:i/>
          <w:sz w:val="22"/>
        </w:rPr>
        <w:t xml:space="preserve">En part anses ha fått del av beslutet den dag då beslutet har överlämnats till parten eller hans eller hennes lagliga företrädare. Om en handling har skickats per post mot mottagningsbevis, anses parten ha fått del av handlingen vid den tidpunkt som anges på mottagningsbeviset. </w:t>
      </w:r>
    </w:p>
    <w:p w14:paraId="214A87EB" w14:textId="77777777" w:rsidR="00C94370" w:rsidRPr="00E11D77" w:rsidRDefault="00C94370" w:rsidP="00C94370">
      <w:pPr>
        <w:rPr>
          <w:rFonts w:ascii="Work Sans" w:hAnsi="Work Sans"/>
          <w:i/>
          <w:iCs/>
          <w:sz w:val="22"/>
          <w:szCs w:val="22"/>
        </w:rPr>
      </w:pPr>
    </w:p>
    <w:p w14:paraId="0F303602" w14:textId="168256D9" w:rsidR="001B1746" w:rsidRPr="00E11D77" w:rsidRDefault="001B1746" w:rsidP="00EC58EF">
      <w:pPr>
        <w:ind w:left="2608"/>
        <w:rPr>
          <w:rFonts w:ascii="Work Sans" w:hAnsi="Work Sans"/>
          <w:i/>
          <w:iCs/>
          <w:sz w:val="22"/>
          <w:szCs w:val="22"/>
        </w:rPr>
      </w:pPr>
      <w:r>
        <w:rPr>
          <w:rFonts w:ascii="Work Sans" w:hAnsi="Work Sans"/>
          <w:i/>
          <w:sz w:val="22"/>
        </w:rPr>
        <w:t xml:space="preserve">Vid bevislig elektronisk delgivning anses beslutet vara delgivet då handlingen har hämtats från en av myndigheten anvisad server, databas eller någon annan fil. </w:t>
      </w:r>
    </w:p>
    <w:p w14:paraId="5F0900DD" w14:textId="77777777" w:rsidR="003F5B64" w:rsidRPr="00E11D77" w:rsidRDefault="003F5B64" w:rsidP="001B1746">
      <w:pPr>
        <w:ind w:left="1304"/>
        <w:rPr>
          <w:rFonts w:ascii="Work Sans" w:hAnsi="Work Sans"/>
          <w:sz w:val="22"/>
          <w:szCs w:val="22"/>
        </w:rPr>
      </w:pPr>
    </w:p>
    <w:p w14:paraId="4794A47F" w14:textId="0E43EDDD" w:rsidR="001B1746" w:rsidRPr="00E11D77" w:rsidRDefault="001B1746" w:rsidP="00EC58EF">
      <w:pPr>
        <w:ind w:left="2608"/>
        <w:rPr>
          <w:rFonts w:ascii="Work Sans" w:hAnsi="Work Sans"/>
          <w:sz w:val="22"/>
          <w:szCs w:val="22"/>
        </w:rPr>
      </w:pPr>
      <w:r>
        <w:rPr>
          <w:rFonts w:ascii="Work Sans" w:hAnsi="Work Sans"/>
          <w:sz w:val="22"/>
        </w:rPr>
        <w:lastRenderedPageBreak/>
        <w:t xml:space="preserve">Dagen för delfåendet räknas inte med i tidsfristen för omprövningsbegäran. Om den sista dagen för omprövningsbegäran infaller på en helgdag, självständighetsdagen, första maj, julafton, midsommarafton eller en helgfri lördag, får omprövning begäras den första vardagen därefter. </w:t>
      </w:r>
    </w:p>
    <w:p w14:paraId="12C7DCBA" w14:textId="77777777" w:rsidR="003F5B64" w:rsidRPr="00E11D77" w:rsidRDefault="003F5B64" w:rsidP="001B1746">
      <w:pPr>
        <w:rPr>
          <w:rFonts w:ascii="Work Sans" w:hAnsi="Work Sans"/>
          <w:b/>
          <w:bCs/>
          <w:sz w:val="22"/>
          <w:szCs w:val="22"/>
        </w:rPr>
      </w:pPr>
    </w:p>
    <w:p w14:paraId="2C7777B3" w14:textId="7773065C" w:rsidR="001B1746" w:rsidRPr="00E11D77" w:rsidRDefault="001B1746" w:rsidP="001B1746">
      <w:pPr>
        <w:rPr>
          <w:rFonts w:ascii="Work Sans" w:hAnsi="Work Sans"/>
          <w:b/>
          <w:bCs/>
          <w:sz w:val="22"/>
          <w:szCs w:val="22"/>
        </w:rPr>
      </w:pPr>
      <w:r>
        <w:rPr>
          <w:rFonts w:ascii="Work Sans" w:hAnsi="Work Sans"/>
          <w:b/>
          <w:sz w:val="22"/>
        </w:rPr>
        <w:t xml:space="preserve">Omprövningsmyndighet </w:t>
      </w:r>
    </w:p>
    <w:p w14:paraId="72489ABF" w14:textId="77777777" w:rsidR="003F5B64" w:rsidRPr="00E11D77" w:rsidRDefault="003F5B64" w:rsidP="001B1746">
      <w:pPr>
        <w:ind w:firstLine="1304"/>
        <w:rPr>
          <w:rFonts w:ascii="Work Sans" w:hAnsi="Work Sans"/>
          <w:sz w:val="22"/>
          <w:szCs w:val="22"/>
        </w:rPr>
      </w:pPr>
    </w:p>
    <w:p w14:paraId="7E37E684" w14:textId="186B953A" w:rsidR="001B1746" w:rsidRPr="00E11D77" w:rsidRDefault="001B1746" w:rsidP="00EC58EF">
      <w:pPr>
        <w:ind w:left="2608"/>
        <w:rPr>
          <w:rFonts w:ascii="Work Sans" w:hAnsi="Work Sans"/>
          <w:sz w:val="22"/>
          <w:szCs w:val="22"/>
        </w:rPr>
      </w:pPr>
      <w:r>
        <w:rPr>
          <w:rFonts w:ascii="Work Sans" w:hAnsi="Work Sans"/>
          <w:sz w:val="22"/>
        </w:rPr>
        <w:t xml:space="preserve">Omprövning begärs hos xx regionförvaltningsverk </w:t>
      </w:r>
    </w:p>
    <w:p w14:paraId="62A8D2ED" w14:textId="77777777" w:rsidR="003F5B64" w:rsidRPr="00E11D77" w:rsidRDefault="003F5B64" w:rsidP="001B1746">
      <w:pPr>
        <w:ind w:firstLine="1304"/>
        <w:rPr>
          <w:rFonts w:ascii="Work Sans" w:hAnsi="Work Sans"/>
          <w:sz w:val="22"/>
          <w:szCs w:val="22"/>
        </w:rPr>
      </w:pPr>
    </w:p>
    <w:p w14:paraId="419343A6" w14:textId="666598EE" w:rsidR="001B1746" w:rsidRPr="00E11D77" w:rsidRDefault="001B1746" w:rsidP="00EC58EF">
      <w:pPr>
        <w:ind w:left="1304" w:firstLine="1304"/>
        <w:rPr>
          <w:rFonts w:ascii="Work Sans" w:hAnsi="Work Sans"/>
          <w:sz w:val="22"/>
          <w:szCs w:val="22"/>
        </w:rPr>
      </w:pPr>
      <w:r>
        <w:rPr>
          <w:rFonts w:ascii="Work Sans" w:hAnsi="Work Sans"/>
          <w:sz w:val="22"/>
        </w:rPr>
        <w:t xml:space="preserve">Postadress: </w:t>
      </w:r>
    </w:p>
    <w:p w14:paraId="49970E25" w14:textId="77777777" w:rsidR="001B1746" w:rsidRPr="00E11D77" w:rsidRDefault="001B1746" w:rsidP="00EC58EF">
      <w:pPr>
        <w:ind w:left="1304" w:firstLine="1304"/>
        <w:rPr>
          <w:rFonts w:ascii="Work Sans" w:hAnsi="Work Sans"/>
          <w:sz w:val="22"/>
          <w:szCs w:val="22"/>
        </w:rPr>
      </w:pPr>
      <w:r>
        <w:rPr>
          <w:rFonts w:ascii="Work Sans" w:hAnsi="Work Sans"/>
          <w:sz w:val="22"/>
        </w:rPr>
        <w:t xml:space="preserve">Besöksadress: </w:t>
      </w:r>
    </w:p>
    <w:p w14:paraId="43068F49" w14:textId="77777777" w:rsidR="001B1746" w:rsidRPr="00E11D77" w:rsidRDefault="001B1746" w:rsidP="00EC58EF">
      <w:pPr>
        <w:ind w:left="1304" w:firstLine="1304"/>
        <w:rPr>
          <w:rFonts w:ascii="Work Sans" w:hAnsi="Work Sans"/>
          <w:sz w:val="22"/>
          <w:szCs w:val="22"/>
        </w:rPr>
      </w:pPr>
      <w:r>
        <w:rPr>
          <w:rFonts w:ascii="Work Sans" w:hAnsi="Work Sans"/>
          <w:sz w:val="22"/>
        </w:rPr>
        <w:t xml:space="preserve">E-postadress: </w:t>
      </w:r>
    </w:p>
    <w:p w14:paraId="6DB3C84C" w14:textId="77777777" w:rsidR="001B1746" w:rsidRPr="00E11D77" w:rsidRDefault="001B1746" w:rsidP="00EC58EF">
      <w:pPr>
        <w:ind w:left="1304" w:firstLine="1304"/>
        <w:rPr>
          <w:rFonts w:ascii="Work Sans" w:hAnsi="Work Sans"/>
          <w:sz w:val="22"/>
          <w:szCs w:val="22"/>
        </w:rPr>
      </w:pPr>
      <w:r>
        <w:rPr>
          <w:rFonts w:ascii="Work Sans" w:hAnsi="Work Sans"/>
          <w:sz w:val="22"/>
        </w:rPr>
        <w:t xml:space="preserve">Faxnummer: </w:t>
      </w:r>
    </w:p>
    <w:p w14:paraId="2517F137" w14:textId="77777777" w:rsidR="001B1746" w:rsidRPr="00E11D77" w:rsidRDefault="001B1746" w:rsidP="00EC58EF">
      <w:pPr>
        <w:ind w:left="1304" w:firstLine="1304"/>
        <w:rPr>
          <w:rFonts w:ascii="Work Sans" w:hAnsi="Work Sans"/>
          <w:sz w:val="22"/>
          <w:szCs w:val="22"/>
        </w:rPr>
      </w:pPr>
      <w:r>
        <w:rPr>
          <w:rFonts w:ascii="Work Sans" w:hAnsi="Work Sans"/>
          <w:sz w:val="22"/>
        </w:rPr>
        <w:t xml:space="preserve">Telefonnummer: </w:t>
      </w:r>
    </w:p>
    <w:p w14:paraId="74D9294F" w14:textId="77777777" w:rsidR="003F5B64" w:rsidRPr="00E11D77" w:rsidRDefault="003F5B64" w:rsidP="001B1746">
      <w:pPr>
        <w:rPr>
          <w:rFonts w:ascii="Work Sans" w:hAnsi="Work Sans"/>
          <w:b/>
          <w:bCs/>
          <w:sz w:val="22"/>
          <w:szCs w:val="22"/>
        </w:rPr>
      </w:pPr>
    </w:p>
    <w:p w14:paraId="228D8A26" w14:textId="01B0C098" w:rsidR="001B1746" w:rsidRPr="00E11D77" w:rsidRDefault="001B1746" w:rsidP="001B1746">
      <w:pPr>
        <w:rPr>
          <w:rFonts w:ascii="Work Sans" w:hAnsi="Work Sans"/>
          <w:b/>
          <w:bCs/>
          <w:sz w:val="22"/>
          <w:szCs w:val="22"/>
        </w:rPr>
      </w:pPr>
      <w:r>
        <w:rPr>
          <w:rFonts w:ascii="Work Sans" w:hAnsi="Work Sans"/>
          <w:b/>
          <w:sz w:val="22"/>
        </w:rPr>
        <w:t xml:space="preserve">Omprövningsbegärans form och innehåll </w:t>
      </w:r>
    </w:p>
    <w:p w14:paraId="49B72D13" w14:textId="77777777" w:rsidR="003F5B64" w:rsidRPr="00E11D77" w:rsidRDefault="003F5B64" w:rsidP="001B1746">
      <w:pPr>
        <w:ind w:left="1304"/>
        <w:rPr>
          <w:rFonts w:ascii="Work Sans" w:hAnsi="Work Sans"/>
          <w:sz w:val="22"/>
          <w:szCs w:val="22"/>
        </w:rPr>
      </w:pPr>
    </w:p>
    <w:p w14:paraId="2AF98C01" w14:textId="4A12AE57" w:rsidR="001B1746" w:rsidRPr="00E11D77" w:rsidRDefault="001B1746" w:rsidP="00EC58EF">
      <w:pPr>
        <w:ind w:left="2608"/>
        <w:rPr>
          <w:rFonts w:ascii="Work Sans" w:hAnsi="Work Sans"/>
          <w:sz w:val="22"/>
          <w:szCs w:val="22"/>
        </w:rPr>
      </w:pPr>
      <w:r>
        <w:rPr>
          <w:rFonts w:ascii="Work Sans" w:hAnsi="Work Sans"/>
          <w:sz w:val="22"/>
        </w:rPr>
        <w:t xml:space="preserve">Omprövning ska begäras skriftligt. Också elektroniska dokument uppfyller kravet på skriftlig form. </w:t>
      </w:r>
    </w:p>
    <w:p w14:paraId="767F10BB" w14:textId="77777777" w:rsidR="003F5B64" w:rsidRPr="00E11D77" w:rsidRDefault="003F5B64" w:rsidP="001B1746">
      <w:pPr>
        <w:ind w:left="1304"/>
        <w:rPr>
          <w:rFonts w:ascii="Work Sans" w:hAnsi="Work Sans"/>
          <w:sz w:val="22"/>
          <w:szCs w:val="22"/>
        </w:rPr>
      </w:pPr>
    </w:p>
    <w:p w14:paraId="427CBEAE" w14:textId="13491A35" w:rsidR="001B1746" w:rsidRPr="00E11D77" w:rsidRDefault="001B1746" w:rsidP="00EC58EF">
      <w:pPr>
        <w:ind w:left="1304" w:firstLine="1304"/>
        <w:rPr>
          <w:rFonts w:ascii="Work Sans" w:hAnsi="Work Sans"/>
          <w:sz w:val="22"/>
          <w:szCs w:val="22"/>
        </w:rPr>
      </w:pPr>
      <w:r>
        <w:rPr>
          <w:rFonts w:ascii="Work Sans" w:hAnsi="Work Sans"/>
          <w:sz w:val="22"/>
        </w:rPr>
        <w:t xml:space="preserve">I omprövningsbegäran ska uppges: </w:t>
      </w:r>
    </w:p>
    <w:p w14:paraId="46ABFB84" w14:textId="77777777" w:rsidR="001B1746" w:rsidRPr="00E11D77" w:rsidRDefault="001B1746" w:rsidP="00EC58EF">
      <w:pPr>
        <w:ind w:left="1304" w:firstLine="1304"/>
        <w:rPr>
          <w:rFonts w:ascii="Work Sans" w:hAnsi="Work Sans"/>
          <w:sz w:val="22"/>
          <w:szCs w:val="22"/>
        </w:rPr>
      </w:pPr>
      <w:r>
        <w:rPr>
          <w:rFonts w:ascii="Work Sans" w:hAnsi="Work Sans"/>
          <w:sz w:val="22"/>
        </w:rPr>
        <w:t xml:space="preserve">- det beslut som omprövningsbegäran gäller </w:t>
      </w:r>
    </w:p>
    <w:p w14:paraId="4EDCDCC8" w14:textId="77777777" w:rsidR="001B1746" w:rsidRPr="00E11D77" w:rsidRDefault="001B1746" w:rsidP="00EC58EF">
      <w:pPr>
        <w:ind w:left="1304" w:firstLine="1304"/>
        <w:rPr>
          <w:rFonts w:ascii="Work Sans" w:hAnsi="Work Sans"/>
          <w:sz w:val="22"/>
          <w:szCs w:val="22"/>
        </w:rPr>
      </w:pPr>
      <w:r>
        <w:rPr>
          <w:rFonts w:ascii="Work Sans" w:hAnsi="Work Sans"/>
          <w:sz w:val="22"/>
        </w:rPr>
        <w:t xml:space="preserve">- hurdan omprövning som yrkas </w:t>
      </w:r>
    </w:p>
    <w:p w14:paraId="0A0EB8BB" w14:textId="77777777" w:rsidR="001B1746" w:rsidRPr="00E11D77" w:rsidRDefault="001B1746" w:rsidP="00EC58EF">
      <w:pPr>
        <w:ind w:left="1304" w:firstLine="1304"/>
        <w:rPr>
          <w:rFonts w:ascii="Work Sans" w:hAnsi="Work Sans"/>
          <w:sz w:val="22"/>
          <w:szCs w:val="22"/>
        </w:rPr>
      </w:pPr>
      <w:r>
        <w:rPr>
          <w:rFonts w:ascii="Work Sans" w:hAnsi="Work Sans"/>
          <w:sz w:val="22"/>
        </w:rPr>
        <w:t xml:space="preserve">- på vilka grunder omprövning begärs. </w:t>
      </w:r>
    </w:p>
    <w:p w14:paraId="59E95D98" w14:textId="77777777" w:rsidR="003F5B64" w:rsidRPr="00E11D77" w:rsidRDefault="003F5B64" w:rsidP="001B1746">
      <w:pPr>
        <w:ind w:left="1304"/>
        <w:rPr>
          <w:rFonts w:ascii="Work Sans" w:hAnsi="Work Sans"/>
          <w:sz w:val="22"/>
          <w:szCs w:val="22"/>
        </w:rPr>
      </w:pPr>
    </w:p>
    <w:p w14:paraId="71D189C4" w14:textId="780250DA" w:rsidR="001B1746" w:rsidRPr="00E11D77" w:rsidRDefault="001B1746" w:rsidP="00EC58EF">
      <w:pPr>
        <w:ind w:left="2608"/>
        <w:rPr>
          <w:rFonts w:ascii="Work Sans" w:hAnsi="Work Sans"/>
          <w:sz w:val="22"/>
          <w:szCs w:val="22"/>
        </w:rPr>
      </w:pPr>
      <w:r>
        <w:rPr>
          <w:rFonts w:ascii="Work Sans" w:hAnsi="Work Sans"/>
          <w:sz w:val="22"/>
        </w:rPr>
        <w:t xml:space="preserve">I omprövningsbegäran ska dessutom uppges namn på den som begär omprövning, postadress och telefonnummer samt övrig kontaktinformation som behövs för att ärendet ska kunna skötas. </w:t>
      </w:r>
    </w:p>
    <w:p w14:paraId="612127EF" w14:textId="77777777" w:rsidR="00D643E1" w:rsidRDefault="00D643E1" w:rsidP="00EC58EF">
      <w:pPr>
        <w:ind w:left="2608"/>
        <w:rPr>
          <w:rFonts w:ascii="Work Sans" w:hAnsi="Work Sans"/>
          <w:sz w:val="22"/>
          <w:szCs w:val="22"/>
        </w:rPr>
      </w:pPr>
    </w:p>
    <w:p w14:paraId="0E9F0803" w14:textId="0BE4BC86" w:rsidR="001B1746" w:rsidRPr="00E11D77" w:rsidRDefault="001B1746" w:rsidP="00EC58EF">
      <w:pPr>
        <w:ind w:left="2608"/>
        <w:rPr>
          <w:rFonts w:ascii="Work Sans" w:hAnsi="Work Sans"/>
          <w:sz w:val="22"/>
          <w:szCs w:val="22"/>
        </w:rPr>
      </w:pPr>
      <w:r>
        <w:rPr>
          <w:rFonts w:ascii="Work Sans" w:hAnsi="Work Sans"/>
          <w:sz w:val="22"/>
        </w:rPr>
        <w:t xml:space="preserve">Om omprövningsbeslutet får delges som ett elektroniskt meddelande ska också e-postadress uppges. </w:t>
      </w:r>
    </w:p>
    <w:p w14:paraId="0764A0A2" w14:textId="77777777" w:rsidR="003F5B64" w:rsidRPr="00E11D77" w:rsidRDefault="003F5B64" w:rsidP="001B1746">
      <w:pPr>
        <w:ind w:left="1304"/>
        <w:rPr>
          <w:rFonts w:ascii="Work Sans" w:hAnsi="Work Sans"/>
          <w:sz w:val="22"/>
          <w:szCs w:val="22"/>
        </w:rPr>
      </w:pPr>
    </w:p>
    <w:p w14:paraId="06030C79" w14:textId="5276805B" w:rsidR="001B1746" w:rsidRPr="00E11D77" w:rsidRDefault="001B1746" w:rsidP="00EC58EF">
      <w:pPr>
        <w:ind w:left="2608"/>
        <w:rPr>
          <w:rFonts w:ascii="Work Sans" w:hAnsi="Work Sans"/>
          <w:sz w:val="22"/>
          <w:szCs w:val="22"/>
        </w:rPr>
      </w:pPr>
      <w:r>
        <w:rPr>
          <w:rFonts w:ascii="Work Sans" w:hAnsi="Work Sans"/>
          <w:sz w:val="22"/>
        </w:rPr>
        <w:t xml:space="preserve">Om talan för den som begär omprövning förs av personens lagliga företrädare eller ombud eller om någon annan person har upprättat omprövningsbegäran, ska även denna persons namn och kontaktinformation uppges i omprövningsbegäran. </w:t>
      </w:r>
    </w:p>
    <w:p w14:paraId="6AA0D2E3" w14:textId="77777777" w:rsidR="003F5B64" w:rsidRPr="00E11D77" w:rsidRDefault="003F5B64" w:rsidP="001B1746">
      <w:pPr>
        <w:ind w:left="1304"/>
        <w:rPr>
          <w:rFonts w:ascii="Work Sans" w:hAnsi="Work Sans"/>
          <w:sz w:val="22"/>
          <w:szCs w:val="22"/>
        </w:rPr>
      </w:pPr>
    </w:p>
    <w:p w14:paraId="3E0225F8" w14:textId="3A730C04" w:rsidR="001B1746" w:rsidRPr="00E11D77" w:rsidRDefault="001B1746" w:rsidP="00EC58EF">
      <w:pPr>
        <w:ind w:left="1304" w:firstLine="1304"/>
        <w:rPr>
          <w:rFonts w:ascii="Work Sans" w:hAnsi="Work Sans"/>
          <w:sz w:val="22"/>
          <w:szCs w:val="22"/>
        </w:rPr>
      </w:pPr>
      <w:r>
        <w:rPr>
          <w:rFonts w:ascii="Work Sans" w:hAnsi="Work Sans"/>
          <w:sz w:val="22"/>
        </w:rPr>
        <w:t xml:space="preserve">Till omprövningsbegäran ska fogas: </w:t>
      </w:r>
    </w:p>
    <w:p w14:paraId="7C3274CC" w14:textId="77777777" w:rsidR="00D643E1" w:rsidRPr="00E11D77" w:rsidRDefault="00D643E1" w:rsidP="00D643E1">
      <w:pPr>
        <w:ind w:left="2604"/>
        <w:rPr>
          <w:rFonts w:ascii="Work Sans" w:hAnsi="Work Sans"/>
          <w:sz w:val="22"/>
          <w:szCs w:val="22"/>
        </w:rPr>
      </w:pPr>
    </w:p>
    <w:p w14:paraId="36B7A35B" w14:textId="77777777" w:rsidR="00D643E1" w:rsidRPr="00E11D77" w:rsidRDefault="00D643E1" w:rsidP="00D643E1">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det beslut som är föremål för begäran om omprövning (i original eller som kopia) och anvisningar om hur man begär omprövning </w:t>
      </w:r>
    </w:p>
    <w:p w14:paraId="3E02AD9B" w14:textId="77777777" w:rsidR="00D643E1" w:rsidRPr="00E11D77" w:rsidRDefault="00D643E1" w:rsidP="00D643E1">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den som begär omprövning har fått del av beslutet eller någon annan utredning om när tidsfristen för omprövningsbegäran har börjat löpa</w:t>
      </w:r>
    </w:p>
    <w:p w14:paraId="07CADB18" w14:textId="77777777" w:rsidR="00D643E1" w:rsidRPr="00E11D77" w:rsidRDefault="00D643E1" w:rsidP="00D643E1">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 handlingar som den som begär omprövning åberopar, om de inte redan tidigare har lämnats till myndigheten.  </w:t>
      </w:r>
    </w:p>
    <w:p w14:paraId="3CB7FBBF" w14:textId="0C43DBA6" w:rsidR="001B1746" w:rsidRPr="00E11D77" w:rsidRDefault="001B1746" w:rsidP="00D643E1">
      <w:pPr>
        <w:ind w:left="2608"/>
        <w:rPr>
          <w:rFonts w:ascii="Work Sans" w:hAnsi="Work Sans"/>
          <w:sz w:val="22"/>
          <w:szCs w:val="22"/>
        </w:rPr>
      </w:pPr>
    </w:p>
    <w:p w14:paraId="29E40C7A" w14:textId="77777777" w:rsidR="00D643E1" w:rsidRDefault="00D643E1" w:rsidP="001B1746">
      <w:pPr>
        <w:rPr>
          <w:rFonts w:ascii="Work Sans" w:hAnsi="Work Sans"/>
          <w:i/>
          <w:iCs/>
          <w:color w:val="FF0000"/>
          <w:sz w:val="22"/>
          <w:szCs w:val="22"/>
        </w:rPr>
      </w:pPr>
    </w:p>
    <w:p w14:paraId="1E23CA0C" w14:textId="04780011" w:rsidR="001B1746" w:rsidRPr="00E11D77" w:rsidRDefault="001B1746" w:rsidP="001B1746">
      <w:pPr>
        <w:rPr>
          <w:rFonts w:ascii="Work Sans" w:hAnsi="Work Sans"/>
          <w:i/>
          <w:iCs/>
          <w:color w:val="FF0000"/>
          <w:sz w:val="22"/>
          <w:szCs w:val="22"/>
        </w:rPr>
      </w:pPr>
      <w:r>
        <w:rPr>
          <w:rFonts w:ascii="Work Sans" w:hAnsi="Work Sans"/>
          <w:i/>
          <w:color w:val="FF0000"/>
          <w:sz w:val="22"/>
        </w:rPr>
        <w:lastRenderedPageBreak/>
        <w:t xml:space="preserve">BILAGA 13 </w:t>
      </w:r>
      <w:proofErr w:type="spellStart"/>
      <w:r>
        <w:rPr>
          <w:rFonts w:ascii="Work Sans" w:hAnsi="Work Sans"/>
          <w:i/>
          <w:color w:val="FF0000"/>
          <w:sz w:val="22"/>
        </w:rPr>
        <w:t>Besvärsanvisning</w:t>
      </w:r>
      <w:proofErr w:type="spellEnd"/>
      <w:r>
        <w:rPr>
          <w:rFonts w:ascii="Work Sans" w:hAnsi="Work Sans"/>
          <w:i/>
          <w:color w:val="FF0000"/>
          <w:sz w:val="22"/>
        </w:rPr>
        <w:t xml:space="preserve"> för förvaltningsbesvär hos förvaltningsdomstolen. Gäller till exempel följande beslut enligt 17 § 3 mom. och 24 § 2 mom. i läropliktslagen: beslut om i 16 § avsedd rätt till avgiftsfri utbildning, i 16 § avsedd förlängning av avgiftsfriheten, i 17 § avsedda avgiftsfria läromedel samt arbetsredskap, arbetsdräkter och arbetsmaterial, i 17 § avsedda avgifter, i 19 § avsedd inkvarteringsersättning för läropliktiga, i 20 § avsett beviljande av inkvarteringsersättning i särskilda situationer eller i 21 § avsedd reseersättning till läropliktiga. </w:t>
      </w:r>
    </w:p>
    <w:p w14:paraId="20ADC427" w14:textId="77777777" w:rsidR="001B1746" w:rsidRPr="00E11D77" w:rsidRDefault="001B1746" w:rsidP="001B1746">
      <w:pPr>
        <w:rPr>
          <w:rFonts w:ascii="Work Sans" w:hAnsi="Work Sans"/>
          <w:color w:val="C00000"/>
          <w:sz w:val="22"/>
          <w:szCs w:val="22"/>
        </w:rPr>
      </w:pPr>
    </w:p>
    <w:p w14:paraId="5E0AF4DE" w14:textId="052B0E00" w:rsidR="001B1746" w:rsidRPr="00E11D77" w:rsidRDefault="001B1746" w:rsidP="001B1746">
      <w:pPr>
        <w:rPr>
          <w:rFonts w:ascii="Work Sans" w:hAnsi="Work Sans"/>
          <w:b/>
          <w:bCs/>
          <w:sz w:val="22"/>
          <w:szCs w:val="22"/>
        </w:rPr>
      </w:pPr>
      <w:r>
        <w:rPr>
          <w:rFonts w:ascii="Work Sans" w:hAnsi="Work Sans"/>
          <w:b/>
          <w:sz w:val="22"/>
        </w:rPr>
        <w:t>BESVÄRSANVISNING FÖR FÖRVALTNINGSBESVÄR HOS FÖRVALTNINGSDOMSTOLEN</w:t>
      </w:r>
    </w:p>
    <w:p w14:paraId="70880BB9" w14:textId="77777777" w:rsidR="003F5B64" w:rsidRPr="00E11D77" w:rsidRDefault="003F5B64" w:rsidP="003F5B64">
      <w:pPr>
        <w:ind w:left="2608"/>
        <w:rPr>
          <w:rFonts w:ascii="Work Sans" w:hAnsi="Work Sans"/>
          <w:sz w:val="22"/>
          <w:szCs w:val="22"/>
        </w:rPr>
      </w:pPr>
    </w:p>
    <w:p w14:paraId="6560BF90" w14:textId="1BD5B4DC" w:rsidR="001B1746" w:rsidRPr="00E11D77" w:rsidRDefault="001B1746" w:rsidP="003F5B64">
      <w:pPr>
        <w:ind w:left="2608"/>
        <w:rPr>
          <w:rFonts w:ascii="Work Sans" w:hAnsi="Work Sans"/>
          <w:sz w:val="22"/>
          <w:szCs w:val="22"/>
        </w:rPr>
      </w:pPr>
      <w:r>
        <w:rPr>
          <w:rFonts w:ascii="Work Sans" w:hAnsi="Work Sans"/>
          <w:sz w:val="22"/>
        </w:rPr>
        <w:t xml:space="preserve">I detta beslut söks ändring genom förvaltningsbesvär. </w:t>
      </w:r>
    </w:p>
    <w:p w14:paraId="2DA486D7" w14:textId="77777777" w:rsidR="003F5B64" w:rsidRPr="00E11D77" w:rsidRDefault="003F5B64" w:rsidP="001B1746">
      <w:pPr>
        <w:ind w:firstLine="1304"/>
        <w:rPr>
          <w:rFonts w:ascii="Work Sans" w:hAnsi="Work Sans"/>
          <w:b/>
          <w:bCs/>
          <w:sz w:val="22"/>
          <w:szCs w:val="22"/>
        </w:rPr>
      </w:pPr>
    </w:p>
    <w:p w14:paraId="4BA1EC20" w14:textId="6D1DDC97" w:rsidR="001B1746" w:rsidRPr="00E11D77" w:rsidRDefault="001B1746" w:rsidP="001B1746">
      <w:pPr>
        <w:ind w:firstLine="1304"/>
        <w:rPr>
          <w:rFonts w:ascii="Work Sans" w:hAnsi="Work Sans"/>
          <w:sz w:val="22"/>
          <w:szCs w:val="22"/>
        </w:rPr>
      </w:pPr>
      <w:r>
        <w:rPr>
          <w:rFonts w:ascii="Work Sans" w:hAnsi="Work Sans"/>
          <w:b/>
          <w:sz w:val="22"/>
        </w:rPr>
        <w:t>Besvärsrätt</w:t>
      </w:r>
      <w:r>
        <w:rPr>
          <w:rFonts w:ascii="Work Sans" w:hAnsi="Work Sans"/>
          <w:sz w:val="22"/>
        </w:rPr>
        <w:t xml:space="preserve"> </w:t>
      </w:r>
    </w:p>
    <w:p w14:paraId="03A6AD65" w14:textId="77777777" w:rsidR="003F5B64" w:rsidRPr="00E11D77" w:rsidRDefault="003F5B64" w:rsidP="001B1746">
      <w:pPr>
        <w:ind w:left="2608"/>
        <w:rPr>
          <w:rFonts w:ascii="Work Sans" w:hAnsi="Work Sans"/>
          <w:sz w:val="22"/>
          <w:szCs w:val="22"/>
        </w:rPr>
      </w:pPr>
    </w:p>
    <w:p w14:paraId="1DEC6849" w14:textId="2E36B411" w:rsidR="001B1746" w:rsidRPr="00E11D77" w:rsidRDefault="001B1746" w:rsidP="001B1746">
      <w:pPr>
        <w:ind w:left="2608"/>
        <w:rPr>
          <w:rFonts w:ascii="Work Sans" w:hAnsi="Work Sans"/>
          <w:sz w:val="22"/>
          <w:szCs w:val="22"/>
        </w:rPr>
      </w:pPr>
      <w:r>
        <w:rPr>
          <w:rFonts w:ascii="Work Sans" w:hAnsi="Work Sans"/>
          <w:sz w:val="22"/>
        </w:rPr>
        <w:t xml:space="preserve">Besvär över detta beslut får anföras av den som beslutet avser eller vars rätt, skyldighet eller fördel direkt påverkas av beslutet </w:t>
      </w:r>
      <w:r>
        <w:rPr>
          <w:rFonts w:ascii="Work Sans" w:hAnsi="Work Sans"/>
          <w:i/>
          <w:iCs/>
          <w:sz w:val="22"/>
        </w:rPr>
        <w:t>(part)</w:t>
      </w:r>
      <w:r>
        <w:rPr>
          <w:rFonts w:ascii="Work Sans" w:hAnsi="Work Sans"/>
          <w:sz w:val="22"/>
        </w:rPr>
        <w:t xml:space="preserve"> samt av den som har besvärsrätt enligt särskilda bestämmelser i lag.</w:t>
      </w:r>
    </w:p>
    <w:p w14:paraId="16D81BC9" w14:textId="77777777" w:rsidR="003F5B64" w:rsidRPr="00E11D77" w:rsidRDefault="001B1746" w:rsidP="001B1746">
      <w:pPr>
        <w:ind w:left="1304"/>
        <w:rPr>
          <w:rFonts w:ascii="Work Sans" w:hAnsi="Work Sans"/>
          <w:sz w:val="22"/>
          <w:szCs w:val="22"/>
        </w:rPr>
      </w:pPr>
      <w:r>
        <w:rPr>
          <w:rFonts w:ascii="Work Sans" w:hAnsi="Work Sans"/>
          <w:sz w:val="22"/>
        </w:rPr>
        <w:t xml:space="preserve"> </w:t>
      </w:r>
    </w:p>
    <w:p w14:paraId="11697823" w14:textId="2C56BE87" w:rsidR="001B1746" w:rsidRPr="00E11D77" w:rsidRDefault="001B1746" w:rsidP="001B1746">
      <w:pPr>
        <w:ind w:left="1304"/>
        <w:rPr>
          <w:rFonts w:ascii="Work Sans" w:hAnsi="Work Sans"/>
          <w:sz w:val="22"/>
          <w:szCs w:val="22"/>
        </w:rPr>
      </w:pPr>
      <w:r>
        <w:rPr>
          <w:rFonts w:ascii="Work Sans" w:hAnsi="Work Sans"/>
          <w:b/>
          <w:sz w:val="22"/>
        </w:rPr>
        <w:t>Besvärstid</w:t>
      </w:r>
      <w:r>
        <w:rPr>
          <w:rFonts w:ascii="Work Sans" w:hAnsi="Work Sans"/>
          <w:sz w:val="22"/>
        </w:rPr>
        <w:t xml:space="preserve"> </w:t>
      </w:r>
    </w:p>
    <w:p w14:paraId="75457901" w14:textId="77777777" w:rsidR="003F5B64" w:rsidRPr="00E11D77" w:rsidRDefault="003F5B64" w:rsidP="001B1746">
      <w:pPr>
        <w:ind w:left="1304" w:firstLine="1304"/>
        <w:rPr>
          <w:rFonts w:ascii="Work Sans" w:hAnsi="Work Sans"/>
          <w:sz w:val="22"/>
          <w:szCs w:val="22"/>
        </w:rPr>
      </w:pPr>
    </w:p>
    <w:p w14:paraId="1632925C" w14:textId="7BAEA038" w:rsidR="001B1746" w:rsidRPr="00E11D77" w:rsidRDefault="001B1746" w:rsidP="003F5B64">
      <w:pPr>
        <w:ind w:left="2608"/>
        <w:rPr>
          <w:rFonts w:ascii="Work Sans" w:hAnsi="Work Sans"/>
          <w:sz w:val="22"/>
          <w:szCs w:val="22"/>
        </w:rPr>
      </w:pPr>
      <w:r>
        <w:rPr>
          <w:rFonts w:ascii="Work Sans" w:hAnsi="Work Sans"/>
          <w:sz w:val="22"/>
        </w:rPr>
        <w:t xml:space="preserve">Besvär ska anföras inom 30 dagar från delfåendet av beslutet. </w:t>
      </w:r>
    </w:p>
    <w:p w14:paraId="06602795" w14:textId="77777777" w:rsidR="003F5B64" w:rsidRPr="00E11D77" w:rsidRDefault="003F5B64" w:rsidP="001B1746">
      <w:pPr>
        <w:ind w:left="2608"/>
        <w:rPr>
          <w:rFonts w:ascii="Work Sans" w:hAnsi="Work Sans"/>
          <w:sz w:val="22"/>
          <w:szCs w:val="22"/>
        </w:rPr>
      </w:pPr>
    </w:p>
    <w:p w14:paraId="2D259D61" w14:textId="05401487" w:rsidR="001B1746" w:rsidRPr="00E11D77" w:rsidRDefault="001B1746" w:rsidP="001B1746">
      <w:pPr>
        <w:ind w:left="2608"/>
        <w:rPr>
          <w:rFonts w:ascii="Work Sans" w:hAnsi="Work Sans"/>
          <w:sz w:val="22"/>
          <w:szCs w:val="22"/>
        </w:rPr>
      </w:pPr>
      <w:r>
        <w:rPr>
          <w:rFonts w:ascii="Work Sans" w:hAnsi="Work Sans"/>
          <w:sz w:val="22"/>
        </w:rPr>
        <w:t xml:space="preserve">Besvären ska lämnas in till besvärsmyndigheten senast under besvärstidens sista dag innan besvärsmyndigheten stänger. </w:t>
      </w:r>
    </w:p>
    <w:p w14:paraId="42BB0443" w14:textId="77777777" w:rsidR="003F5B64" w:rsidRPr="00E11D77" w:rsidRDefault="003F5B64" w:rsidP="001B1746">
      <w:pPr>
        <w:ind w:left="2608"/>
        <w:rPr>
          <w:rFonts w:ascii="Work Sans" w:hAnsi="Work Sans"/>
          <w:color w:val="C00000"/>
          <w:sz w:val="22"/>
          <w:szCs w:val="22"/>
        </w:rPr>
      </w:pPr>
    </w:p>
    <w:p w14:paraId="1713506E" w14:textId="31DB3CDF" w:rsidR="001B1746" w:rsidRPr="00E11D77" w:rsidRDefault="001B1746" w:rsidP="001B1746">
      <w:pPr>
        <w:ind w:left="2608"/>
        <w:rPr>
          <w:rFonts w:ascii="Work Sans" w:hAnsi="Work Sans"/>
          <w:color w:val="FF0000"/>
          <w:sz w:val="22"/>
          <w:szCs w:val="22"/>
        </w:rPr>
      </w:pPr>
      <w:r>
        <w:rPr>
          <w:rFonts w:ascii="Work Sans" w:hAnsi="Work Sans"/>
          <w:color w:val="FF0000"/>
          <w:sz w:val="22"/>
        </w:rPr>
        <w:t xml:space="preserve">Använd följande text om beslutet får delges som vanlig delgivning: </w:t>
      </w:r>
    </w:p>
    <w:p w14:paraId="4C963C68" w14:textId="77777777" w:rsidR="003F5B64" w:rsidRPr="00E11D77" w:rsidRDefault="003F5B64" w:rsidP="001B1746">
      <w:pPr>
        <w:ind w:left="3912"/>
        <w:rPr>
          <w:rFonts w:ascii="Work Sans" w:hAnsi="Work Sans"/>
          <w:sz w:val="22"/>
          <w:szCs w:val="22"/>
        </w:rPr>
      </w:pPr>
    </w:p>
    <w:p w14:paraId="5B015CA8" w14:textId="1B9F6299" w:rsidR="001B1746" w:rsidRPr="00E11D77" w:rsidRDefault="001B1746" w:rsidP="00C94370">
      <w:pPr>
        <w:ind w:left="2608"/>
        <w:rPr>
          <w:rFonts w:ascii="Work Sans" w:hAnsi="Work Sans"/>
          <w:i/>
          <w:iCs/>
          <w:sz w:val="22"/>
          <w:szCs w:val="22"/>
        </w:rPr>
      </w:pPr>
      <w:r>
        <w:rPr>
          <w:rFonts w:ascii="Work Sans" w:hAnsi="Work Sans"/>
          <w:i/>
          <w:sz w:val="22"/>
        </w:rPr>
        <w:t xml:space="preserve">En part anses ha fått del av beslutet sju dagar efter att brevet sändes, om inte något annat visas. </w:t>
      </w:r>
    </w:p>
    <w:p w14:paraId="7D8770AE" w14:textId="77777777" w:rsidR="003F5B64" w:rsidRPr="00E11D77" w:rsidRDefault="003F5B64" w:rsidP="001B1746">
      <w:pPr>
        <w:ind w:left="3912"/>
        <w:rPr>
          <w:rFonts w:ascii="Work Sans" w:hAnsi="Work Sans"/>
          <w:i/>
          <w:iCs/>
          <w:sz w:val="22"/>
          <w:szCs w:val="22"/>
        </w:rPr>
      </w:pPr>
    </w:p>
    <w:p w14:paraId="5E4C8AEC" w14:textId="3A983DCB" w:rsidR="001B1746" w:rsidRPr="00E11D77" w:rsidRDefault="001B1746" w:rsidP="00C94370">
      <w:pPr>
        <w:ind w:left="2608"/>
        <w:rPr>
          <w:rFonts w:ascii="Work Sans" w:hAnsi="Work Sans"/>
          <w:i/>
          <w:iCs/>
          <w:sz w:val="22"/>
          <w:szCs w:val="22"/>
        </w:rPr>
      </w:pPr>
      <w:r>
        <w:rPr>
          <w:rFonts w:ascii="Work Sans" w:hAnsi="Work Sans"/>
          <w:i/>
          <w:sz w:val="22"/>
        </w:rPr>
        <w:t xml:space="preserve">Vid vanlig elektronisk delgivning anses parten ha fått del av beslutet den tredje dagen efter att meddelandet sändes. </w:t>
      </w:r>
    </w:p>
    <w:p w14:paraId="616CB3BC" w14:textId="77777777" w:rsidR="003F5B64" w:rsidRPr="00E11D77" w:rsidRDefault="003F5B64" w:rsidP="001B1746">
      <w:pPr>
        <w:ind w:left="3912"/>
        <w:rPr>
          <w:rFonts w:ascii="Work Sans" w:hAnsi="Work Sans"/>
          <w:sz w:val="22"/>
          <w:szCs w:val="22"/>
        </w:rPr>
      </w:pPr>
    </w:p>
    <w:p w14:paraId="397A5D2C" w14:textId="4FFABE8B" w:rsidR="001B1746" w:rsidRPr="00E11D77" w:rsidRDefault="001B1746" w:rsidP="00C94370">
      <w:pPr>
        <w:ind w:left="2608"/>
        <w:rPr>
          <w:rFonts w:ascii="Work Sans" w:hAnsi="Work Sans"/>
          <w:sz w:val="22"/>
          <w:szCs w:val="22"/>
        </w:rPr>
      </w:pPr>
      <w:r>
        <w:rPr>
          <w:rFonts w:ascii="Work Sans" w:hAnsi="Work Sans"/>
          <w:sz w:val="22"/>
        </w:rPr>
        <w:t xml:space="preserve">I </w:t>
      </w:r>
      <w:proofErr w:type="spellStart"/>
      <w:r>
        <w:rPr>
          <w:rFonts w:ascii="Work Sans" w:hAnsi="Work Sans"/>
          <w:sz w:val="22"/>
        </w:rPr>
        <w:t>besvärsanvisningen</w:t>
      </w:r>
      <w:proofErr w:type="spellEnd"/>
      <w:r>
        <w:rPr>
          <w:rFonts w:ascii="Work Sans" w:hAnsi="Work Sans"/>
          <w:sz w:val="22"/>
        </w:rPr>
        <w:t xml:space="preserve"> till en part ska avsändningsdatum anges: </w:t>
      </w:r>
    </w:p>
    <w:p w14:paraId="5D485345" w14:textId="77777777" w:rsidR="003F5B64" w:rsidRPr="00E11D77" w:rsidRDefault="003F5B64" w:rsidP="001B1746">
      <w:pPr>
        <w:ind w:left="3912"/>
        <w:rPr>
          <w:rFonts w:ascii="Work Sans" w:hAnsi="Work Sans"/>
          <w:sz w:val="22"/>
          <w:szCs w:val="22"/>
        </w:rPr>
      </w:pPr>
    </w:p>
    <w:p w14:paraId="265527DE" w14:textId="223819F3" w:rsidR="001B1746" w:rsidRPr="00E11D77" w:rsidRDefault="001B1746" w:rsidP="00C94370">
      <w:pPr>
        <w:ind w:left="2608"/>
        <w:rPr>
          <w:rFonts w:ascii="Work Sans" w:hAnsi="Work Sans"/>
          <w:sz w:val="22"/>
          <w:szCs w:val="22"/>
        </w:rPr>
      </w:pPr>
      <w:r>
        <w:rPr>
          <w:rFonts w:ascii="Work Sans" w:hAnsi="Work Sans"/>
          <w:sz w:val="22"/>
        </w:rPr>
        <w:t xml:space="preserve">Beslutet har delgetts parten genom ett brev som avsändes </w:t>
      </w:r>
    </w:p>
    <w:p w14:paraId="775B67F4" w14:textId="77777777" w:rsidR="003F5B64" w:rsidRPr="00E11D77" w:rsidRDefault="003F5B64" w:rsidP="001B1746">
      <w:pPr>
        <w:ind w:left="3912"/>
        <w:rPr>
          <w:rFonts w:ascii="Work Sans" w:hAnsi="Work Sans"/>
          <w:sz w:val="22"/>
          <w:szCs w:val="22"/>
        </w:rPr>
      </w:pPr>
    </w:p>
    <w:p w14:paraId="2BE7430C" w14:textId="15BA5BBA" w:rsidR="001B1746" w:rsidRPr="00E11D77" w:rsidRDefault="001B1746" w:rsidP="00C94370">
      <w:pPr>
        <w:ind w:left="1304" w:firstLine="1304"/>
        <w:rPr>
          <w:rFonts w:ascii="Work Sans" w:hAnsi="Work Sans"/>
          <w:sz w:val="22"/>
          <w:szCs w:val="22"/>
        </w:rPr>
      </w:pPr>
      <w:r>
        <w:rPr>
          <w:rFonts w:ascii="Work Sans" w:hAnsi="Work Sans"/>
          <w:sz w:val="22"/>
        </w:rPr>
        <w:t xml:space="preserve">Beslutet har delgetts parten genom ett elektroniskt meddelande som avsändes </w:t>
      </w:r>
    </w:p>
    <w:p w14:paraId="61FE838E" w14:textId="77777777" w:rsidR="003F5B64" w:rsidRPr="00E11D77" w:rsidRDefault="003F5B64" w:rsidP="001B1746">
      <w:pPr>
        <w:ind w:left="2608"/>
        <w:rPr>
          <w:rFonts w:ascii="Work Sans" w:hAnsi="Work Sans"/>
          <w:color w:val="C00000"/>
          <w:sz w:val="22"/>
          <w:szCs w:val="22"/>
        </w:rPr>
      </w:pPr>
    </w:p>
    <w:p w14:paraId="6203DD34" w14:textId="6C85A81E" w:rsidR="001B1746" w:rsidRPr="00E11D77" w:rsidRDefault="001B1746" w:rsidP="001B1746">
      <w:pPr>
        <w:ind w:left="2608"/>
        <w:rPr>
          <w:rFonts w:ascii="Work Sans" w:hAnsi="Work Sans"/>
          <w:color w:val="FF0000"/>
          <w:sz w:val="22"/>
          <w:szCs w:val="22"/>
        </w:rPr>
      </w:pPr>
      <w:r>
        <w:rPr>
          <w:rFonts w:ascii="Work Sans" w:hAnsi="Work Sans"/>
          <w:color w:val="FF0000"/>
          <w:sz w:val="22"/>
        </w:rPr>
        <w:t>Använd följande text om beslutet ska delges bevisligen:</w:t>
      </w:r>
    </w:p>
    <w:p w14:paraId="6220AAAB" w14:textId="77777777" w:rsidR="003F5B64" w:rsidRPr="00E11D77" w:rsidRDefault="003F5B64" w:rsidP="001B1746">
      <w:pPr>
        <w:ind w:left="3912"/>
        <w:rPr>
          <w:rFonts w:ascii="Work Sans" w:hAnsi="Work Sans"/>
          <w:sz w:val="22"/>
          <w:szCs w:val="22"/>
        </w:rPr>
      </w:pPr>
    </w:p>
    <w:p w14:paraId="4949F66C" w14:textId="5931AF58" w:rsidR="001B1746" w:rsidRPr="00E11D77" w:rsidRDefault="001B1746" w:rsidP="00C94370">
      <w:pPr>
        <w:ind w:left="2608"/>
        <w:rPr>
          <w:rFonts w:ascii="Work Sans" w:hAnsi="Work Sans"/>
          <w:i/>
          <w:iCs/>
          <w:sz w:val="22"/>
          <w:szCs w:val="22"/>
        </w:rPr>
      </w:pPr>
      <w:r>
        <w:rPr>
          <w:rFonts w:ascii="Work Sans" w:hAnsi="Work Sans"/>
          <w:i/>
          <w:sz w:val="22"/>
        </w:rPr>
        <w:t xml:space="preserve">En part anses ha fått del av beslutet den dag då beslutet har överlämnats till parten eller hans eller hennes lagliga företrädare. Om en handling har skickats per post mot </w:t>
      </w:r>
      <w:r>
        <w:rPr>
          <w:rFonts w:ascii="Work Sans" w:hAnsi="Work Sans"/>
          <w:i/>
          <w:sz w:val="22"/>
        </w:rPr>
        <w:lastRenderedPageBreak/>
        <w:t xml:space="preserve">mottagningsbevis, anses parten ha fått del av handlingen vid den tidpunkt som anges på mottagningsbeviset. </w:t>
      </w:r>
    </w:p>
    <w:p w14:paraId="357F619B" w14:textId="77777777" w:rsidR="001B1746" w:rsidRPr="00E11D77" w:rsidRDefault="001B1746" w:rsidP="001B1746">
      <w:pPr>
        <w:ind w:left="3912"/>
        <w:rPr>
          <w:rFonts w:ascii="Work Sans" w:hAnsi="Work Sans"/>
          <w:i/>
          <w:iCs/>
          <w:sz w:val="22"/>
          <w:szCs w:val="22"/>
        </w:rPr>
      </w:pPr>
    </w:p>
    <w:p w14:paraId="72D03F03" w14:textId="77777777" w:rsidR="001B1746" w:rsidRPr="00E11D77" w:rsidRDefault="001B1746" w:rsidP="00C94370">
      <w:pPr>
        <w:ind w:left="2608"/>
        <w:rPr>
          <w:rFonts w:ascii="Work Sans" w:hAnsi="Work Sans"/>
          <w:i/>
          <w:iCs/>
          <w:sz w:val="22"/>
          <w:szCs w:val="22"/>
        </w:rPr>
      </w:pPr>
      <w:r>
        <w:rPr>
          <w:rFonts w:ascii="Work Sans" w:hAnsi="Work Sans"/>
          <w:i/>
          <w:sz w:val="22"/>
        </w:rPr>
        <w:t xml:space="preserve">Vid bevislig elektronisk delgivning anses beslutet vara delgivet då handlingen har hämtats från en av myndigheten anvisad server, databas eller någon annan fil. </w:t>
      </w:r>
    </w:p>
    <w:p w14:paraId="2F88042D" w14:textId="77777777" w:rsidR="003F5B64" w:rsidRPr="00E11D77" w:rsidRDefault="003F5B64" w:rsidP="001B1746">
      <w:pPr>
        <w:ind w:left="2608"/>
        <w:rPr>
          <w:rFonts w:ascii="Work Sans" w:hAnsi="Work Sans"/>
          <w:sz w:val="22"/>
          <w:szCs w:val="22"/>
        </w:rPr>
      </w:pPr>
    </w:p>
    <w:p w14:paraId="3A0E4FC6" w14:textId="1A404AF3" w:rsidR="001B1746" w:rsidRPr="00E11D77" w:rsidRDefault="001B1746" w:rsidP="001B1746">
      <w:pPr>
        <w:ind w:left="2608"/>
        <w:rPr>
          <w:rFonts w:ascii="Work Sans" w:hAnsi="Work Sans"/>
          <w:sz w:val="22"/>
          <w:szCs w:val="22"/>
        </w:rPr>
      </w:pPr>
      <w:r>
        <w:rPr>
          <w:rFonts w:ascii="Work Sans" w:hAnsi="Work Sans"/>
          <w:sz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0FA73FF6" w14:textId="77777777" w:rsidR="003F5B64" w:rsidRPr="00E11D77" w:rsidRDefault="003F5B64" w:rsidP="001B1746">
      <w:pPr>
        <w:ind w:firstLine="1304"/>
        <w:rPr>
          <w:rFonts w:ascii="Work Sans" w:hAnsi="Work Sans"/>
          <w:b/>
          <w:bCs/>
          <w:sz w:val="22"/>
          <w:szCs w:val="22"/>
        </w:rPr>
      </w:pPr>
    </w:p>
    <w:p w14:paraId="5217382B" w14:textId="1014F928" w:rsidR="001B1746" w:rsidRPr="00E11D77" w:rsidRDefault="001B1746" w:rsidP="001B1746">
      <w:pPr>
        <w:ind w:firstLine="1304"/>
        <w:rPr>
          <w:rFonts w:ascii="Work Sans" w:hAnsi="Work Sans"/>
          <w:sz w:val="22"/>
          <w:szCs w:val="22"/>
        </w:rPr>
      </w:pPr>
      <w:r>
        <w:rPr>
          <w:rFonts w:ascii="Work Sans" w:hAnsi="Work Sans"/>
          <w:b/>
          <w:sz w:val="22"/>
        </w:rPr>
        <w:t>Besvärsmyndighet</w:t>
      </w:r>
      <w:r>
        <w:rPr>
          <w:rFonts w:ascii="Work Sans" w:hAnsi="Work Sans"/>
          <w:sz w:val="22"/>
        </w:rPr>
        <w:t xml:space="preserve"> </w:t>
      </w:r>
    </w:p>
    <w:p w14:paraId="1DF4650A" w14:textId="77777777" w:rsidR="003F5B64" w:rsidRPr="00E11D77" w:rsidRDefault="003F5B64" w:rsidP="001B1746">
      <w:pPr>
        <w:ind w:left="1304" w:firstLine="1304"/>
        <w:rPr>
          <w:rFonts w:ascii="Work Sans" w:hAnsi="Work Sans"/>
          <w:sz w:val="22"/>
          <w:szCs w:val="22"/>
        </w:rPr>
      </w:pPr>
    </w:p>
    <w:p w14:paraId="5FD2B045" w14:textId="1E4D7E56" w:rsidR="001B1746" w:rsidRPr="00E11D77" w:rsidRDefault="001B1746" w:rsidP="001B1746">
      <w:pPr>
        <w:ind w:left="1304" w:firstLine="1304"/>
        <w:rPr>
          <w:rFonts w:ascii="Work Sans" w:hAnsi="Work Sans"/>
          <w:sz w:val="22"/>
          <w:szCs w:val="22"/>
        </w:rPr>
      </w:pPr>
      <w:r>
        <w:rPr>
          <w:rFonts w:ascii="Work Sans" w:hAnsi="Work Sans"/>
          <w:sz w:val="22"/>
        </w:rPr>
        <w:t xml:space="preserve">Besvär anförs hos xx förvaltningsdomstol. </w:t>
      </w:r>
    </w:p>
    <w:p w14:paraId="58F51B34" w14:textId="77777777" w:rsidR="003F5B64" w:rsidRPr="00E11D77" w:rsidRDefault="003F5B64" w:rsidP="001B1746">
      <w:pPr>
        <w:ind w:left="1304" w:firstLine="1304"/>
        <w:rPr>
          <w:rFonts w:ascii="Work Sans" w:hAnsi="Work Sans"/>
          <w:sz w:val="22"/>
          <w:szCs w:val="22"/>
        </w:rPr>
      </w:pPr>
    </w:p>
    <w:p w14:paraId="30C1416D" w14:textId="43D4E229" w:rsidR="001B1746" w:rsidRPr="00E11D77" w:rsidRDefault="001B1746" w:rsidP="001B1746">
      <w:pPr>
        <w:ind w:left="1304" w:firstLine="1304"/>
        <w:rPr>
          <w:rFonts w:ascii="Work Sans" w:hAnsi="Work Sans"/>
          <w:sz w:val="22"/>
          <w:szCs w:val="22"/>
        </w:rPr>
      </w:pPr>
      <w:r>
        <w:rPr>
          <w:rFonts w:ascii="Work Sans" w:hAnsi="Work Sans"/>
          <w:sz w:val="22"/>
        </w:rPr>
        <w:t xml:space="preserve">Postadress: </w:t>
      </w:r>
    </w:p>
    <w:p w14:paraId="00F7BDD4" w14:textId="77777777" w:rsidR="001B1746" w:rsidRPr="00E11D77" w:rsidRDefault="001B1746" w:rsidP="001B1746">
      <w:pPr>
        <w:ind w:left="1304" w:firstLine="1304"/>
        <w:rPr>
          <w:rFonts w:ascii="Work Sans" w:hAnsi="Work Sans"/>
          <w:sz w:val="22"/>
          <w:szCs w:val="22"/>
        </w:rPr>
      </w:pPr>
      <w:r>
        <w:rPr>
          <w:rFonts w:ascii="Work Sans" w:hAnsi="Work Sans"/>
          <w:sz w:val="22"/>
        </w:rPr>
        <w:t xml:space="preserve">Besöksadress: </w:t>
      </w:r>
    </w:p>
    <w:p w14:paraId="3B3A2F94" w14:textId="77777777" w:rsidR="001B1746" w:rsidRPr="00E11D77" w:rsidRDefault="001B1746" w:rsidP="001B1746">
      <w:pPr>
        <w:ind w:left="1304" w:firstLine="1304"/>
        <w:rPr>
          <w:rFonts w:ascii="Work Sans" w:hAnsi="Work Sans"/>
          <w:sz w:val="22"/>
          <w:szCs w:val="22"/>
        </w:rPr>
      </w:pPr>
      <w:r>
        <w:rPr>
          <w:rFonts w:ascii="Work Sans" w:hAnsi="Work Sans"/>
          <w:sz w:val="22"/>
        </w:rPr>
        <w:t xml:space="preserve">E-postadress: </w:t>
      </w:r>
    </w:p>
    <w:p w14:paraId="42401822" w14:textId="77777777" w:rsidR="001B1746" w:rsidRPr="00E11D77" w:rsidRDefault="001B1746" w:rsidP="001B1746">
      <w:pPr>
        <w:ind w:left="1304" w:firstLine="1304"/>
        <w:rPr>
          <w:rFonts w:ascii="Work Sans" w:hAnsi="Work Sans"/>
          <w:sz w:val="22"/>
          <w:szCs w:val="22"/>
        </w:rPr>
      </w:pPr>
      <w:r>
        <w:rPr>
          <w:rFonts w:ascii="Work Sans" w:hAnsi="Work Sans"/>
          <w:sz w:val="22"/>
        </w:rPr>
        <w:t xml:space="preserve">Faxnummer: </w:t>
      </w:r>
    </w:p>
    <w:p w14:paraId="2FEAADB7" w14:textId="77777777" w:rsidR="001B1746" w:rsidRPr="00E11D77" w:rsidRDefault="001B1746" w:rsidP="001B1746">
      <w:pPr>
        <w:ind w:left="1304" w:firstLine="1304"/>
        <w:rPr>
          <w:rFonts w:ascii="Work Sans" w:hAnsi="Work Sans"/>
          <w:sz w:val="22"/>
          <w:szCs w:val="22"/>
        </w:rPr>
      </w:pPr>
      <w:r>
        <w:rPr>
          <w:rFonts w:ascii="Work Sans" w:hAnsi="Work Sans"/>
          <w:sz w:val="22"/>
        </w:rPr>
        <w:t xml:space="preserve">Telefonnummer: </w:t>
      </w:r>
    </w:p>
    <w:p w14:paraId="78DF6ADF" w14:textId="77777777" w:rsidR="003F5B64" w:rsidRPr="00E11D77" w:rsidRDefault="003F5B64" w:rsidP="001B1746">
      <w:pPr>
        <w:ind w:left="2608"/>
        <w:rPr>
          <w:rFonts w:ascii="Work Sans" w:hAnsi="Work Sans"/>
          <w:sz w:val="22"/>
          <w:szCs w:val="22"/>
        </w:rPr>
      </w:pPr>
    </w:p>
    <w:p w14:paraId="59170565" w14:textId="4E2191B3" w:rsidR="001B1746" w:rsidRPr="00E11D77" w:rsidRDefault="001B1746" w:rsidP="001B1746">
      <w:pPr>
        <w:ind w:left="2608"/>
        <w:rPr>
          <w:rFonts w:ascii="Work Sans" w:hAnsi="Work Sans"/>
          <w:sz w:val="22"/>
          <w:szCs w:val="22"/>
        </w:rPr>
      </w:pPr>
      <w:r>
        <w:rPr>
          <w:rFonts w:ascii="Work Sans" w:hAnsi="Work Sans"/>
          <w:sz w:val="22"/>
        </w:rPr>
        <w:t>Besvär kan också anföras hos förvaltnings- och specialdomstolarnas e-tjänst på adressen</w:t>
      </w:r>
      <w:r>
        <w:t xml:space="preserve"> </w:t>
      </w:r>
      <w:hyperlink r:id="rId9" w:history="1">
        <w:r>
          <w:rPr>
            <w:rStyle w:val="Hyperlinkki"/>
            <w:rFonts w:ascii="Work Sans" w:hAnsi="Work Sans"/>
            <w:sz w:val="22"/>
          </w:rPr>
          <w:t>https://asiointi2.oikeus.fi/hallintotuomioistuimet</w:t>
        </w:r>
      </w:hyperlink>
      <w:r>
        <w:t>.</w:t>
      </w:r>
      <w:r>
        <w:rPr>
          <w:rFonts w:ascii="Work Sans" w:hAnsi="Work Sans"/>
          <w:sz w:val="22"/>
        </w:rPr>
        <w:t xml:space="preserve"> </w:t>
      </w:r>
    </w:p>
    <w:p w14:paraId="4D9CE76F" w14:textId="77777777" w:rsidR="003F5B64" w:rsidRPr="00E11D77" w:rsidRDefault="003F5B64" w:rsidP="001B1746">
      <w:pPr>
        <w:ind w:firstLine="1304"/>
        <w:rPr>
          <w:rFonts w:ascii="Work Sans" w:hAnsi="Work Sans"/>
          <w:b/>
          <w:bCs/>
          <w:sz w:val="22"/>
          <w:szCs w:val="22"/>
        </w:rPr>
      </w:pPr>
    </w:p>
    <w:p w14:paraId="6336CB35" w14:textId="2E13EDF7" w:rsidR="001B1746" w:rsidRPr="00E11D77" w:rsidRDefault="001B1746" w:rsidP="001B1746">
      <w:pPr>
        <w:ind w:firstLine="1304"/>
        <w:rPr>
          <w:rFonts w:ascii="Work Sans" w:hAnsi="Work Sans"/>
          <w:sz w:val="22"/>
          <w:szCs w:val="22"/>
        </w:rPr>
      </w:pPr>
      <w:r>
        <w:rPr>
          <w:rFonts w:ascii="Work Sans" w:hAnsi="Work Sans"/>
          <w:b/>
          <w:sz w:val="22"/>
        </w:rPr>
        <w:t>Besvärens form och innehåll</w:t>
      </w:r>
      <w:r>
        <w:rPr>
          <w:rFonts w:ascii="Work Sans" w:hAnsi="Work Sans"/>
          <w:sz w:val="22"/>
        </w:rPr>
        <w:t xml:space="preserve"> </w:t>
      </w:r>
    </w:p>
    <w:p w14:paraId="757A6197" w14:textId="77777777" w:rsidR="003F5B64" w:rsidRPr="00E11D77" w:rsidRDefault="003F5B64" w:rsidP="001B1746">
      <w:pPr>
        <w:ind w:left="2608"/>
        <w:rPr>
          <w:rFonts w:ascii="Work Sans" w:hAnsi="Work Sans"/>
          <w:sz w:val="22"/>
          <w:szCs w:val="22"/>
        </w:rPr>
      </w:pPr>
    </w:p>
    <w:p w14:paraId="481E9016" w14:textId="17676AD6" w:rsidR="001B1746" w:rsidRPr="00E11D77" w:rsidRDefault="001B1746" w:rsidP="001B1746">
      <w:pPr>
        <w:ind w:left="2608"/>
        <w:rPr>
          <w:rFonts w:ascii="Work Sans" w:hAnsi="Work Sans"/>
          <w:sz w:val="22"/>
          <w:szCs w:val="22"/>
        </w:rPr>
      </w:pPr>
      <w:r>
        <w:rPr>
          <w:rFonts w:ascii="Work Sans" w:hAnsi="Work Sans"/>
          <w:sz w:val="22"/>
        </w:rPr>
        <w:t xml:space="preserve">Besvären ska anföras skriftligt. Också elektroniska dokument uppfyller kravet på skriftlig form. </w:t>
      </w:r>
    </w:p>
    <w:p w14:paraId="35046982" w14:textId="77777777" w:rsidR="003F5B64" w:rsidRPr="00E11D77" w:rsidRDefault="003F5B64" w:rsidP="001B1746">
      <w:pPr>
        <w:ind w:left="2608"/>
        <w:rPr>
          <w:rFonts w:ascii="Work Sans" w:hAnsi="Work Sans"/>
          <w:sz w:val="22"/>
          <w:szCs w:val="22"/>
        </w:rPr>
      </w:pPr>
    </w:p>
    <w:p w14:paraId="578A820B" w14:textId="72FED37D" w:rsidR="001B1746" w:rsidRPr="00E11D77" w:rsidRDefault="001B1746" w:rsidP="001B1746">
      <w:pPr>
        <w:ind w:left="2608"/>
        <w:rPr>
          <w:rFonts w:ascii="Work Sans" w:hAnsi="Work Sans"/>
          <w:sz w:val="22"/>
          <w:szCs w:val="22"/>
        </w:rPr>
      </w:pPr>
      <w:r>
        <w:rPr>
          <w:rFonts w:ascii="Work Sans" w:hAnsi="Work Sans"/>
          <w:sz w:val="22"/>
        </w:rPr>
        <w:t xml:space="preserve">I besvären ska följande anges: </w:t>
      </w:r>
    </w:p>
    <w:p w14:paraId="7887D0F4" w14:textId="77777777" w:rsidR="003F5B64" w:rsidRPr="00E11D77" w:rsidRDefault="003F5B64" w:rsidP="001B1746">
      <w:pPr>
        <w:ind w:left="2608"/>
        <w:rPr>
          <w:rFonts w:ascii="Work Sans" w:hAnsi="Work Sans"/>
          <w:sz w:val="22"/>
          <w:szCs w:val="22"/>
        </w:rPr>
      </w:pPr>
    </w:p>
    <w:p w14:paraId="77ABC8F8" w14:textId="055066E3" w:rsidR="001B1746" w:rsidRPr="00E11D77" w:rsidRDefault="001B1746" w:rsidP="001B1746">
      <w:pPr>
        <w:ind w:left="2608"/>
        <w:rPr>
          <w:rFonts w:ascii="Work Sans" w:hAnsi="Work Sans"/>
          <w:sz w:val="22"/>
          <w:szCs w:val="22"/>
        </w:rPr>
      </w:pPr>
      <w:r>
        <w:rPr>
          <w:rFonts w:ascii="Work Sans" w:hAnsi="Work Sans"/>
          <w:sz w:val="22"/>
        </w:rPr>
        <w:t>1) det beslut i vilket ändring söks (</w:t>
      </w:r>
      <w:r>
        <w:rPr>
          <w:rFonts w:ascii="Work Sans" w:hAnsi="Work Sans"/>
          <w:i/>
          <w:iCs/>
          <w:sz w:val="22"/>
        </w:rPr>
        <w:t>det överklagade beslutet</w:t>
      </w:r>
      <w:r>
        <w:rPr>
          <w:rFonts w:ascii="Work Sans" w:hAnsi="Work Sans"/>
          <w:sz w:val="22"/>
        </w:rPr>
        <w:t xml:space="preserve">), </w:t>
      </w:r>
    </w:p>
    <w:p w14:paraId="1449BE4B" w14:textId="77777777" w:rsidR="001B1746" w:rsidRPr="00E11D77" w:rsidRDefault="001B1746" w:rsidP="001B1746">
      <w:pPr>
        <w:ind w:left="2608"/>
        <w:rPr>
          <w:rFonts w:ascii="Work Sans" w:hAnsi="Work Sans"/>
          <w:sz w:val="22"/>
          <w:szCs w:val="22"/>
        </w:rPr>
      </w:pPr>
      <w:r>
        <w:rPr>
          <w:rFonts w:ascii="Work Sans" w:hAnsi="Work Sans"/>
          <w:sz w:val="22"/>
        </w:rPr>
        <w:t>2) till vilka delar ändring söks i beslutet och vilka ändringar som yrkas (</w:t>
      </w:r>
      <w:r>
        <w:rPr>
          <w:rFonts w:ascii="Work Sans" w:hAnsi="Work Sans"/>
          <w:i/>
          <w:iCs/>
          <w:sz w:val="22"/>
        </w:rPr>
        <w:t>yrkandena</w:t>
      </w:r>
      <w:r>
        <w:rPr>
          <w:rFonts w:ascii="Work Sans" w:hAnsi="Work Sans"/>
          <w:sz w:val="22"/>
        </w:rPr>
        <w:t xml:space="preserve">), </w:t>
      </w:r>
    </w:p>
    <w:p w14:paraId="6C1601CF" w14:textId="77777777" w:rsidR="001B1746" w:rsidRPr="00E11D77" w:rsidRDefault="001B1746" w:rsidP="001B1746">
      <w:pPr>
        <w:ind w:left="2608"/>
        <w:rPr>
          <w:rFonts w:ascii="Work Sans" w:hAnsi="Work Sans"/>
          <w:sz w:val="22"/>
          <w:szCs w:val="22"/>
        </w:rPr>
      </w:pPr>
      <w:r>
        <w:rPr>
          <w:rFonts w:ascii="Work Sans" w:hAnsi="Work Sans"/>
          <w:sz w:val="22"/>
        </w:rPr>
        <w:t xml:space="preserve">3) grunderna för yrkandena, </w:t>
      </w:r>
    </w:p>
    <w:p w14:paraId="235055BE" w14:textId="77777777" w:rsidR="001B1746" w:rsidRPr="00E11D77" w:rsidRDefault="001B1746" w:rsidP="001B1746">
      <w:pPr>
        <w:ind w:left="2608"/>
        <w:rPr>
          <w:rFonts w:ascii="Work Sans" w:hAnsi="Work Sans"/>
          <w:sz w:val="22"/>
          <w:szCs w:val="22"/>
        </w:rPr>
      </w:pPr>
      <w:r>
        <w:rPr>
          <w:rFonts w:ascii="Work Sans" w:hAnsi="Work Sans"/>
          <w:sz w:val="22"/>
        </w:rPr>
        <w:t xml:space="preserve">4) vad besvärsrätten grundar sig på om det överklagade beslutet inte avser ändringssökanden själv. </w:t>
      </w:r>
    </w:p>
    <w:p w14:paraId="6BCFB219" w14:textId="77777777" w:rsidR="003F5B64" w:rsidRPr="00E11D77" w:rsidRDefault="003F5B64" w:rsidP="001B1746">
      <w:pPr>
        <w:ind w:left="2608"/>
        <w:rPr>
          <w:rFonts w:ascii="Work Sans" w:hAnsi="Work Sans"/>
          <w:sz w:val="22"/>
          <w:szCs w:val="22"/>
        </w:rPr>
      </w:pPr>
    </w:p>
    <w:p w14:paraId="5BF61118" w14:textId="0D680D37" w:rsidR="001B1746" w:rsidRPr="00E11D77" w:rsidRDefault="001B1746" w:rsidP="001B1746">
      <w:pPr>
        <w:ind w:left="2608"/>
        <w:rPr>
          <w:rFonts w:ascii="Work Sans" w:hAnsi="Work Sans"/>
          <w:sz w:val="22"/>
          <w:szCs w:val="22"/>
        </w:rPr>
      </w:pPr>
      <w:r>
        <w:rPr>
          <w:rFonts w:ascii="Work Sans" w:hAnsi="Work Sans"/>
          <w:sz w:val="22"/>
        </w:rPr>
        <w:t xml:space="preserve">I besvären ska dessutom uppges ändringssökandens namn och kontaktinformation. Om talan förs av ändringssökandens lagliga företrädare eller ombud, ska också den personens kontaktinformation uppges. Om kontaktinformationen ändras medan besvären är anhängiga, ska de nya uppgifterna meddelas förvaltningsdomstolen utan dröjsmål. </w:t>
      </w:r>
    </w:p>
    <w:p w14:paraId="3312F496" w14:textId="77777777" w:rsidR="003F5B64" w:rsidRPr="00E11D77" w:rsidRDefault="003F5B64" w:rsidP="001B1746">
      <w:pPr>
        <w:ind w:left="2608"/>
        <w:rPr>
          <w:rFonts w:ascii="Work Sans" w:hAnsi="Work Sans"/>
          <w:sz w:val="22"/>
          <w:szCs w:val="22"/>
        </w:rPr>
      </w:pPr>
    </w:p>
    <w:p w14:paraId="42AA2D4C" w14:textId="27B557AB" w:rsidR="003F5B64" w:rsidRPr="00E11D77" w:rsidRDefault="001B1746" w:rsidP="001B1746">
      <w:pPr>
        <w:ind w:left="2608"/>
        <w:rPr>
          <w:rFonts w:ascii="Work Sans" w:hAnsi="Work Sans"/>
          <w:sz w:val="22"/>
          <w:szCs w:val="22"/>
        </w:rPr>
      </w:pPr>
      <w:r>
        <w:rPr>
          <w:rFonts w:ascii="Work Sans" w:hAnsi="Work Sans"/>
          <w:sz w:val="22"/>
        </w:rPr>
        <w:t xml:space="preserve">I besvären ska också uppges postadress och eventuell annan adress till vilken handlingar som hänför sig till rättegången kan sändas (processadress). </w:t>
      </w:r>
    </w:p>
    <w:p w14:paraId="09FAB2F8" w14:textId="170F57DB" w:rsidR="001B1746" w:rsidRPr="00E11D77" w:rsidRDefault="001B1746" w:rsidP="001B1746">
      <w:pPr>
        <w:ind w:left="2608"/>
        <w:rPr>
          <w:rFonts w:ascii="Work Sans" w:hAnsi="Work Sans"/>
          <w:sz w:val="22"/>
          <w:szCs w:val="22"/>
        </w:rPr>
      </w:pPr>
      <w:r>
        <w:rPr>
          <w:rFonts w:ascii="Work Sans" w:hAnsi="Work Sans"/>
          <w:sz w:val="22"/>
        </w:rPr>
        <w:lastRenderedPageBreak/>
        <w:t xml:space="preserve">Om ändringssökanden har uppgett flera processadresser, kan förvaltningsdomstolen välja till vilken av dem den skickar de handlingar som hänför sig till rättegången. </w:t>
      </w:r>
    </w:p>
    <w:p w14:paraId="19748F97" w14:textId="77777777" w:rsidR="003F5B64" w:rsidRPr="00E11D77" w:rsidRDefault="003F5B64" w:rsidP="001B1746">
      <w:pPr>
        <w:ind w:left="2608"/>
        <w:rPr>
          <w:rFonts w:ascii="Work Sans" w:hAnsi="Work Sans"/>
          <w:sz w:val="22"/>
          <w:szCs w:val="22"/>
        </w:rPr>
      </w:pPr>
    </w:p>
    <w:p w14:paraId="71B0811F" w14:textId="1598940E" w:rsidR="001B1746" w:rsidRPr="00E11D77" w:rsidRDefault="001B1746" w:rsidP="001B1746">
      <w:pPr>
        <w:ind w:left="2608"/>
        <w:rPr>
          <w:rFonts w:ascii="Work Sans" w:hAnsi="Work Sans"/>
          <w:sz w:val="22"/>
          <w:szCs w:val="22"/>
        </w:rPr>
      </w:pPr>
      <w:r>
        <w:rPr>
          <w:rFonts w:ascii="Work Sans" w:hAnsi="Work Sans"/>
          <w:sz w:val="22"/>
        </w:rPr>
        <w:t xml:space="preserve">Till besvären ska följande fogas: </w:t>
      </w:r>
    </w:p>
    <w:p w14:paraId="1B5688D6" w14:textId="77777777" w:rsidR="001B1746" w:rsidRPr="00E11D77" w:rsidRDefault="001B1746" w:rsidP="001B1746">
      <w:pPr>
        <w:ind w:left="2608"/>
        <w:rPr>
          <w:rFonts w:ascii="Work Sans" w:hAnsi="Work Sans"/>
          <w:sz w:val="22"/>
          <w:szCs w:val="22"/>
        </w:rPr>
      </w:pPr>
      <w:r>
        <w:rPr>
          <w:rFonts w:ascii="Work Sans" w:hAnsi="Work Sans"/>
          <w:sz w:val="22"/>
        </w:rPr>
        <w:t xml:space="preserve">1) det överklagade beslutet med </w:t>
      </w:r>
      <w:proofErr w:type="spellStart"/>
      <w:r>
        <w:rPr>
          <w:rFonts w:ascii="Work Sans" w:hAnsi="Work Sans"/>
          <w:sz w:val="22"/>
        </w:rPr>
        <w:t>besvärsanvisning</w:t>
      </w:r>
      <w:proofErr w:type="spellEnd"/>
      <w:r>
        <w:rPr>
          <w:rFonts w:ascii="Work Sans" w:hAnsi="Work Sans"/>
          <w:sz w:val="22"/>
        </w:rPr>
        <w:t xml:space="preserve">, </w:t>
      </w:r>
    </w:p>
    <w:p w14:paraId="61CC35E8" w14:textId="77777777" w:rsidR="001B1746" w:rsidRPr="00E11D77" w:rsidRDefault="001B1746" w:rsidP="001B1746">
      <w:pPr>
        <w:ind w:left="2608"/>
        <w:rPr>
          <w:rFonts w:ascii="Work Sans" w:hAnsi="Work Sans"/>
          <w:sz w:val="22"/>
          <w:szCs w:val="22"/>
        </w:rPr>
      </w:pPr>
      <w:r>
        <w:rPr>
          <w:rFonts w:ascii="Work Sans" w:hAnsi="Work Sans"/>
          <w:sz w:val="22"/>
        </w:rPr>
        <w:t xml:space="preserve">2) en utredning om när ändringssökanden har fått del av beslutet, eller någon annan utredning om när besvärstiden börjat löpa, </w:t>
      </w:r>
    </w:p>
    <w:p w14:paraId="723D0003" w14:textId="77777777" w:rsidR="001B1746" w:rsidRPr="00E11D77" w:rsidRDefault="001B1746" w:rsidP="001B1746">
      <w:pPr>
        <w:ind w:left="2608"/>
        <w:rPr>
          <w:rFonts w:ascii="Work Sans" w:hAnsi="Work Sans"/>
          <w:sz w:val="22"/>
          <w:szCs w:val="22"/>
        </w:rPr>
      </w:pPr>
      <w:r>
        <w:rPr>
          <w:rFonts w:ascii="Work Sans" w:hAnsi="Work Sans"/>
          <w:sz w:val="22"/>
        </w:rPr>
        <w:t xml:space="preserve">3) de handlingar som ändringssökanden åberopar som stöd för sina yrkanden, om dessa inte redan tidigare har lämnats till myndigheten. </w:t>
      </w:r>
    </w:p>
    <w:p w14:paraId="22347BC7" w14:textId="77777777" w:rsidR="003F5B64" w:rsidRPr="00E11D77" w:rsidRDefault="003F5B64" w:rsidP="001B1746">
      <w:pPr>
        <w:ind w:firstLine="1304"/>
        <w:rPr>
          <w:rFonts w:ascii="Work Sans" w:hAnsi="Work Sans"/>
          <w:b/>
          <w:bCs/>
          <w:sz w:val="22"/>
          <w:szCs w:val="22"/>
        </w:rPr>
      </w:pPr>
    </w:p>
    <w:p w14:paraId="29366129" w14:textId="72F0FD5B" w:rsidR="001B1746" w:rsidRPr="00E11D77" w:rsidRDefault="001B1746" w:rsidP="001B1746">
      <w:pPr>
        <w:ind w:firstLine="1304"/>
        <w:rPr>
          <w:rFonts w:ascii="Work Sans" w:hAnsi="Work Sans"/>
          <w:sz w:val="22"/>
          <w:szCs w:val="22"/>
        </w:rPr>
      </w:pPr>
      <w:r>
        <w:rPr>
          <w:rFonts w:ascii="Work Sans" w:hAnsi="Work Sans"/>
          <w:b/>
          <w:sz w:val="22"/>
        </w:rPr>
        <w:t>Rättegångsavgift</w:t>
      </w:r>
      <w:r>
        <w:rPr>
          <w:rFonts w:ascii="Work Sans" w:hAnsi="Work Sans"/>
          <w:sz w:val="22"/>
        </w:rPr>
        <w:t xml:space="preserve"> </w:t>
      </w:r>
    </w:p>
    <w:p w14:paraId="2D210468" w14:textId="77777777" w:rsidR="003F5B64" w:rsidRPr="00E11D77" w:rsidRDefault="003F5B64" w:rsidP="001B1746">
      <w:pPr>
        <w:ind w:left="1304"/>
        <w:rPr>
          <w:rFonts w:ascii="Work Sans" w:hAnsi="Work Sans"/>
          <w:sz w:val="22"/>
          <w:szCs w:val="22"/>
        </w:rPr>
      </w:pPr>
    </w:p>
    <w:p w14:paraId="263A354B" w14:textId="527D548A" w:rsidR="001B1746" w:rsidRPr="00E11D77" w:rsidRDefault="001B1746" w:rsidP="001C4607">
      <w:pPr>
        <w:ind w:left="2608"/>
        <w:rPr>
          <w:rFonts w:ascii="Work Sans" w:hAnsi="Work Sans"/>
          <w:sz w:val="22"/>
          <w:szCs w:val="22"/>
        </w:rPr>
      </w:pPr>
      <w:r>
        <w:rPr>
          <w:rFonts w:ascii="Work Sans" w:hAnsi="Work Sans"/>
          <w:sz w:val="22"/>
        </w:rPr>
        <w:t xml:space="preserve">Hos den som inleder ett ärende som gäller ändringssökande tas det ut en rättegångsavgift i enlighet med lagen om domstolsavgifter (1455/2015). </w:t>
      </w:r>
    </w:p>
    <w:p w14:paraId="64FFBDE1" w14:textId="47610BDF" w:rsidR="00AF0AC0" w:rsidRPr="00E11D77" w:rsidRDefault="00AF0AC0">
      <w:pPr>
        <w:rPr>
          <w:rFonts w:ascii="Work Sans" w:hAnsi="Work Sans"/>
          <w:sz w:val="22"/>
          <w:szCs w:val="22"/>
        </w:rPr>
      </w:pPr>
    </w:p>
    <w:p w14:paraId="05886B9F" w14:textId="77777777" w:rsidR="00D643E1" w:rsidRDefault="00D643E1" w:rsidP="0018527D">
      <w:pPr>
        <w:rPr>
          <w:rFonts w:ascii="Work Sans" w:hAnsi="Work Sans" w:cstheme="minorHAnsi"/>
          <w:i/>
          <w:iCs/>
          <w:color w:val="FF0000"/>
          <w:sz w:val="22"/>
          <w:szCs w:val="22"/>
        </w:rPr>
      </w:pPr>
    </w:p>
    <w:p w14:paraId="46916E91" w14:textId="77777777" w:rsidR="00D643E1" w:rsidRDefault="00D643E1" w:rsidP="0018527D">
      <w:pPr>
        <w:rPr>
          <w:rFonts w:ascii="Work Sans" w:hAnsi="Work Sans" w:cstheme="minorHAnsi"/>
          <w:i/>
          <w:iCs/>
          <w:color w:val="FF0000"/>
          <w:sz w:val="22"/>
          <w:szCs w:val="22"/>
        </w:rPr>
      </w:pPr>
    </w:p>
    <w:p w14:paraId="7080E1F6" w14:textId="77777777" w:rsidR="00D643E1" w:rsidRDefault="00D643E1" w:rsidP="0018527D">
      <w:pPr>
        <w:rPr>
          <w:rFonts w:ascii="Work Sans" w:hAnsi="Work Sans" w:cstheme="minorHAnsi"/>
          <w:i/>
          <w:iCs/>
          <w:color w:val="FF0000"/>
          <w:sz w:val="22"/>
          <w:szCs w:val="22"/>
        </w:rPr>
      </w:pPr>
    </w:p>
    <w:p w14:paraId="390EB63E" w14:textId="77777777" w:rsidR="00D643E1" w:rsidRDefault="00D643E1" w:rsidP="0018527D">
      <w:pPr>
        <w:rPr>
          <w:rFonts w:ascii="Work Sans" w:hAnsi="Work Sans" w:cstheme="minorHAnsi"/>
          <w:i/>
          <w:iCs/>
          <w:color w:val="FF0000"/>
          <w:sz w:val="22"/>
          <w:szCs w:val="22"/>
        </w:rPr>
      </w:pPr>
    </w:p>
    <w:p w14:paraId="2F2952CB" w14:textId="77777777" w:rsidR="00D643E1" w:rsidRDefault="00D643E1" w:rsidP="0018527D">
      <w:pPr>
        <w:rPr>
          <w:rFonts w:ascii="Work Sans" w:hAnsi="Work Sans" w:cstheme="minorHAnsi"/>
          <w:i/>
          <w:iCs/>
          <w:color w:val="FF0000"/>
          <w:sz w:val="22"/>
          <w:szCs w:val="22"/>
        </w:rPr>
      </w:pPr>
    </w:p>
    <w:p w14:paraId="1BE12D01" w14:textId="77777777" w:rsidR="00D643E1" w:rsidRDefault="00D643E1" w:rsidP="0018527D">
      <w:pPr>
        <w:rPr>
          <w:rFonts w:ascii="Work Sans" w:hAnsi="Work Sans" w:cstheme="minorHAnsi"/>
          <w:i/>
          <w:iCs/>
          <w:color w:val="FF0000"/>
          <w:sz w:val="22"/>
          <w:szCs w:val="22"/>
        </w:rPr>
      </w:pPr>
    </w:p>
    <w:p w14:paraId="0ED933D6" w14:textId="77777777" w:rsidR="00D643E1" w:rsidRDefault="00D643E1" w:rsidP="0018527D">
      <w:pPr>
        <w:rPr>
          <w:rFonts w:ascii="Work Sans" w:hAnsi="Work Sans" w:cstheme="minorHAnsi"/>
          <w:i/>
          <w:iCs/>
          <w:color w:val="FF0000"/>
          <w:sz w:val="22"/>
          <w:szCs w:val="22"/>
        </w:rPr>
      </w:pPr>
    </w:p>
    <w:p w14:paraId="326493E2" w14:textId="77777777" w:rsidR="00D643E1" w:rsidRDefault="00D643E1" w:rsidP="0018527D">
      <w:pPr>
        <w:rPr>
          <w:rFonts w:ascii="Work Sans" w:hAnsi="Work Sans" w:cstheme="minorHAnsi"/>
          <w:i/>
          <w:iCs/>
          <w:color w:val="FF0000"/>
          <w:sz w:val="22"/>
          <w:szCs w:val="22"/>
        </w:rPr>
      </w:pPr>
    </w:p>
    <w:p w14:paraId="689577F0" w14:textId="77777777" w:rsidR="00D643E1" w:rsidRDefault="00D643E1" w:rsidP="0018527D">
      <w:pPr>
        <w:rPr>
          <w:rFonts w:ascii="Work Sans" w:hAnsi="Work Sans" w:cstheme="minorHAnsi"/>
          <w:i/>
          <w:iCs/>
          <w:color w:val="FF0000"/>
          <w:sz w:val="22"/>
          <w:szCs w:val="22"/>
        </w:rPr>
      </w:pPr>
    </w:p>
    <w:p w14:paraId="7B6C8A0C" w14:textId="77777777" w:rsidR="00D643E1" w:rsidRDefault="00D643E1" w:rsidP="0018527D">
      <w:pPr>
        <w:rPr>
          <w:rFonts w:ascii="Work Sans" w:hAnsi="Work Sans" w:cstheme="minorHAnsi"/>
          <w:i/>
          <w:iCs/>
          <w:color w:val="FF0000"/>
          <w:sz w:val="22"/>
          <w:szCs w:val="22"/>
        </w:rPr>
      </w:pPr>
    </w:p>
    <w:p w14:paraId="1F5E193C" w14:textId="77777777" w:rsidR="00D643E1" w:rsidRDefault="00D643E1" w:rsidP="0018527D">
      <w:pPr>
        <w:rPr>
          <w:rFonts w:ascii="Work Sans" w:hAnsi="Work Sans" w:cstheme="minorHAnsi"/>
          <w:i/>
          <w:iCs/>
          <w:color w:val="FF0000"/>
          <w:sz w:val="22"/>
          <w:szCs w:val="22"/>
        </w:rPr>
      </w:pPr>
    </w:p>
    <w:p w14:paraId="6D94BA92" w14:textId="77777777" w:rsidR="00D643E1" w:rsidRDefault="00D643E1" w:rsidP="0018527D">
      <w:pPr>
        <w:rPr>
          <w:rFonts w:ascii="Work Sans" w:hAnsi="Work Sans" w:cstheme="minorHAnsi"/>
          <w:i/>
          <w:iCs/>
          <w:color w:val="FF0000"/>
          <w:sz w:val="22"/>
          <w:szCs w:val="22"/>
        </w:rPr>
      </w:pPr>
    </w:p>
    <w:p w14:paraId="3D46510D" w14:textId="77777777" w:rsidR="00D643E1" w:rsidRDefault="00D643E1" w:rsidP="0018527D">
      <w:pPr>
        <w:rPr>
          <w:rFonts w:ascii="Work Sans" w:hAnsi="Work Sans" w:cstheme="minorHAnsi"/>
          <w:i/>
          <w:iCs/>
          <w:color w:val="FF0000"/>
          <w:sz w:val="22"/>
          <w:szCs w:val="22"/>
        </w:rPr>
      </w:pPr>
    </w:p>
    <w:p w14:paraId="17F24DCC" w14:textId="77777777" w:rsidR="00D643E1" w:rsidRDefault="00D643E1" w:rsidP="0018527D">
      <w:pPr>
        <w:rPr>
          <w:rFonts w:ascii="Work Sans" w:hAnsi="Work Sans" w:cstheme="minorHAnsi"/>
          <w:i/>
          <w:iCs/>
          <w:color w:val="FF0000"/>
          <w:sz w:val="22"/>
          <w:szCs w:val="22"/>
        </w:rPr>
      </w:pPr>
    </w:p>
    <w:p w14:paraId="095ED019" w14:textId="77777777" w:rsidR="00D643E1" w:rsidRDefault="00D643E1" w:rsidP="0018527D">
      <w:pPr>
        <w:rPr>
          <w:rFonts w:ascii="Work Sans" w:hAnsi="Work Sans" w:cstheme="minorHAnsi"/>
          <w:i/>
          <w:iCs/>
          <w:color w:val="FF0000"/>
          <w:sz w:val="22"/>
          <w:szCs w:val="22"/>
        </w:rPr>
      </w:pPr>
    </w:p>
    <w:p w14:paraId="6D95A7C6" w14:textId="77777777" w:rsidR="00D643E1" w:rsidRDefault="00D643E1" w:rsidP="0018527D">
      <w:pPr>
        <w:rPr>
          <w:rFonts w:ascii="Work Sans" w:hAnsi="Work Sans" w:cstheme="minorHAnsi"/>
          <w:i/>
          <w:iCs/>
          <w:color w:val="FF0000"/>
          <w:sz w:val="22"/>
          <w:szCs w:val="22"/>
        </w:rPr>
      </w:pPr>
    </w:p>
    <w:p w14:paraId="6A173C73" w14:textId="77777777" w:rsidR="00D643E1" w:rsidRDefault="00D643E1" w:rsidP="0018527D">
      <w:pPr>
        <w:rPr>
          <w:rFonts w:ascii="Work Sans" w:hAnsi="Work Sans" w:cstheme="minorHAnsi"/>
          <w:i/>
          <w:iCs/>
          <w:color w:val="FF0000"/>
          <w:sz w:val="22"/>
          <w:szCs w:val="22"/>
        </w:rPr>
      </w:pPr>
    </w:p>
    <w:p w14:paraId="2491D25F" w14:textId="77777777" w:rsidR="00D643E1" w:rsidRDefault="00D643E1" w:rsidP="0018527D">
      <w:pPr>
        <w:rPr>
          <w:rFonts w:ascii="Work Sans" w:hAnsi="Work Sans" w:cstheme="minorHAnsi"/>
          <w:i/>
          <w:iCs/>
          <w:color w:val="FF0000"/>
          <w:sz w:val="22"/>
          <w:szCs w:val="22"/>
        </w:rPr>
      </w:pPr>
    </w:p>
    <w:p w14:paraId="055892E6" w14:textId="77777777" w:rsidR="00D643E1" w:rsidRDefault="00D643E1" w:rsidP="0018527D">
      <w:pPr>
        <w:rPr>
          <w:rFonts w:ascii="Work Sans" w:hAnsi="Work Sans" w:cstheme="minorHAnsi"/>
          <w:i/>
          <w:iCs/>
          <w:color w:val="FF0000"/>
          <w:sz w:val="22"/>
          <w:szCs w:val="22"/>
        </w:rPr>
      </w:pPr>
    </w:p>
    <w:p w14:paraId="7E747642" w14:textId="77777777" w:rsidR="00D643E1" w:rsidRDefault="00D643E1" w:rsidP="0018527D">
      <w:pPr>
        <w:rPr>
          <w:rFonts w:ascii="Work Sans" w:hAnsi="Work Sans" w:cstheme="minorHAnsi"/>
          <w:i/>
          <w:iCs/>
          <w:color w:val="FF0000"/>
          <w:sz w:val="22"/>
          <w:szCs w:val="22"/>
        </w:rPr>
      </w:pPr>
    </w:p>
    <w:p w14:paraId="25E81A9A" w14:textId="77777777" w:rsidR="00D643E1" w:rsidRDefault="00D643E1" w:rsidP="0018527D">
      <w:pPr>
        <w:rPr>
          <w:rFonts w:ascii="Work Sans" w:hAnsi="Work Sans" w:cstheme="minorHAnsi"/>
          <w:i/>
          <w:iCs/>
          <w:color w:val="FF0000"/>
          <w:sz w:val="22"/>
          <w:szCs w:val="22"/>
        </w:rPr>
      </w:pPr>
    </w:p>
    <w:p w14:paraId="4DCF367B" w14:textId="77777777" w:rsidR="00D643E1" w:rsidRDefault="00D643E1" w:rsidP="0018527D">
      <w:pPr>
        <w:rPr>
          <w:rFonts w:ascii="Work Sans" w:hAnsi="Work Sans" w:cstheme="minorHAnsi"/>
          <w:i/>
          <w:iCs/>
          <w:color w:val="FF0000"/>
          <w:sz w:val="22"/>
          <w:szCs w:val="22"/>
        </w:rPr>
      </w:pPr>
    </w:p>
    <w:p w14:paraId="7613DBFB" w14:textId="77777777" w:rsidR="00D643E1" w:rsidRDefault="00D643E1" w:rsidP="0018527D">
      <w:pPr>
        <w:rPr>
          <w:rFonts w:ascii="Work Sans" w:hAnsi="Work Sans" w:cstheme="minorHAnsi"/>
          <w:i/>
          <w:iCs/>
          <w:color w:val="FF0000"/>
          <w:sz w:val="22"/>
          <w:szCs w:val="22"/>
        </w:rPr>
      </w:pPr>
    </w:p>
    <w:p w14:paraId="3F32F068" w14:textId="77777777" w:rsidR="00D643E1" w:rsidRDefault="00D643E1" w:rsidP="0018527D">
      <w:pPr>
        <w:rPr>
          <w:rFonts w:ascii="Work Sans" w:hAnsi="Work Sans" w:cstheme="minorHAnsi"/>
          <w:i/>
          <w:iCs/>
          <w:color w:val="FF0000"/>
          <w:sz w:val="22"/>
          <w:szCs w:val="22"/>
        </w:rPr>
      </w:pPr>
    </w:p>
    <w:p w14:paraId="73C30F3A" w14:textId="77777777" w:rsidR="00D643E1" w:rsidRDefault="00D643E1" w:rsidP="0018527D">
      <w:pPr>
        <w:rPr>
          <w:rFonts w:ascii="Work Sans" w:hAnsi="Work Sans" w:cstheme="minorHAnsi"/>
          <w:i/>
          <w:iCs/>
          <w:color w:val="FF0000"/>
          <w:sz w:val="22"/>
          <w:szCs w:val="22"/>
        </w:rPr>
      </w:pPr>
    </w:p>
    <w:p w14:paraId="42B494F3" w14:textId="77777777" w:rsidR="00D643E1" w:rsidRDefault="00D643E1" w:rsidP="0018527D">
      <w:pPr>
        <w:rPr>
          <w:rFonts w:ascii="Work Sans" w:hAnsi="Work Sans" w:cstheme="minorHAnsi"/>
          <w:i/>
          <w:iCs/>
          <w:color w:val="FF0000"/>
          <w:sz w:val="22"/>
          <w:szCs w:val="22"/>
        </w:rPr>
      </w:pPr>
    </w:p>
    <w:p w14:paraId="6B238129" w14:textId="77777777" w:rsidR="00D643E1" w:rsidRDefault="00D643E1" w:rsidP="0018527D">
      <w:pPr>
        <w:rPr>
          <w:rFonts w:ascii="Work Sans" w:hAnsi="Work Sans" w:cstheme="minorHAnsi"/>
          <w:i/>
          <w:iCs/>
          <w:color w:val="FF0000"/>
          <w:sz w:val="22"/>
          <w:szCs w:val="22"/>
        </w:rPr>
      </w:pPr>
    </w:p>
    <w:p w14:paraId="5A028909" w14:textId="77777777" w:rsidR="00D643E1" w:rsidRDefault="00D643E1" w:rsidP="0018527D">
      <w:pPr>
        <w:rPr>
          <w:rFonts w:ascii="Work Sans" w:hAnsi="Work Sans" w:cstheme="minorHAnsi"/>
          <w:i/>
          <w:iCs/>
          <w:color w:val="FF0000"/>
          <w:sz w:val="22"/>
          <w:szCs w:val="22"/>
        </w:rPr>
      </w:pPr>
    </w:p>
    <w:p w14:paraId="4F1EA2A0" w14:textId="77777777" w:rsidR="00D643E1" w:rsidRDefault="00D643E1" w:rsidP="0018527D">
      <w:pPr>
        <w:rPr>
          <w:rFonts w:ascii="Work Sans" w:hAnsi="Work Sans" w:cstheme="minorHAnsi"/>
          <w:i/>
          <w:iCs/>
          <w:color w:val="FF0000"/>
          <w:sz w:val="22"/>
          <w:szCs w:val="22"/>
        </w:rPr>
      </w:pPr>
    </w:p>
    <w:p w14:paraId="09C80BB1" w14:textId="78D7D33F" w:rsidR="00D643E1" w:rsidRDefault="00D643E1" w:rsidP="0018527D">
      <w:pPr>
        <w:rPr>
          <w:rFonts w:ascii="Work Sans" w:hAnsi="Work Sans" w:cstheme="minorHAnsi"/>
          <w:i/>
          <w:iCs/>
          <w:color w:val="FF0000"/>
          <w:sz w:val="22"/>
          <w:szCs w:val="22"/>
        </w:rPr>
      </w:pPr>
    </w:p>
    <w:p w14:paraId="0AD00FDA" w14:textId="6AFCCA53" w:rsidR="00AE7BD3" w:rsidRDefault="00AE7BD3" w:rsidP="0018527D">
      <w:pPr>
        <w:rPr>
          <w:rFonts w:ascii="Work Sans" w:hAnsi="Work Sans" w:cstheme="minorHAnsi"/>
          <w:i/>
          <w:iCs/>
          <w:color w:val="FF0000"/>
          <w:sz w:val="22"/>
          <w:szCs w:val="22"/>
        </w:rPr>
      </w:pPr>
    </w:p>
    <w:p w14:paraId="7EEAD1D4" w14:textId="77777777" w:rsidR="00AE7BD3" w:rsidRDefault="00AE7BD3" w:rsidP="0018527D">
      <w:pPr>
        <w:rPr>
          <w:rFonts w:ascii="Work Sans" w:hAnsi="Work Sans" w:cstheme="minorHAnsi"/>
          <w:i/>
          <w:iCs/>
          <w:color w:val="FF0000"/>
          <w:sz w:val="22"/>
          <w:szCs w:val="22"/>
        </w:rPr>
      </w:pPr>
    </w:p>
    <w:p w14:paraId="5C862DAE" w14:textId="77777777" w:rsidR="00D643E1" w:rsidRDefault="00D643E1" w:rsidP="0018527D">
      <w:pPr>
        <w:rPr>
          <w:rFonts w:ascii="Work Sans" w:hAnsi="Work Sans" w:cstheme="minorHAnsi"/>
          <w:i/>
          <w:iCs/>
          <w:color w:val="FF0000"/>
          <w:sz w:val="22"/>
          <w:szCs w:val="22"/>
        </w:rPr>
      </w:pPr>
    </w:p>
    <w:p w14:paraId="0B00E3B6" w14:textId="77777777" w:rsidR="00D643E1" w:rsidRDefault="00D643E1" w:rsidP="0018527D">
      <w:pPr>
        <w:rPr>
          <w:rFonts w:ascii="Work Sans" w:hAnsi="Work Sans" w:cstheme="minorHAnsi"/>
          <w:i/>
          <w:iCs/>
          <w:color w:val="FF0000"/>
          <w:sz w:val="22"/>
          <w:szCs w:val="22"/>
        </w:rPr>
      </w:pPr>
    </w:p>
    <w:p w14:paraId="15D40173" w14:textId="3C2C789C" w:rsidR="0018527D" w:rsidRPr="00E11D77" w:rsidRDefault="0018527D" w:rsidP="0018527D">
      <w:pPr>
        <w:rPr>
          <w:rFonts w:ascii="Work Sans" w:hAnsi="Work Sans" w:cstheme="minorHAnsi"/>
          <w:i/>
          <w:iCs/>
          <w:color w:val="FF0000"/>
          <w:sz w:val="22"/>
          <w:szCs w:val="22"/>
        </w:rPr>
      </w:pPr>
      <w:r>
        <w:rPr>
          <w:rFonts w:ascii="Work Sans" w:hAnsi="Work Sans"/>
          <w:i/>
          <w:color w:val="FF0000"/>
          <w:sz w:val="22"/>
        </w:rPr>
        <w:lastRenderedPageBreak/>
        <w:t xml:space="preserve">BILAGA 14 Anvisning om hur man begär omprövning hos regionförvaltningsverket. Gäller följande beslut enligt 25 § i lagen om utbildning som handleder för examensutbildning (HUX, 1215/2020): beslut om i 10 § avsedd antagning som studerande, i 11 § avsett beviljande av extra tid för slutförande av studierna, i 17 § avsedd rätt för den studerande att tillfälligt avbryta sina studier, i 18 § avsedd fråga om en studerande ska anses ha avgått samt i 21 § avsedd rätt för en studerande att få särskilt stöd. </w:t>
      </w:r>
    </w:p>
    <w:p w14:paraId="11473AC3" w14:textId="77777777" w:rsidR="0018527D" w:rsidRPr="00E11D77" w:rsidRDefault="0018527D" w:rsidP="0018527D">
      <w:pPr>
        <w:rPr>
          <w:rFonts w:ascii="Work Sans" w:eastAsia="Times New Roman" w:hAnsi="Work Sans" w:cs="Arial"/>
          <w:color w:val="444444"/>
          <w:sz w:val="22"/>
          <w:szCs w:val="22"/>
          <w:lang w:eastAsia="fi-FI"/>
        </w:rPr>
      </w:pPr>
    </w:p>
    <w:p w14:paraId="014852C7" w14:textId="1F1DC23A" w:rsidR="0018527D" w:rsidRPr="00E11D77" w:rsidRDefault="0018527D" w:rsidP="0018527D">
      <w:pPr>
        <w:rPr>
          <w:rFonts w:ascii="Work Sans" w:hAnsi="Work Sans"/>
          <w:b/>
          <w:bCs/>
          <w:sz w:val="22"/>
          <w:szCs w:val="22"/>
        </w:rPr>
      </w:pPr>
      <w:r>
        <w:rPr>
          <w:rFonts w:ascii="Work Sans" w:hAnsi="Work Sans"/>
          <w:b/>
          <w:sz w:val="22"/>
        </w:rPr>
        <w:t>ANVISNING OM HUR MAN BEGÄR OMPRÖVNING</w:t>
      </w:r>
    </w:p>
    <w:p w14:paraId="2E9110E1" w14:textId="77777777" w:rsidR="001C4607" w:rsidRPr="00E11D77" w:rsidRDefault="001C4607" w:rsidP="0018527D">
      <w:pPr>
        <w:ind w:left="2608"/>
        <w:rPr>
          <w:rFonts w:ascii="Work Sans" w:hAnsi="Work Sans"/>
          <w:sz w:val="22"/>
          <w:szCs w:val="22"/>
        </w:rPr>
      </w:pPr>
    </w:p>
    <w:p w14:paraId="4E9C4009" w14:textId="28826CB4" w:rsidR="0018527D" w:rsidRPr="00E11D77" w:rsidRDefault="0018527D" w:rsidP="0018527D">
      <w:pPr>
        <w:ind w:left="2608"/>
        <w:rPr>
          <w:rFonts w:ascii="Work Sans" w:hAnsi="Work Sans"/>
          <w:sz w:val="22"/>
          <w:szCs w:val="22"/>
        </w:rPr>
      </w:pPr>
      <w:r>
        <w:rPr>
          <w:rFonts w:ascii="Work Sans" w:hAnsi="Work Sans"/>
          <w:sz w:val="22"/>
        </w:rPr>
        <w:t xml:space="preserve">Den som är missnöjd med detta beslut kan skriftligt begära omprövning. Ändring i beslutet får inte sökas genom besvär hos domstol. </w:t>
      </w:r>
    </w:p>
    <w:p w14:paraId="7C0A2ACA" w14:textId="77777777" w:rsidR="001C4607" w:rsidRPr="00E11D77" w:rsidRDefault="001C4607" w:rsidP="0018527D">
      <w:pPr>
        <w:ind w:firstLine="1304"/>
        <w:rPr>
          <w:rFonts w:ascii="Work Sans" w:hAnsi="Work Sans"/>
          <w:b/>
          <w:bCs/>
          <w:sz w:val="22"/>
          <w:szCs w:val="22"/>
        </w:rPr>
      </w:pPr>
    </w:p>
    <w:p w14:paraId="5B516566" w14:textId="0E415943" w:rsidR="0018527D" w:rsidRPr="00E11D77" w:rsidRDefault="0018527D" w:rsidP="0018527D">
      <w:pPr>
        <w:ind w:firstLine="1304"/>
        <w:rPr>
          <w:rFonts w:ascii="Work Sans" w:hAnsi="Work Sans"/>
          <w:b/>
          <w:bCs/>
          <w:sz w:val="22"/>
          <w:szCs w:val="22"/>
        </w:rPr>
      </w:pPr>
      <w:r>
        <w:rPr>
          <w:rFonts w:ascii="Work Sans" w:hAnsi="Work Sans"/>
          <w:b/>
          <w:sz w:val="22"/>
        </w:rPr>
        <w:t xml:space="preserve">Rätt att begära omprövning </w:t>
      </w:r>
    </w:p>
    <w:p w14:paraId="2094FD23" w14:textId="77777777" w:rsidR="001C4607" w:rsidRPr="00E11D77" w:rsidRDefault="001C4607" w:rsidP="0018527D">
      <w:pPr>
        <w:ind w:left="2608"/>
        <w:rPr>
          <w:rFonts w:ascii="Work Sans" w:hAnsi="Work Sans"/>
          <w:sz w:val="22"/>
          <w:szCs w:val="22"/>
        </w:rPr>
      </w:pPr>
    </w:p>
    <w:p w14:paraId="5CABCDF9" w14:textId="2D188437" w:rsidR="0018527D" w:rsidRPr="00E11D77" w:rsidRDefault="0018527D" w:rsidP="0018527D">
      <w:pPr>
        <w:ind w:left="2608"/>
        <w:rPr>
          <w:rFonts w:ascii="Work Sans" w:hAnsi="Work Sans"/>
          <w:sz w:val="22"/>
          <w:szCs w:val="22"/>
        </w:rPr>
      </w:pPr>
      <w:r>
        <w:rPr>
          <w:rFonts w:ascii="Work Sans" w:hAnsi="Work Sans"/>
          <w:sz w:val="22"/>
        </w:rPr>
        <w:t xml:space="preserve">Omprövning får begäras av den som beslutet avser eller vars rätt, skyldighet eller fördel direkt påverkas av beslutet </w:t>
      </w:r>
      <w:r>
        <w:rPr>
          <w:rFonts w:ascii="Work Sans" w:hAnsi="Work Sans"/>
          <w:i/>
          <w:iCs/>
          <w:sz w:val="22"/>
        </w:rPr>
        <w:t>(part)</w:t>
      </w:r>
      <w:r>
        <w:rPr>
          <w:rFonts w:ascii="Work Sans" w:hAnsi="Work Sans"/>
          <w:sz w:val="22"/>
        </w:rPr>
        <w:t xml:space="preserve">. </w:t>
      </w:r>
    </w:p>
    <w:p w14:paraId="7259CC2F" w14:textId="77777777" w:rsidR="001C4607" w:rsidRPr="00E11D77" w:rsidRDefault="001C4607" w:rsidP="0018527D">
      <w:pPr>
        <w:ind w:left="1304"/>
        <w:rPr>
          <w:rFonts w:ascii="Work Sans" w:hAnsi="Work Sans"/>
          <w:b/>
          <w:bCs/>
          <w:sz w:val="22"/>
          <w:szCs w:val="22"/>
        </w:rPr>
      </w:pPr>
    </w:p>
    <w:p w14:paraId="4609B414" w14:textId="0EBFE250" w:rsidR="0018527D" w:rsidRPr="00E11D77" w:rsidRDefault="0018527D" w:rsidP="0018527D">
      <w:pPr>
        <w:ind w:left="1304"/>
        <w:rPr>
          <w:rFonts w:ascii="Work Sans" w:hAnsi="Work Sans"/>
          <w:b/>
          <w:bCs/>
          <w:sz w:val="22"/>
          <w:szCs w:val="22"/>
        </w:rPr>
      </w:pPr>
      <w:r>
        <w:rPr>
          <w:rFonts w:ascii="Work Sans" w:hAnsi="Work Sans"/>
          <w:b/>
          <w:sz w:val="22"/>
        </w:rPr>
        <w:t xml:space="preserve">Tidsfrist för omprövningsbegäran </w:t>
      </w:r>
    </w:p>
    <w:p w14:paraId="31DF8ED2" w14:textId="77777777" w:rsidR="001C4607" w:rsidRPr="00E11D77" w:rsidRDefault="001C4607" w:rsidP="0018527D">
      <w:pPr>
        <w:ind w:left="2608"/>
        <w:rPr>
          <w:rFonts w:ascii="Work Sans" w:hAnsi="Work Sans"/>
          <w:sz w:val="22"/>
          <w:szCs w:val="22"/>
        </w:rPr>
      </w:pPr>
    </w:p>
    <w:p w14:paraId="7D4E4F4F" w14:textId="79FB1EF5" w:rsidR="0018527D" w:rsidRPr="00E11D77" w:rsidRDefault="0018527D" w:rsidP="0018527D">
      <w:pPr>
        <w:ind w:left="2608"/>
        <w:rPr>
          <w:rFonts w:ascii="Work Sans" w:hAnsi="Work Sans"/>
          <w:sz w:val="22"/>
          <w:szCs w:val="22"/>
        </w:rPr>
      </w:pPr>
      <w:r>
        <w:rPr>
          <w:rFonts w:ascii="Work Sans" w:hAnsi="Work Sans"/>
          <w:sz w:val="22"/>
        </w:rPr>
        <w:t xml:space="preserve">En begäran om omprövning ska framställas inom 14 dagar från delfåendet av beslutet. </w:t>
      </w:r>
    </w:p>
    <w:p w14:paraId="3435915A" w14:textId="77777777" w:rsidR="001C4607" w:rsidRPr="00E11D77" w:rsidRDefault="001C4607" w:rsidP="0018527D">
      <w:pPr>
        <w:ind w:left="2608"/>
        <w:rPr>
          <w:rFonts w:ascii="Work Sans" w:hAnsi="Work Sans"/>
          <w:sz w:val="22"/>
          <w:szCs w:val="22"/>
        </w:rPr>
      </w:pPr>
    </w:p>
    <w:p w14:paraId="4045870E" w14:textId="6876E4D4" w:rsidR="0018527D" w:rsidRPr="00E11D77" w:rsidRDefault="0018527D" w:rsidP="0018527D">
      <w:pPr>
        <w:ind w:left="2608"/>
        <w:rPr>
          <w:rFonts w:ascii="Work Sans" w:hAnsi="Work Sans"/>
          <w:sz w:val="22"/>
          <w:szCs w:val="22"/>
        </w:rPr>
      </w:pPr>
      <w:r>
        <w:rPr>
          <w:rFonts w:ascii="Work Sans" w:hAnsi="Work Sans"/>
          <w:sz w:val="22"/>
        </w:rPr>
        <w:t xml:space="preserve">Begäran om omprövning ska lämnas in till xx regionförvaltningsverk senast under tidsfristens sista dag innan regionförvaltningsverket stänger. </w:t>
      </w:r>
    </w:p>
    <w:p w14:paraId="13EEC353" w14:textId="77777777" w:rsidR="001C4607" w:rsidRPr="00E11D77" w:rsidRDefault="001C4607" w:rsidP="0018527D">
      <w:pPr>
        <w:ind w:left="2608"/>
        <w:rPr>
          <w:rFonts w:ascii="Work Sans" w:hAnsi="Work Sans"/>
          <w:i/>
          <w:iCs/>
          <w:sz w:val="22"/>
          <w:szCs w:val="22"/>
        </w:rPr>
      </w:pPr>
    </w:p>
    <w:p w14:paraId="2B258646" w14:textId="49C81467" w:rsidR="0018527D" w:rsidRPr="00E11D77" w:rsidRDefault="0018527D" w:rsidP="0018527D">
      <w:pPr>
        <w:ind w:left="2608"/>
        <w:rPr>
          <w:rFonts w:ascii="Work Sans" w:hAnsi="Work Sans"/>
          <w:i/>
          <w:iCs/>
          <w:sz w:val="22"/>
          <w:szCs w:val="22"/>
        </w:rPr>
      </w:pPr>
      <w:r>
        <w:rPr>
          <w:rFonts w:ascii="Work Sans" w:hAnsi="Work Sans"/>
          <w:i/>
          <w:sz w:val="22"/>
        </w:rPr>
        <w:t xml:space="preserve">En part anses ha fått del av beslutet sju dagar efter att brevet sändes, om inte något annat visas. Vid vanlig elektronisk delgivning anses parten ha fått del av beslutet den tredje dagen efter att meddelandet sändes. </w:t>
      </w:r>
    </w:p>
    <w:p w14:paraId="4AA1D9EA" w14:textId="77777777" w:rsidR="001C4607" w:rsidRPr="00E11D77" w:rsidRDefault="001C4607" w:rsidP="0018527D">
      <w:pPr>
        <w:ind w:left="2608"/>
        <w:rPr>
          <w:rFonts w:ascii="Work Sans" w:hAnsi="Work Sans"/>
          <w:sz w:val="22"/>
          <w:szCs w:val="22"/>
        </w:rPr>
      </w:pPr>
    </w:p>
    <w:p w14:paraId="2EFDECEB" w14:textId="144588E8" w:rsidR="0018527D" w:rsidRPr="00E11D77" w:rsidRDefault="0018527D" w:rsidP="0018527D">
      <w:pPr>
        <w:ind w:left="2608"/>
        <w:rPr>
          <w:rFonts w:ascii="Work Sans" w:hAnsi="Work Sans"/>
          <w:sz w:val="22"/>
          <w:szCs w:val="22"/>
        </w:rPr>
      </w:pPr>
      <w:r>
        <w:rPr>
          <w:rFonts w:ascii="Work Sans" w:hAnsi="Work Sans"/>
          <w:sz w:val="22"/>
        </w:rPr>
        <w:t xml:space="preserve">Dagen för delfåendet räknas inte med i tidsfristen för omprövningsbegäran. Om den sista dagen för omprövningsbegäran infaller på en helgdag, självständighetsdagen, första maj, julafton, midsommarafton eller en helgfri lördag, får omprövning begäras den första vardagen därefter. </w:t>
      </w:r>
    </w:p>
    <w:p w14:paraId="136932BA" w14:textId="77777777" w:rsidR="001C4607" w:rsidRPr="00E11D77" w:rsidRDefault="001C4607" w:rsidP="0018527D">
      <w:pPr>
        <w:ind w:left="1304"/>
        <w:rPr>
          <w:rFonts w:ascii="Work Sans" w:hAnsi="Work Sans"/>
          <w:b/>
          <w:bCs/>
          <w:sz w:val="22"/>
          <w:szCs w:val="22"/>
        </w:rPr>
      </w:pPr>
    </w:p>
    <w:p w14:paraId="5E76BB4D" w14:textId="3E31B13C" w:rsidR="0018527D" w:rsidRPr="00E11D77" w:rsidRDefault="0018527D" w:rsidP="0018527D">
      <w:pPr>
        <w:ind w:left="1304"/>
        <w:rPr>
          <w:rFonts w:ascii="Work Sans" w:hAnsi="Work Sans"/>
          <w:b/>
          <w:bCs/>
          <w:sz w:val="22"/>
          <w:szCs w:val="22"/>
        </w:rPr>
      </w:pPr>
      <w:r>
        <w:rPr>
          <w:rFonts w:ascii="Work Sans" w:hAnsi="Work Sans"/>
          <w:b/>
          <w:sz w:val="22"/>
        </w:rPr>
        <w:t xml:space="preserve">Omprövningsmyndighet </w:t>
      </w:r>
    </w:p>
    <w:p w14:paraId="33C16B4D" w14:textId="77777777" w:rsidR="001C4607" w:rsidRPr="00E11D77" w:rsidRDefault="001C4607" w:rsidP="0018527D">
      <w:pPr>
        <w:ind w:left="2608"/>
        <w:rPr>
          <w:rFonts w:ascii="Work Sans" w:hAnsi="Work Sans"/>
          <w:sz w:val="22"/>
          <w:szCs w:val="22"/>
        </w:rPr>
      </w:pPr>
    </w:p>
    <w:p w14:paraId="0BFC6134" w14:textId="45CBBA93" w:rsidR="0018527D" w:rsidRPr="00E11D77" w:rsidRDefault="0018527D" w:rsidP="0018527D">
      <w:pPr>
        <w:ind w:left="2608"/>
        <w:rPr>
          <w:rFonts w:ascii="Work Sans" w:hAnsi="Work Sans"/>
          <w:sz w:val="22"/>
          <w:szCs w:val="22"/>
        </w:rPr>
      </w:pPr>
      <w:r>
        <w:rPr>
          <w:rFonts w:ascii="Work Sans" w:hAnsi="Work Sans"/>
          <w:sz w:val="22"/>
        </w:rPr>
        <w:t xml:space="preserve">Omprövning begärs hos xx regionförvaltningsverk </w:t>
      </w:r>
    </w:p>
    <w:p w14:paraId="017DB652" w14:textId="77777777" w:rsidR="001C4607" w:rsidRPr="00E11D77" w:rsidRDefault="001C4607" w:rsidP="0018527D">
      <w:pPr>
        <w:ind w:left="1304" w:firstLine="1304"/>
        <w:rPr>
          <w:rFonts w:ascii="Work Sans" w:hAnsi="Work Sans"/>
          <w:sz w:val="22"/>
          <w:szCs w:val="22"/>
        </w:rPr>
      </w:pPr>
    </w:p>
    <w:p w14:paraId="6C29AE67" w14:textId="52E6F624" w:rsidR="0018527D" w:rsidRPr="00E11D77" w:rsidRDefault="0018527D" w:rsidP="0018527D">
      <w:pPr>
        <w:ind w:left="1304" w:firstLine="1304"/>
        <w:rPr>
          <w:rFonts w:ascii="Work Sans" w:hAnsi="Work Sans"/>
          <w:sz w:val="22"/>
          <w:szCs w:val="22"/>
        </w:rPr>
      </w:pPr>
      <w:r>
        <w:rPr>
          <w:rFonts w:ascii="Work Sans" w:hAnsi="Work Sans"/>
          <w:sz w:val="22"/>
        </w:rPr>
        <w:t>Postadress:</w:t>
      </w:r>
    </w:p>
    <w:p w14:paraId="16148D32" w14:textId="1E3E30E8" w:rsidR="0018527D" w:rsidRPr="00E11D77" w:rsidRDefault="0018527D" w:rsidP="0018527D">
      <w:pPr>
        <w:ind w:left="1304" w:firstLine="1304"/>
        <w:rPr>
          <w:rFonts w:ascii="Work Sans" w:hAnsi="Work Sans"/>
          <w:sz w:val="22"/>
          <w:szCs w:val="22"/>
        </w:rPr>
      </w:pPr>
      <w:r>
        <w:rPr>
          <w:rFonts w:ascii="Work Sans" w:hAnsi="Work Sans"/>
          <w:sz w:val="22"/>
        </w:rPr>
        <w:t>Besöksadress:</w:t>
      </w:r>
    </w:p>
    <w:p w14:paraId="2D7980AC" w14:textId="4EC82933" w:rsidR="0018527D" w:rsidRPr="00E11D77" w:rsidRDefault="0018527D" w:rsidP="0018527D">
      <w:pPr>
        <w:ind w:left="1304" w:firstLine="1304"/>
        <w:rPr>
          <w:rFonts w:ascii="Work Sans" w:hAnsi="Work Sans"/>
          <w:sz w:val="22"/>
          <w:szCs w:val="22"/>
        </w:rPr>
      </w:pPr>
      <w:r>
        <w:rPr>
          <w:rFonts w:ascii="Work Sans" w:hAnsi="Work Sans"/>
          <w:sz w:val="22"/>
        </w:rPr>
        <w:t xml:space="preserve">E-postadress: </w:t>
      </w:r>
    </w:p>
    <w:p w14:paraId="294A013B" w14:textId="77777777" w:rsidR="0018527D" w:rsidRPr="00E11D77" w:rsidRDefault="0018527D" w:rsidP="0018527D">
      <w:pPr>
        <w:ind w:left="1304" w:firstLine="1304"/>
        <w:rPr>
          <w:rFonts w:ascii="Work Sans" w:hAnsi="Work Sans"/>
          <w:sz w:val="22"/>
          <w:szCs w:val="22"/>
        </w:rPr>
      </w:pPr>
      <w:r>
        <w:rPr>
          <w:rFonts w:ascii="Work Sans" w:hAnsi="Work Sans"/>
          <w:sz w:val="22"/>
        </w:rPr>
        <w:t xml:space="preserve">Faxnummer: </w:t>
      </w:r>
    </w:p>
    <w:p w14:paraId="171DF77F" w14:textId="77777777" w:rsidR="0018527D" w:rsidRPr="00E11D77" w:rsidRDefault="0018527D" w:rsidP="0018527D">
      <w:pPr>
        <w:ind w:left="1304" w:firstLine="1304"/>
        <w:rPr>
          <w:rFonts w:ascii="Work Sans" w:hAnsi="Work Sans"/>
          <w:sz w:val="22"/>
          <w:szCs w:val="22"/>
        </w:rPr>
      </w:pPr>
      <w:r>
        <w:rPr>
          <w:rFonts w:ascii="Work Sans" w:hAnsi="Work Sans"/>
          <w:sz w:val="22"/>
        </w:rPr>
        <w:t xml:space="preserve">Telefonnummer: </w:t>
      </w:r>
    </w:p>
    <w:p w14:paraId="37F82465" w14:textId="11809FA4" w:rsidR="001C4607" w:rsidRDefault="001C4607" w:rsidP="0018527D">
      <w:pPr>
        <w:ind w:left="1304"/>
        <w:rPr>
          <w:rFonts w:ascii="Work Sans" w:hAnsi="Work Sans"/>
          <w:b/>
          <w:bCs/>
          <w:sz w:val="22"/>
          <w:szCs w:val="22"/>
        </w:rPr>
      </w:pPr>
    </w:p>
    <w:p w14:paraId="0E79002B" w14:textId="53081DD4" w:rsidR="00AE7BD3" w:rsidRDefault="00AE7BD3" w:rsidP="0018527D">
      <w:pPr>
        <w:ind w:left="1304"/>
        <w:rPr>
          <w:rFonts w:ascii="Work Sans" w:hAnsi="Work Sans"/>
          <w:b/>
          <w:bCs/>
          <w:sz w:val="22"/>
          <w:szCs w:val="22"/>
        </w:rPr>
      </w:pPr>
    </w:p>
    <w:p w14:paraId="796D2E4C" w14:textId="6C96031B" w:rsidR="00AE7BD3" w:rsidRDefault="00AE7BD3" w:rsidP="0018527D">
      <w:pPr>
        <w:ind w:left="1304"/>
        <w:rPr>
          <w:rFonts w:ascii="Work Sans" w:hAnsi="Work Sans"/>
          <w:b/>
          <w:bCs/>
          <w:sz w:val="22"/>
          <w:szCs w:val="22"/>
        </w:rPr>
      </w:pPr>
    </w:p>
    <w:p w14:paraId="5202196B" w14:textId="77777777" w:rsidR="00AE7BD3" w:rsidRPr="00E11D77" w:rsidRDefault="00AE7BD3" w:rsidP="0018527D">
      <w:pPr>
        <w:ind w:left="1304"/>
        <w:rPr>
          <w:rFonts w:ascii="Work Sans" w:hAnsi="Work Sans"/>
          <w:b/>
          <w:bCs/>
          <w:sz w:val="22"/>
          <w:szCs w:val="22"/>
        </w:rPr>
      </w:pPr>
    </w:p>
    <w:p w14:paraId="73AC8C6A" w14:textId="6FE17952" w:rsidR="0018527D" w:rsidRPr="00E11D77" w:rsidRDefault="0018527D" w:rsidP="0018527D">
      <w:pPr>
        <w:ind w:left="1304"/>
        <w:rPr>
          <w:rFonts w:ascii="Work Sans" w:hAnsi="Work Sans"/>
          <w:b/>
          <w:bCs/>
          <w:sz w:val="22"/>
          <w:szCs w:val="22"/>
        </w:rPr>
      </w:pPr>
      <w:r>
        <w:rPr>
          <w:rFonts w:ascii="Work Sans" w:hAnsi="Work Sans"/>
          <w:b/>
          <w:sz w:val="22"/>
        </w:rPr>
        <w:lastRenderedPageBreak/>
        <w:t xml:space="preserve">Omprövningsbegärans form och innehåll </w:t>
      </w:r>
    </w:p>
    <w:p w14:paraId="181CB11F" w14:textId="77777777" w:rsidR="001C4607" w:rsidRPr="00E11D77" w:rsidRDefault="001C4607" w:rsidP="0018527D">
      <w:pPr>
        <w:ind w:left="2608"/>
        <w:rPr>
          <w:rFonts w:ascii="Work Sans" w:hAnsi="Work Sans"/>
          <w:sz w:val="22"/>
          <w:szCs w:val="22"/>
        </w:rPr>
      </w:pPr>
    </w:p>
    <w:p w14:paraId="3D93B113" w14:textId="4598F5DB" w:rsidR="0018527D" w:rsidRPr="00E11D77" w:rsidRDefault="0018527D" w:rsidP="0018527D">
      <w:pPr>
        <w:ind w:left="2608"/>
        <w:rPr>
          <w:rFonts w:ascii="Work Sans" w:hAnsi="Work Sans"/>
          <w:sz w:val="22"/>
          <w:szCs w:val="22"/>
        </w:rPr>
      </w:pPr>
      <w:r>
        <w:rPr>
          <w:rFonts w:ascii="Work Sans" w:hAnsi="Work Sans"/>
          <w:sz w:val="22"/>
        </w:rPr>
        <w:t xml:space="preserve">Omprövning ska begäras skriftligt. Också elektroniska dokument uppfyller kravet på skriftlig form. </w:t>
      </w:r>
    </w:p>
    <w:p w14:paraId="310D4613" w14:textId="77777777" w:rsidR="001C4607" w:rsidRPr="00E11D77" w:rsidRDefault="001C4607" w:rsidP="0018527D">
      <w:pPr>
        <w:ind w:left="2608"/>
        <w:rPr>
          <w:rFonts w:ascii="Work Sans" w:hAnsi="Work Sans"/>
          <w:sz w:val="22"/>
          <w:szCs w:val="22"/>
        </w:rPr>
      </w:pPr>
    </w:p>
    <w:p w14:paraId="65FCF566" w14:textId="1FC3AE95" w:rsidR="0018527D" w:rsidRPr="00E11D77" w:rsidRDefault="0018527D" w:rsidP="0018527D">
      <w:pPr>
        <w:ind w:left="2608"/>
        <w:rPr>
          <w:rFonts w:ascii="Work Sans" w:hAnsi="Work Sans"/>
          <w:sz w:val="22"/>
          <w:szCs w:val="22"/>
        </w:rPr>
      </w:pPr>
      <w:r>
        <w:rPr>
          <w:rFonts w:ascii="Work Sans" w:hAnsi="Work Sans"/>
          <w:sz w:val="22"/>
        </w:rPr>
        <w:t xml:space="preserve">I omprövningsbegäran ska uppges: </w:t>
      </w:r>
    </w:p>
    <w:p w14:paraId="345F3F8B" w14:textId="77777777" w:rsidR="0018527D" w:rsidRPr="00E11D77" w:rsidRDefault="0018527D" w:rsidP="0018527D">
      <w:pPr>
        <w:ind w:left="2608"/>
        <w:rPr>
          <w:rFonts w:ascii="Work Sans" w:hAnsi="Work Sans"/>
          <w:sz w:val="22"/>
          <w:szCs w:val="22"/>
        </w:rPr>
      </w:pPr>
      <w:r>
        <w:rPr>
          <w:rFonts w:ascii="Work Sans" w:hAnsi="Work Sans"/>
          <w:sz w:val="22"/>
        </w:rPr>
        <w:t xml:space="preserve">- det beslut som omprövningsbegäran gäller </w:t>
      </w:r>
    </w:p>
    <w:p w14:paraId="45158A24" w14:textId="77777777" w:rsidR="0018527D" w:rsidRPr="00E11D77" w:rsidRDefault="0018527D" w:rsidP="0018527D">
      <w:pPr>
        <w:ind w:left="2608"/>
        <w:rPr>
          <w:rFonts w:ascii="Work Sans" w:hAnsi="Work Sans"/>
          <w:sz w:val="22"/>
          <w:szCs w:val="22"/>
        </w:rPr>
      </w:pPr>
      <w:r>
        <w:rPr>
          <w:rFonts w:ascii="Work Sans" w:hAnsi="Work Sans"/>
          <w:sz w:val="22"/>
        </w:rPr>
        <w:t xml:space="preserve">- hurdan omprövning som yrkas </w:t>
      </w:r>
    </w:p>
    <w:p w14:paraId="66616E54" w14:textId="77777777" w:rsidR="0018527D" w:rsidRPr="00E11D77" w:rsidRDefault="0018527D" w:rsidP="0018527D">
      <w:pPr>
        <w:ind w:left="2608"/>
        <w:rPr>
          <w:rFonts w:ascii="Work Sans" w:hAnsi="Work Sans"/>
          <w:sz w:val="22"/>
          <w:szCs w:val="22"/>
        </w:rPr>
      </w:pPr>
      <w:r>
        <w:rPr>
          <w:rFonts w:ascii="Work Sans" w:hAnsi="Work Sans"/>
          <w:sz w:val="22"/>
        </w:rPr>
        <w:t xml:space="preserve">- på vilka grunder omprövning begärs. </w:t>
      </w:r>
    </w:p>
    <w:p w14:paraId="4A6F1838" w14:textId="77777777" w:rsidR="001C4607" w:rsidRPr="00E11D77" w:rsidRDefault="001C4607" w:rsidP="0018527D">
      <w:pPr>
        <w:ind w:left="2608"/>
        <w:rPr>
          <w:rFonts w:ascii="Work Sans" w:hAnsi="Work Sans"/>
          <w:sz w:val="22"/>
          <w:szCs w:val="22"/>
        </w:rPr>
      </w:pPr>
    </w:p>
    <w:p w14:paraId="42D271E5" w14:textId="4F603242" w:rsidR="0018527D" w:rsidRDefault="0018527D" w:rsidP="0018527D">
      <w:pPr>
        <w:ind w:left="2608"/>
        <w:rPr>
          <w:rFonts w:ascii="Work Sans" w:hAnsi="Work Sans"/>
          <w:sz w:val="22"/>
          <w:szCs w:val="22"/>
        </w:rPr>
      </w:pPr>
      <w:r>
        <w:rPr>
          <w:rFonts w:ascii="Work Sans" w:hAnsi="Work Sans"/>
          <w:sz w:val="22"/>
        </w:rPr>
        <w:t xml:space="preserve">I omprövningsbegäran ska dessutom uppges namn på den som begär omprövning, postadress och telefonnummer samt övrig kontaktinformation som behövs för att ärendet ska kunna skötas. </w:t>
      </w:r>
    </w:p>
    <w:p w14:paraId="092FB445" w14:textId="77777777" w:rsidR="00D643E1" w:rsidRPr="00E11D77" w:rsidRDefault="00D643E1" w:rsidP="0018527D">
      <w:pPr>
        <w:ind w:left="2608"/>
        <w:rPr>
          <w:rFonts w:ascii="Work Sans" w:hAnsi="Work Sans"/>
          <w:sz w:val="22"/>
          <w:szCs w:val="22"/>
        </w:rPr>
      </w:pPr>
    </w:p>
    <w:p w14:paraId="1E682ED1" w14:textId="77777777" w:rsidR="0018527D" w:rsidRPr="00E11D77" w:rsidRDefault="0018527D" w:rsidP="0018527D">
      <w:pPr>
        <w:ind w:left="2608"/>
        <w:rPr>
          <w:rFonts w:ascii="Work Sans" w:hAnsi="Work Sans"/>
          <w:sz w:val="22"/>
          <w:szCs w:val="22"/>
        </w:rPr>
      </w:pPr>
      <w:r>
        <w:rPr>
          <w:rFonts w:ascii="Work Sans" w:hAnsi="Work Sans"/>
          <w:sz w:val="22"/>
        </w:rPr>
        <w:t xml:space="preserve">Om omprövningsbeslutet får delges som ett elektroniskt meddelande ska också e-postadress uppges. </w:t>
      </w:r>
    </w:p>
    <w:p w14:paraId="75CC07EF" w14:textId="77777777" w:rsidR="001C4607" w:rsidRPr="00E11D77" w:rsidRDefault="001C4607" w:rsidP="0018527D">
      <w:pPr>
        <w:ind w:left="2608"/>
        <w:rPr>
          <w:rFonts w:ascii="Work Sans" w:hAnsi="Work Sans"/>
          <w:sz w:val="22"/>
          <w:szCs w:val="22"/>
        </w:rPr>
      </w:pPr>
    </w:p>
    <w:p w14:paraId="1DD8CC7D" w14:textId="322407D7" w:rsidR="0018527D" w:rsidRPr="00E11D77" w:rsidRDefault="0018527D" w:rsidP="0018527D">
      <w:pPr>
        <w:ind w:left="2608"/>
        <w:rPr>
          <w:rFonts w:ascii="Work Sans" w:hAnsi="Work Sans"/>
          <w:sz w:val="22"/>
          <w:szCs w:val="22"/>
        </w:rPr>
      </w:pPr>
      <w:r>
        <w:rPr>
          <w:rFonts w:ascii="Work Sans" w:hAnsi="Work Sans"/>
          <w:sz w:val="22"/>
        </w:rPr>
        <w:t xml:space="preserve">Om talan för den som begär omprövning förs av personens lagliga företrädare eller ombud eller om någon annan person har upprättat omprövningsbegäran, ska även denna persons namn och kontaktinformation uppges i omprövningsbegäran. </w:t>
      </w:r>
    </w:p>
    <w:p w14:paraId="11DBCDEA" w14:textId="77777777" w:rsidR="001C4607" w:rsidRPr="00E11D77" w:rsidRDefault="001C4607" w:rsidP="0018527D">
      <w:pPr>
        <w:ind w:left="2608"/>
        <w:rPr>
          <w:rFonts w:ascii="Work Sans" w:hAnsi="Work Sans"/>
          <w:sz w:val="22"/>
          <w:szCs w:val="22"/>
        </w:rPr>
      </w:pPr>
    </w:p>
    <w:p w14:paraId="2129929B" w14:textId="2B4D8D83" w:rsidR="0018527D" w:rsidRDefault="0018527D" w:rsidP="0018527D">
      <w:pPr>
        <w:ind w:left="2608"/>
        <w:rPr>
          <w:rFonts w:ascii="Work Sans" w:hAnsi="Work Sans"/>
          <w:sz w:val="22"/>
          <w:szCs w:val="22"/>
        </w:rPr>
      </w:pPr>
      <w:r>
        <w:rPr>
          <w:rFonts w:ascii="Work Sans" w:hAnsi="Work Sans"/>
          <w:sz w:val="22"/>
        </w:rPr>
        <w:t xml:space="preserve">Till omprövningsbegäran ska fogas: </w:t>
      </w:r>
    </w:p>
    <w:p w14:paraId="5D5BD28E" w14:textId="77777777" w:rsidR="00D643E1" w:rsidRPr="00E11D77" w:rsidRDefault="00D643E1" w:rsidP="00D643E1">
      <w:pPr>
        <w:ind w:left="2604"/>
        <w:rPr>
          <w:rFonts w:ascii="Work Sans" w:hAnsi="Work Sans"/>
          <w:sz w:val="22"/>
          <w:szCs w:val="22"/>
        </w:rPr>
      </w:pPr>
    </w:p>
    <w:p w14:paraId="26A98042" w14:textId="77777777" w:rsidR="00D643E1" w:rsidRPr="00E11D77" w:rsidRDefault="00D643E1" w:rsidP="00D643E1">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det beslut som är föremål för begäran om omprövning (i original eller som kopia) och anvisningar om hur man begär omprövning </w:t>
      </w:r>
    </w:p>
    <w:p w14:paraId="4FAA2251" w14:textId="77777777" w:rsidR="00D643E1" w:rsidRPr="00E11D77" w:rsidRDefault="00D643E1" w:rsidP="00D643E1">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den som begär omprövning har fått del av beslutet eller någon annan utredning om när tidsfristen för omprövningsbegäran har börjat löpa</w:t>
      </w:r>
    </w:p>
    <w:p w14:paraId="4CF35C0F" w14:textId="77777777" w:rsidR="00D643E1" w:rsidRPr="00E11D77" w:rsidRDefault="00D643E1" w:rsidP="00D643E1">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 handlingar som den som begär omprövning åberopar, om de inte redan tidigare har lämnats till myndigheten.  </w:t>
      </w:r>
    </w:p>
    <w:p w14:paraId="593A9C3A" w14:textId="77777777" w:rsidR="00D643E1" w:rsidRPr="00E11D77" w:rsidRDefault="00D643E1" w:rsidP="0018527D">
      <w:pPr>
        <w:ind w:left="2608"/>
        <w:rPr>
          <w:rFonts w:ascii="Work Sans" w:hAnsi="Work Sans"/>
          <w:sz w:val="22"/>
          <w:szCs w:val="22"/>
        </w:rPr>
      </w:pPr>
    </w:p>
    <w:p w14:paraId="772F5C90" w14:textId="77777777" w:rsidR="00C94370" w:rsidRPr="00EC58EF" w:rsidRDefault="00C94370" w:rsidP="00C94370">
      <w:pPr>
        <w:rPr>
          <w:rFonts w:ascii="Work Sans" w:hAnsi="Work Sans"/>
          <w:i/>
          <w:iCs/>
          <w:color w:val="000000" w:themeColor="text1"/>
          <w:sz w:val="22"/>
          <w:szCs w:val="22"/>
        </w:rPr>
      </w:pPr>
      <w:r>
        <w:rPr>
          <w:rFonts w:ascii="Work Sans" w:hAnsi="Work Sans"/>
          <w:i/>
          <w:color w:val="000000" w:themeColor="text1"/>
          <w:sz w:val="22"/>
        </w:rPr>
        <w:t>I den anvisning om hur man begär omprövning som sänds till en part ska avsändningsdatum anges:</w:t>
      </w:r>
    </w:p>
    <w:p w14:paraId="6EFEFCEA" w14:textId="77777777" w:rsidR="00C94370" w:rsidRPr="00E11D77" w:rsidRDefault="00C94370" w:rsidP="00C94370">
      <w:pPr>
        <w:ind w:left="2608"/>
        <w:rPr>
          <w:rFonts w:ascii="Work Sans" w:hAnsi="Work Sans"/>
          <w:sz w:val="22"/>
          <w:szCs w:val="22"/>
        </w:rPr>
      </w:pPr>
    </w:p>
    <w:p w14:paraId="47399FE8" w14:textId="77777777" w:rsidR="00C94370" w:rsidRPr="00E11D77" w:rsidRDefault="00C94370" w:rsidP="00C94370">
      <w:pPr>
        <w:ind w:left="1304"/>
        <w:rPr>
          <w:rFonts w:ascii="Work Sans" w:hAnsi="Work Sans"/>
          <w:sz w:val="22"/>
          <w:szCs w:val="22"/>
        </w:rPr>
      </w:pPr>
      <w:r>
        <w:rPr>
          <w:rFonts w:ascii="Work Sans" w:hAnsi="Work Sans"/>
          <w:sz w:val="22"/>
        </w:rPr>
        <w:t xml:space="preserve">Beslutet har delgetts parten genom ett brev som avsändes </w:t>
      </w:r>
    </w:p>
    <w:p w14:paraId="5AAEEF2E" w14:textId="77777777" w:rsidR="00C94370" w:rsidRPr="00E11D77" w:rsidRDefault="00C94370" w:rsidP="00C94370">
      <w:pPr>
        <w:rPr>
          <w:rFonts w:ascii="Work Sans" w:hAnsi="Work Sans"/>
          <w:sz w:val="22"/>
          <w:szCs w:val="22"/>
        </w:rPr>
      </w:pPr>
    </w:p>
    <w:p w14:paraId="26559E35" w14:textId="3E341C56" w:rsidR="00C94370" w:rsidRPr="00E11D77" w:rsidRDefault="00C94370" w:rsidP="00C94370">
      <w:pPr>
        <w:ind w:left="1304"/>
        <w:rPr>
          <w:rFonts w:ascii="Work Sans" w:hAnsi="Work Sans"/>
          <w:sz w:val="22"/>
          <w:szCs w:val="22"/>
        </w:rPr>
      </w:pPr>
      <w:r>
        <w:rPr>
          <w:rFonts w:ascii="Work Sans" w:hAnsi="Work Sans"/>
          <w:sz w:val="22"/>
        </w:rPr>
        <w:t xml:space="preserve">Beslutet har delgetts parten genom ett elektroniskt meddelande som avsändes </w:t>
      </w:r>
    </w:p>
    <w:p w14:paraId="0C5A16F5" w14:textId="77777777" w:rsidR="00C94370" w:rsidRPr="00E11D77" w:rsidRDefault="00C94370" w:rsidP="0018527D">
      <w:pPr>
        <w:rPr>
          <w:rFonts w:ascii="Work Sans" w:hAnsi="Work Sans"/>
          <w:sz w:val="22"/>
          <w:szCs w:val="22"/>
        </w:rPr>
      </w:pPr>
    </w:p>
    <w:p w14:paraId="59AD879D" w14:textId="77777777" w:rsidR="00D643E1" w:rsidRDefault="00D643E1" w:rsidP="0018527D">
      <w:pPr>
        <w:pStyle w:val="HKInormaali"/>
        <w:rPr>
          <w:rFonts w:ascii="Work Sans" w:hAnsi="Work Sans"/>
          <w:i/>
          <w:color w:val="FF0000"/>
          <w:sz w:val="22"/>
          <w:szCs w:val="22"/>
        </w:rPr>
      </w:pPr>
    </w:p>
    <w:p w14:paraId="1DABD53F" w14:textId="77777777" w:rsidR="00D643E1" w:rsidRDefault="00D643E1" w:rsidP="0018527D">
      <w:pPr>
        <w:pStyle w:val="HKInormaali"/>
        <w:rPr>
          <w:rFonts w:ascii="Work Sans" w:hAnsi="Work Sans"/>
          <w:i/>
          <w:color w:val="FF0000"/>
          <w:sz w:val="22"/>
          <w:szCs w:val="22"/>
        </w:rPr>
      </w:pPr>
    </w:p>
    <w:p w14:paraId="50B43AEB" w14:textId="77777777" w:rsidR="00D643E1" w:rsidRDefault="00D643E1" w:rsidP="0018527D">
      <w:pPr>
        <w:pStyle w:val="HKInormaali"/>
        <w:rPr>
          <w:rFonts w:ascii="Work Sans" w:hAnsi="Work Sans"/>
          <w:i/>
          <w:color w:val="FF0000"/>
          <w:sz w:val="22"/>
          <w:szCs w:val="22"/>
        </w:rPr>
      </w:pPr>
    </w:p>
    <w:p w14:paraId="52E88352" w14:textId="77777777" w:rsidR="00D643E1" w:rsidRDefault="00D643E1" w:rsidP="0018527D">
      <w:pPr>
        <w:pStyle w:val="HKInormaali"/>
        <w:rPr>
          <w:rFonts w:ascii="Work Sans" w:hAnsi="Work Sans"/>
          <w:i/>
          <w:color w:val="FF0000"/>
          <w:sz w:val="22"/>
          <w:szCs w:val="22"/>
        </w:rPr>
      </w:pPr>
    </w:p>
    <w:p w14:paraId="2C514913" w14:textId="77777777" w:rsidR="00D643E1" w:rsidRDefault="00D643E1" w:rsidP="0018527D">
      <w:pPr>
        <w:pStyle w:val="HKInormaali"/>
        <w:rPr>
          <w:rFonts w:ascii="Work Sans" w:hAnsi="Work Sans"/>
          <w:i/>
          <w:color w:val="FF0000"/>
          <w:sz w:val="22"/>
          <w:szCs w:val="22"/>
        </w:rPr>
      </w:pPr>
    </w:p>
    <w:p w14:paraId="0A67C10B" w14:textId="77777777" w:rsidR="00D643E1" w:rsidRDefault="00D643E1" w:rsidP="0018527D">
      <w:pPr>
        <w:pStyle w:val="HKInormaali"/>
        <w:rPr>
          <w:rFonts w:ascii="Work Sans" w:hAnsi="Work Sans"/>
          <w:i/>
          <w:color w:val="FF0000"/>
          <w:sz w:val="22"/>
          <w:szCs w:val="22"/>
        </w:rPr>
      </w:pPr>
    </w:p>
    <w:p w14:paraId="5531099C" w14:textId="77777777" w:rsidR="00D643E1" w:rsidRDefault="00D643E1" w:rsidP="0018527D">
      <w:pPr>
        <w:pStyle w:val="HKInormaali"/>
        <w:rPr>
          <w:rFonts w:ascii="Work Sans" w:hAnsi="Work Sans"/>
          <w:i/>
          <w:color w:val="FF0000"/>
          <w:sz w:val="22"/>
          <w:szCs w:val="22"/>
        </w:rPr>
      </w:pPr>
    </w:p>
    <w:p w14:paraId="27ED8089" w14:textId="77777777" w:rsidR="00D643E1" w:rsidRDefault="00D643E1" w:rsidP="0018527D">
      <w:pPr>
        <w:pStyle w:val="HKInormaali"/>
        <w:rPr>
          <w:rFonts w:ascii="Work Sans" w:hAnsi="Work Sans"/>
          <w:i/>
          <w:color w:val="FF0000"/>
          <w:sz w:val="22"/>
          <w:szCs w:val="22"/>
        </w:rPr>
      </w:pPr>
    </w:p>
    <w:p w14:paraId="1B4DB33A" w14:textId="77777777" w:rsidR="00D643E1" w:rsidRDefault="00D643E1" w:rsidP="0018527D">
      <w:pPr>
        <w:pStyle w:val="HKInormaali"/>
        <w:rPr>
          <w:rFonts w:ascii="Work Sans" w:hAnsi="Work Sans"/>
          <w:i/>
          <w:color w:val="FF0000"/>
          <w:sz w:val="22"/>
          <w:szCs w:val="22"/>
        </w:rPr>
      </w:pPr>
    </w:p>
    <w:p w14:paraId="7A1E1D90" w14:textId="77777777" w:rsidR="00D643E1" w:rsidRDefault="00D643E1" w:rsidP="0018527D">
      <w:pPr>
        <w:pStyle w:val="HKInormaali"/>
        <w:rPr>
          <w:rFonts w:ascii="Work Sans" w:hAnsi="Work Sans"/>
          <w:i/>
          <w:color w:val="FF0000"/>
          <w:sz w:val="22"/>
          <w:szCs w:val="22"/>
        </w:rPr>
      </w:pPr>
    </w:p>
    <w:p w14:paraId="3D05A12D" w14:textId="2F1C4500" w:rsidR="0018527D" w:rsidRPr="00E11D77" w:rsidRDefault="0018527D" w:rsidP="0018527D">
      <w:pPr>
        <w:pStyle w:val="HKInormaali"/>
        <w:rPr>
          <w:rFonts w:ascii="Work Sans" w:hAnsi="Work Sans"/>
          <w:i/>
          <w:color w:val="FF0000"/>
          <w:sz w:val="22"/>
          <w:szCs w:val="22"/>
        </w:rPr>
      </w:pPr>
      <w:r>
        <w:rPr>
          <w:rFonts w:ascii="Work Sans" w:hAnsi="Work Sans"/>
          <w:i/>
          <w:color w:val="FF0000"/>
          <w:sz w:val="22"/>
        </w:rPr>
        <w:lastRenderedPageBreak/>
        <w:t xml:space="preserve">BILAGA 15 </w:t>
      </w:r>
      <w:proofErr w:type="spellStart"/>
      <w:r>
        <w:rPr>
          <w:rFonts w:ascii="Work Sans" w:hAnsi="Work Sans"/>
          <w:i/>
          <w:color w:val="FF0000"/>
          <w:sz w:val="22"/>
        </w:rPr>
        <w:t>Besvärsanvisning</w:t>
      </w:r>
      <w:proofErr w:type="spellEnd"/>
      <w:r>
        <w:rPr>
          <w:rFonts w:ascii="Work Sans" w:hAnsi="Work Sans"/>
          <w:i/>
          <w:color w:val="FF0000"/>
          <w:sz w:val="22"/>
        </w:rPr>
        <w:t xml:space="preserve"> för förvaltningsbesvär hos förvaltningsdomstolen. Gäller en utbildningsanordnares beslut enligt 25 § i lagen om utbildning som handleder för examensutbildning (1215/2020), då ändring söks i förvaltningsdomstolen i enlighet med lagen om rättegång i förvaltningsärenden. </w:t>
      </w:r>
    </w:p>
    <w:p w14:paraId="1C050F0C" w14:textId="77777777" w:rsidR="0018527D" w:rsidRPr="00E11D77" w:rsidRDefault="0018527D" w:rsidP="0018527D">
      <w:pPr>
        <w:pStyle w:val="HKInormaali"/>
        <w:rPr>
          <w:rFonts w:ascii="Work Sans" w:hAnsi="Work Sans"/>
          <w:i/>
          <w:color w:val="FF0000"/>
          <w:sz w:val="22"/>
          <w:szCs w:val="22"/>
        </w:rPr>
      </w:pPr>
    </w:p>
    <w:p w14:paraId="091EEEB8" w14:textId="77777777" w:rsidR="0018527D" w:rsidRPr="00E11D77" w:rsidRDefault="0018527D" w:rsidP="0018527D">
      <w:pPr>
        <w:pStyle w:val="HKInormaali"/>
        <w:rPr>
          <w:rFonts w:ascii="Work Sans" w:hAnsi="Work Sans"/>
          <w:b/>
          <w:sz w:val="22"/>
          <w:szCs w:val="22"/>
        </w:rPr>
      </w:pPr>
      <w:r>
        <w:rPr>
          <w:rFonts w:ascii="Work Sans" w:hAnsi="Work Sans"/>
          <w:b/>
          <w:sz w:val="22"/>
        </w:rPr>
        <w:t>BESVÄRSANVISNING FÖR FÖRVALTNINGSBESVÄR</w:t>
      </w:r>
    </w:p>
    <w:p w14:paraId="02B8B488" w14:textId="77777777" w:rsidR="0018527D" w:rsidRPr="00E11D77" w:rsidRDefault="0018527D" w:rsidP="0018527D">
      <w:pPr>
        <w:numPr>
          <w:ilvl w:val="12"/>
          <w:numId w:val="0"/>
        </w:numPr>
        <w:ind w:left="2608"/>
        <w:rPr>
          <w:rFonts w:ascii="Work Sans" w:hAnsi="Work Sans"/>
          <w:sz w:val="22"/>
          <w:szCs w:val="22"/>
        </w:rPr>
      </w:pPr>
    </w:p>
    <w:p w14:paraId="02F274EA" w14:textId="2AB5FBCA" w:rsidR="0018527D" w:rsidRPr="00E11D77" w:rsidRDefault="0018527D" w:rsidP="001C4607">
      <w:pPr>
        <w:numPr>
          <w:ilvl w:val="12"/>
          <w:numId w:val="0"/>
        </w:numPr>
        <w:ind w:left="2608" w:firstLine="2"/>
        <w:rPr>
          <w:rFonts w:ascii="Work Sans" w:hAnsi="Work Sans"/>
          <w:sz w:val="22"/>
          <w:szCs w:val="22"/>
        </w:rPr>
      </w:pPr>
      <w:r>
        <w:rPr>
          <w:rFonts w:ascii="Work Sans" w:hAnsi="Work Sans"/>
          <w:sz w:val="22"/>
        </w:rPr>
        <w:t>I detta beslut söks ändring genom förvaltningsbesvär.</w:t>
      </w:r>
      <w:r>
        <w:rPr>
          <w:rFonts w:ascii="Work Sans" w:hAnsi="Work Sans"/>
          <w:sz w:val="22"/>
        </w:rPr>
        <w:tab/>
      </w:r>
    </w:p>
    <w:p w14:paraId="6F7E7B1C" w14:textId="77777777" w:rsidR="0018527D" w:rsidRPr="00E11D77" w:rsidRDefault="0018527D" w:rsidP="0018527D">
      <w:pPr>
        <w:numPr>
          <w:ilvl w:val="12"/>
          <w:numId w:val="0"/>
        </w:numPr>
        <w:rPr>
          <w:rFonts w:ascii="Work Sans" w:hAnsi="Work Sans"/>
          <w:b/>
          <w:sz w:val="22"/>
          <w:szCs w:val="22"/>
        </w:rPr>
      </w:pPr>
      <w:r>
        <w:rPr>
          <w:rFonts w:ascii="Work Sans" w:hAnsi="Work Sans"/>
          <w:sz w:val="22"/>
        </w:rPr>
        <w:tab/>
      </w:r>
      <w:r>
        <w:rPr>
          <w:rFonts w:ascii="Work Sans" w:hAnsi="Work Sans"/>
          <w:b/>
          <w:sz w:val="22"/>
        </w:rPr>
        <w:t>Besvärsrätt</w:t>
      </w:r>
    </w:p>
    <w:p w14:paraId="6245D78F" w14:textId="77777777" w:rsidR="0018527D" w:rsidRPr="00E11D77" w:rsidRDefault="0018527D" w:rsidP="0018527D">
      <w:pPr>
        <w:numPr>
          <w:ilvl w:val="12"/>
          <w:numId w:val="0"/>
        </w:numPr>
        <w:ind w:left="2608"/>
        <w:rPr>
          <w:rFonts w:ascii="Work Sans" w:hAnsi="Work Sans"/>
          <w:sz w:val="22"/>
          <w:szCs w:val="22"/>
        </w:rPr>
      </w:pPr>
    </w:p>
    <w:p w14:paraId="2C6B627D" w14:textId="77777777" w:rsidR="0018527D" w:rsidRPr="00E11D77" w:rsidRDefault="0018527D" w:rsidP="0018527D">
      <w:pPr>
        <w:numPr>
          <w:ilvl w:val="12"/>
          <w:numId w:val="0"/>
        </w:numPr>
        <w:ind w:left="2608"/>
        <w:rPr>
          <w:rFonts w:ascii="Work Sans" w:hAnsi="Work Sans"/>
          <w:sz w:val="22"/>
          <w:szCs w:val="22"/>
        </w:rPr>
      </w:pPr>
      <w:r>
        <w:rPr>
          <w:rFonts w:ascii="Work Sans" w:hAnsi="Work Sans"/>
          <w:sz w:val="22"/>
        </w:rPr>
        <w:t xml:space="preserve">Besvär över detta beslut får anföras av den som beslutet avser eller vars rätt, skyldighet eller fördel direkt påverkas av beslutet </w:t>
      </w:r>
      <w:r>
        <w:rPr>
          <w:rFonts w:ascii="Work Sans" w:hAnsi="Work Sans"/>
          <w:i/>
          <w:iCs/>
          <w:sz w:val="22"/>
        </w:rPr>
        <w:t>(part)</w:t>
      </w:r>
      <w:r>
        <w:rPr>
          <w:rFonts w:ascii="Work Sans" w:hAnsi="Work Sans"/>
          <w:sz w:val="22"/>
        </w:rPr>
        <w:t xml:space="preserve"> samt av den som har besvärsrätt enligt särskilda bestämmelser i lag. </w:t>
      </w:r>
    </w:p>
    <w:p w14:paraId="2EAE3193" w14:textId="77777777" w:rsidR="0018527D" w:rsidRPr="00E11D77" w:rsidRDefault="0018527D" w:rsidP="0018527D">
      <w:pPr>
        <w:rPr>
          <w:rFonts w:ascii="Work Sans" w:hAnsi="Work Sans"/>
          <w:sz w:val="22"/>
          <w:szCs w:val="22"/>
        </w:rPr>
      </w:pPr>
    </w:p>
    <w:p w14:paraId="6BB097E9" w14:textId="77777777" w:rsidR="0018527D" w:rsidRPr="00E11D77" w:rsidRDefault="0018527D" w:rsidP="0018527D">
      <w:pPr>
        <w:ind w:left="1304"/>
        <w:rPr>
          <w:rFonts w:ascii="Work Sans" w:hAnsi="Work Sans"/>
          <w:b/>
          <w:sz w:val="22"/>
          <w:szCs w:val="22"/>
        </w:rPr>
      </w:pPr>
      <w:r>
        <w:rPr>
          <w:rFonts w:ascii="Work Sans" w:hAnsi="Work Sans"/>
          <w:b/>
          <w:sz w:val="22"/>
        </w:rPr>
        <w:t>Besvärstid</w:t>
      </w:r>
    </w:p>
    <w:p w14:paraId="70C0B8BB" w14:textId="77777777" w:rsidR="0018527D" w:rsidRPr="00E11D77" w:rsidRDefault="0018527D" w:rsidP="0018527D">
      <w:pPr>
        <w:pStyle w:val="HKIluetelmaviiva"/>
        <w:ind w:left="3906" w:firstLine="0"/>
        <w:rPr>
          <w:rFonts w:ascii="Work Sans" w:hAnsi="Work Sans"/>
          <w:sz w:val="22"/>
          <w:szCs w:val="22"/>
        </w:rPr>
      </w:pPr>
    </w:p>
    <w:p w14:paraId="2C7BDE23" w14:textId="77777777" w:rsidR="0018527D" w:rsidRPr="00E11D77" w:rsidRDefault="0018527D" w:rsidP="0018527D">
      <w:pPr>
        <w:numPr>
          <w:ilvl w:val="12"/>
          <w:numId w:val="0"/>
        </w:numPr>
        <w:ind w:left="2608"/>
        <w:rPr>
          <w:rFonts w:ascii="Work Sans" w:hAnsi="Work Sans"/>
          <w:sz w:val="22"/>
          <w:szCs w:val="22"/>
        </w:rPr>
      </w:pPr>
      <w:r>
        <w:rPr>
          <w:rFonts w:ascii="Work Sans" w:hAnsi="Work Sans"/>
          <w:sz w:val="22"/>
        </w:rPr>
        <w:t xml:space="preserve">Förvaltningsbesvär ska anföras inom 30 dagar från delfåendet av beslutet. </w:t>
      </w:r>
    </w:p>
    <w:p w14:paraId="2705B677" w14:textId="77777777" w:rsidR="0018527D" w:rsidRPr="00E11D77" w:rsidRDefault="0018527D" w:rsidP="0018527D">
      <w:pPr>
        <w:numPr>
          <w:ilvl w:val="12"/>
          <w:numId w:val="0"/>
        </w:numPr>
        <w:ind w:left="2608"/>
        <w:rPr>
          <w:rFonts w:ascii="Work Sans" w:hAnsi="Work Sans"/>
          <w:sz w:val="22"/>
          <w:szCs w:val="22"/>
        </w:rPr>
      </w:pPr>
    </w:p>
    <w:p w14:paraId="2135AD3A" w14:textId="77777777" w:rsidR="0018527D" w:rsidRPr="00E11D77" w:rsidRDefault="0018527D" w:rsidP="0018527D">
      <w:pPr>
        <w:numPr>
          <w:ilvl w:val="12"/>
          <w:numId w:val="0"/>
        </w:numPr>
        <w:ind w:left="2608"/>
        <w:rPr>
          <w:rFonts w:ascii="Work Sans" w:hAnsi="Work Sans"/>
          <w:sz w:val="22"/>
          <w:szCs w:val="22"/>
        </w:rPr>
      </w:pPr>
      <w:r>
        <w:rPr>
          <w:rFonts w:ascii="Work Sans" w:hAnsi="Work Sans"/>
          <w:sz w:val="22"/>
        </w:rPr>
        <w:t>Besvären ska lämnas in till besvärsmyndigheten senast under besvärstidens sista dag innan besvärsmyndigheten stänger.</w:t>
      </w:r>
    </w:p>
    <w:p w14:paraId="2343542D" w14:textId="77777777" w:rsidR="0018527D" w:rsidRPr="00E11D77" w:rsidRDefault="0018527D" w:rsidP="0018527D">
      <w:pPr>
        <w:numPr>
          <w:ilvl w:val="12"/>
          <w:numId w:val="0"/>
        </w:numPr>
        <w:ind w:left="2608"/>
        <w:rPr>
          <w:rFonts w:ascii="Work Sans" w:hAnsi="Work Sans"/>
          <w:sz w:val="22"/>
          <w:szCs w:val="22"/>
        </w:rPr>
      </w:pPr>
    </w:p>
    <w:p w14:paraId="69010E79" w14:textId="77777777" w:rsidR="0018527D" w:rsidRPr="00E11D77" w:rsidRDefault="0018527D" w:rsidP="0018527D">
      <w:pPr>
        <w:numPr>
          <w:ilvl w:val="12"/>
          <w:numId w:val="0"/>
        </w:numPr>
        <w:ind w:left="2608"/>
        <w:rPr>
          <w:rFonts w:ascii="Work Sans" w:hAnsi="Work Sans"/>
          <w:color w:val="FF0000"/>
          <w:sz w:val="22"/>
          <w:szCs w:val="22"/>
        </w:rPr>
      </w:pPr>
      <w:r>
        <w:rPr>
          <w:rFonts w:ascii="Work Sans" w:hAnsi="Work Sans"/>
          <w:color w:val="FF0000"/>
          <w:sz w:val="22"/>
        </w:rPr>
        <w:t>Använd följande text om beslutet får delges som vanlig delgivning:</w:t>
      </w:r>
    </w:p>
    <w:p w14:paraId="689526C6" w14:textId="77777777" w:rsidR="0018527D" w:rsidRPr="00E11D77" w:rsidRDefault="0018527D" w:rsidP="0018527D">
      <w:pPr>
        <w:numPr>
          <w:ilvl w:val="12"/>
          <w:numId w:val="0"/>
        </w:numPr>
        <w:ind w:left="2608"/>
        <w:rPr>
          <w:rFonts w:ascii="Work Sans" w:hAnsi="Work Sans"/>
          <w:color w:val="FF0000"/>
          <w:sz w:val="22"/>
          <w:szCs w:val="22"/>
        </w:rPr>
      </w:pPr>
    </w:p>
    <w:p w14:paraId="3CFD6C92" w14:textId="77777777" w:rsidR="0018527D" w:rsidRPr="00E11D77" w:rsidRDefault="0018527D" w:rsidP="00C94370">
      <w:pPr>
        <w:pStyle w:val="HKInormaali"/>
        <w:ind w:left="2608"/>
        <w:rPr>
          <w:rFonts w:ascii="Work Sans" w:hAnsi="Work Sans"/>
          <w:i/>
          <w:sz w:val="22"/>
          <w:szCs w:val="22"/>
        </w:rPr>
      </w:pPr>
      <w:r>
        <w:rPr>
          <w:rFonts w:ascii="Work Sans" w:hAnsi="Work Sans"/>
          <w:i/>
          <w:sz w:val="22"/>
        </w:rPr>
        <w:t xml:space="preserve">En part anses ha fått del av beslutet sju dagar efter att brevet sändes, om inte något annat visas. </w:t>
      </w:r>
    </w:p>
    <w:p w14:paraId="613AF36E" w14:textId="77777777" w:rsidR="0018527D" w:rsidRPr="00E11D77" w:rsidRDefault="0018527D" w:rsidP="0018527D">
      <w:pPr>
        <w:pStyle w:val="HKInormaali"/>
        <w:ind w:left="2608"/>
        <w:rPr>
          <w:rFonts w:ascii="Work Sans" w:hAnsi="Work Sans"/>
          <w:i/>
          <w:sz w:val="22"/>
          <w:szCs w:val="22"/>
        </w:rPr>
      </w:pPr>
    </w:p>
    <w:p w14:paraId="2D99AD5C" w14:textId="77777777" w:rsidR="0018527D" w:rsidRPr="00E11D77" w:rsidRDefault="0018527D" w:rsidP="00C94370">
      <w:pPr>
        <w:pStyle w:val="HKInormaali"/>
        <w:ind w:left="2608"/>
        <w:rPr>
          <w:rFonts w:ascii="Work Sans" w:hAnsi="Work Sans"/>
          <w:i/>
          <w:sz w:val="22"/>
          <w:szCs w:val="22"/>
        </w:rPr>
      </w:pPr>
      <w:r>
        <w:rPr>
          <w:rFonts w:ascii="Work Sans" w:hAnsi="Work Sans"/>
          <w:i/>
          <w:sz w:val="22"/>
        </w:rPr>
        <w:t xml:space="preserve">Vid vanlig elektronisk delgivning anses parten ha fått del av beslutet den tredje dagen efter att meddelandet sändes. </w:t>
      </w:r>
    </w:p>
    <w:p w14:paraId="7B9C798F" w14:textId="77777777" w:rsidR="0018527D" w:rsidRPr="00E11D77" w:rsidRDefault="0018527D" w:rsidP="0018527D">
      <w:pPr>
        <w:pStyle w:val="HKInormaali"/>
        <w:ind w:left="2608"/>
        <w:rPr>
          <w:rFonts w:ascii="Work Sans" w:hAnsi="Work Sans"/>
          <w:i/>
          <w:sz w:val="22"/>
          <w:szCs w:val="22"/>
        </w:rPr>
      </w:pPr>
    </w:p>
    <w:p w14:paraId="3CF06CAB" w14:textId="77777777" w:rsidR="0018527D" w:rsidRPr="00E11D77" w:rsidRDefault="0018527D" w:rsidP="00C94370">
      <w:pPr>
        <w:ind w:left="2608"/>
        <w:rPr>
          <w:rFonts w:ascii="Work Sans" w:hAnsi="Work Sans"/>
          <w:iCs/>
          <w:sz w:val="22"/>
          <w:szCs w:val="22"/>
        </w:rPr>
      </w:pPr>
      <w:r>
        <w:rPr>
          <w:rFonts w:ascii="Work Sans" w:hAnsi="Work Sans"/>
          <w:sz w:val="22"/>
        </w:rPr>
        <w:t xml:space="preserve">I </w:t>
      </w:r>
      <w:proofErr w:type="spellStart"/>
      <w:r>
        <w:rPr>
          <w:rFonts w:ascii="Work Sans" w:hAnsi="Work Sans"/>
          <w:sz w:val="22"/>
        </w:rPr>
        <w:t>besvärsanvisningen</w:t>
      </w:r>
      <w:proofErr w:type="spellEnd"/>
      <w:r>
        <w:rPr>
          <w:rFonts w:ascii="Work Sans" w:hAnsi="Work Sans"/>
          <w:sz w:val="22"/>
        </w:rPr>
        <w:t xml:space="preserve"> till en part ska avsändningsdatum anges: </w:t>
      </w:r>
    </w:p>
    <w:p w14:paraId="6E85B090" w14:textId="77777777" w:rsidR="0018527D" w:rsidRPr="00E11D77" w:rsidRDefault="0018527D" w:rsidP="0018527D">
      <w:pPr>
        <w:ind w:left="2604"/>
        <w:rPr>
          <w:rFonts w:ascii="Work Sans" w:hAnsi="Work Sans"/>
          <w:iCs/>
          <w:sz w:val="22"/>
          <w:szCs w:val="22"/>
        </w:rPr>
      </w:pPr>
    </w:p>
    <w:p w14:paraId="19D3795A" w14:textId="77777777" w:rsidR="0018527D" w:rsidRPr="00E11D77" w:rsidRDefault="0018527D" w:rsidP="00C94370">
      <w:pPr>
        <w:ind w:left="2608"/>
        <w:rPr>
          <w:rFonts w:ascii="Work Sans" w:hAnsi="Work Sans"/>
          <w:sz w:val="22"/>
          <w:szCs w:val="22"/>
        </w:rPr>
      </w:pPr>
      <w:r>
        <w:rPr>
          <w:rFonts w:ascii="Work Sans" w:hAnsi="Work Sans"/>
          <w:sz w:val="22"/>
        </w:rPr>
        <w:t>Beslutet har delgetts parten genom ett brev som avsändes</w:t>
      </w:r>
    </w:p>
    <w:p w14:paraId="60E3410B" w14:textId="77777777" w:rsidR="0018527D" w:rsidRPr="00E11D77" w:rsidRDefault="0018527D" w:rsidP="0018527D">
      <w:pPr>
        <w:ind w:left="2604"/>
        <w:rPr>
          <w:rFonts w:ascii="Work Sans" w:hAnsi="Work Sans"/>
          <w:sz w:val="22"/>
          <w:szCs w:val="22"/>
        </w:rPr>
      </w:pPr>
    </w:p>
    <w:p w14:paraId="09432A8D" w14:textId="77777777" w:rsidR="0018527D" w:rsidRPr="00E11D77" w:rsidRDefault="0018527D" w:rsidP="00C94370">
      <w:pPr>
        <w:ind w:left="2608"/>
        <w:rPr>
          <w:rFonts w:ascii="Work Sans" w:hAnsi="Work Sans"/>
          <w:sz w:val="22"/>
          <w:szCs w:val="22"/>
        </w:rPr>
      </w:pPr>
      <w:r>
        <w:rPr>
          <w:rFonts w:ascii="Work Sans" w:hAnsi="Work Sans"/>
          <w:sz w:val="22"/>
        </w:rPr>
        <w:t>Beslutet har delgetts parten genom ett elektroniskt meddelande som avsändes</w:t>
      </w:r>
    </w:p>
    <w:p w14:paraId="70C417BF" w14:textId="77777777" w:rsidR="0018527D" w:rsidRPr="00E11D77" w:rsidRDefault="0018527D" w:rsidP="0018527D">
      <w:pPr>
        <w:pStyle w:val="HKInormaali"/>
        <w:ind w:left="2608"/>
        <w:rPr>
          <w:rFonts w:ascii="Work Sans" w:hAnsi="Work Sans"/>
          <w:sz w:val="22"/>
          <w:szCs w:val="22"/>
        </w:rPr>
      </w:pPr>
    </w:p>
    <w:p w14:paraId="2DCFE0E4" w14:textId="77777777" w:rsidR="0018527D" w:rsidRPr="00E11D77" w:rsidRDefault="0018527D" w:rsidP="0018527D">
      <w:pPr>
        <w:pStyle w:val="HKInormaali"/>
        <w:ind w:left="2608"/>
        <w:rPr>
          <w:rFonts w:ascii="Work Sans" w:hAnsi="Work Sans"/>
          <w:color w:val="FF0000"/>
          <w:sz w:val="22"/>
          <w:szCs w:val="22"/>
        </w:rPr>
      </w:pPr>
      <w:r>
        <w:rPr>
          <w:rFonts w:ascii="Work Sans" w:hAnsi="Work Sans"/>
          <w:color w:val="FF0000"/>
          <w:sz w:val="22"/>
        </w:rPr>
        <w:t>Använd följande text om beslutet ska delges bevisligen (</w:t>
      </w:r>
      <w:proofErr w:type="gramStart"/>
      <w:r>
        <w:rPr>
          <w:rFonts w:ascii="Work Sans" w:hAnsi="Work Sans"/>
          <w:color w:val="FF0000"/>
          <w:sz w:val="22"/>
        </w:rPr>
        <w:t>t.ex.</w:t>
      </w:r>
      <w:proofErr w:type="gramEnd"/>
      <w:r>
        <w:rPr>
          <w:rFonts w:ascii="Work Sans" w:hAnsi="Work Sans"/>
          <w:color w:val="FF0000"/>
          <w:sz w:val="22"/>
        </w:rPr>
        <w:t xml:space="preserve"> avstängning av en elev för viss tid):</w:t>
      </w:r>
    </w:p>
    <w:p w14:paraId="1AF350E3" w14:textId="77777777" w:rsidR="0018527D" w:rsidRPr="00E11D77" w:rsidRDefault="0018527D" w:rsidP="0018527D">
      <w:pPr>
        <w:pStyle w:val="HKInormaali"/>
        <w:ind w:left="2608"/>
        <w:rPr>
          <w:rFonts w:ascii="Work Sans" w:hAnsi="Work Sans"/>
          <w:color w:val="FF0000"/>
          <w:sz w:val="22"/>
          <w:szCs w:val="22"/>
        </w:rPr>
      </w:pPr>
    </w:p>
    <w:p w14:paraId="0372E7F0" w14:textId="77777777" w:rsidR="0018527D" w:rsidRPr="00E11D77" w:rsidRDefault="0018527D" w:rsidP="00E11D77">
      <w:pPr>
        <w:pStyle w:val="HKInormaali"/>
        <w:ind w:left="2608"/>
        <w:rPr>
          <w:rFonts w:ascii="Work Sans" w:hAnsi="Work Sans"/>
          <w:i/>
          <w:sz w:val="22"/>
          <w:szCs w:val="22"/>
        </w:rPr>
      </w:pPr>
      <w:r>
        <w:rPr>
          <w:rFonts w:ascii="Work Sans" w:hAnsi="Work Sans"/>
          <w:i/>
          <w:sz w:val="22"/>
        </w:rPr>
        <w:t>En part anses ha fått del av beslutet den dag då beslutet har överlämnats till parten eller hans eller hennes lagliga företrädare. Om en handling har skickats per post mot mottagningsbevis, anses parten ha fått del av handlingen vid den tidpunkt som anges på mottagningsbeviset.</w:t>
      </w:r>
    </w:p>
    <w:p w14:paraId="6A38A300" w14:textId="77777777" w:rsidR="0018527D" w:rsidRPr="00E11D77" w:rsidRDefault="0018527D" w:rsidP="0018527D">
      <w:pPr>
        <w:pStyle w:val="HKInormaali"/>
        <w:ind w:left="3912"/>
        <w:rPr>
          <w:rFonts w:ascii="Work Sans" w:hAnsi="Work Sans"/>
          <w:i/>
          <w:sz w:val="22"/>
          <w:szCs w:val="22"/>
        </w:rPr>
      </w:pPr>
    </w:p>
    <w:p w14:paraId="19D2156A" w14:textId="77777777" w:rsidR="0018527D" w:rsidRPr="00E11D77" w:rsidRDefault="0018527D" w:rsidP="00E11D77">
      <w:pPr>
        <w:pStyle w:val="HKInormaali"/>
        <w:ind w:left="2608"/>
        <w:rPr>
          <w:rFonts w:ascii="Work Sans" w:hAnsi="Work Sans"/>
          <w:i/>
          <w:sz w:val="22"/>
          <w:szCs w:val="22"/>
        </w:rPr>
      </w:pPr>
      <w:r>
        <w:rPr>
          <w:rFonts w:ascii="Work Sans" w:hAnsi="Work Sans"/>
          <w:i/>
          <w:sz w:val="22"/>
        </w:rPr>
        <w:lastRenderedPageBreak/>
        <w:t xml:space="preserve">Vid bevislig elektronisk delgivning anses beslutet vara delgivet då handlingen har hämtats från en av myndigheten anvisad server, databas eller någon annan fil. </w:t>
      </w:r>
    </w:p>
    <w:p w14:paraId="2B8C31E4" w14:textId="77777777" w:rsidR="0018527D" w:rsidRPr="00E11D77" w:rsidRDefault="0018527D" w:rsidP="0018527D">
      <w:pPr>
        <w:pStyle w:val="HKInormaali"/>
        <w:rPr>
          <w:rFonts w:ascii="Work Sans" w:hAnsi="Work Sans"/>
          <w:sz w:val="22"/>
          <w:szCs w:val="22"/>
        </w:rPr>
      </w:pPr>
      <w:r>
        <w:rPr>
          <w:rFonts w:ascii="Work Sans" w:hAnsi="Work Sans"/>
          <w:sz w:val="22"/>
        </w:rPr>
        <w:t xml:space="preserve"> </w:t>
      </w:r>
    </w:p>
    <w:p w14:paraId="3C62BC03" w14:textId="77777777" w:rsidR="0018527D" w:rsidRPr="00E11D77" w:rsidRDefault="0018527D" w:rsidP="0018527D">
      <w:pPr>
        <w:numPr>
          <w:ilvl w:val="12"/>
          <w:numId w:val="0"/>
        </w:numPr>
        <w:ind w:left="2608"/>
        <w:rPr>
          <w:rFonts w:ascii="Work Sans" w:hAnsi="Work Sans"/>
          <w:sz w:val="22"/>
          <w:szCs w:val="22"/>
        </w:rPr>
      </w:pPr>
      <w:r>
        <w:rPr>
          <w:rFonts w:ascii="Work Sans" w:hAnsi="Work Sans"/>
          <w:sz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32D3A42B" w14:textId="77777777" w:rsidR="0018527D" w:rsidRPr="00E11D77" w:rsidRDefault="0018527D" w:rsidP="0018527D">
      <w:pPr>
        <w:numPr>
          <w:ilvl w:val="12"/>
          <w:numId w:val="0"/>
        </w:numPr>
        <w:ind w:left="2608"/>
        <w:rPr>
          <w:rFonts w:ascii="Work Sans" w:hAnsi="Work Sans"/>
          <w:sz w:val="22"/>
          <w:szCs w:val="22"/>
        </w:rPr>
      </w:pPr>
    </w:p>
    <w:p w14:paraId="7C4DE0BB" w14:textId="77777777" w:rsidR="0018527D" w:rsidRPr="00E11D77" w:rsidRDefault="0018527D" w:rsidP="0018527D">
      <w:pPr>
        <w:numPr>
          <w:ilvl w:val="12"/>
          <w:numId w:val="0"/>
        </w:numPr>
        <w:rPr>
          <w:rFonts w:ascii="Work Sans" w:hAnsi="Work Sans"/>
          <w:b/>
          <w:sz w:val="22"/>
          <w:szCs w:val="22"/>
        </w:rPr>
      </w:pPr>
      <w:r>
        <w:rPr>
          <w:rFonts w:ascii="Work Sans" w:hAnsi="Work Sans"/>
          <w:sz w:val="22"/>
        </w:rPr>
        <w:tab/>
      </w:r>
      <w:r>
        <w:rPr>
          <w:rFonts w:ascii="Work Sans" w:hAnsi="Work Sans"/>
          <w:b/>
          <w:sz w:val="22"/>
        </w:rPr>
        <w:t>Besvärsmyndighet</w:t>
      </w:r>
    </w:p>
    <w:p w14:paraId="52B36157" w14:textId="77777777" w:rsidR="0018527D" w:rsidRPr="00E11D77" w:rsidRDefault="0018527D" w:rsidP="0018527D">
      <w:pPr>
        <w:numPr>
          <w:ilvl w:val="12"/>
          <w:numId w:val="0"/>
        </w:numPr>
        <w:rPr>
          <w:rFonts w:ascii="Work Sans" w:hAnsi="Work Sans"/>
          <w:b/>
          <w:sz w:val="22"/>
          <w:szCs w:val="22"/>
        </w:rPr>
      </w:pPr>
    </w:p>
    <w:p w14:paraId="46AA26BD" w14:textId="77777777" w:rsidR="0018527D" w:rsidRPr="00E11D77" w:rsidRDefault="0018527D" w:rsidP="0018527D">
      <w:pPr>
        <w:numPr>
          <w:ilvl w:val="12"/>
          <w:numId w:val="0"/>
        </w:numPr>
        <w:ind w:left="2604"/>
        <w:rPr>
          <w:rFonts w:ascii="Work Sans" w:hAnsi="Work Sans"/>
          <w:sz w:val="22"/>
          <w:szCs w:val="22"/>
        </w:rPr>
      </w:pPr>
      <w:r>
        <w:rPr>
          <w:rFonts w:ascii="Work Sans" w:hAnsi="Work Sans"/>
          <w:sz w:val="22"/>
        </w:rPr>
        <w:t xml:space="preserve">Besvär anförs hos xx förvaltningsdomstol. </w:t>
      </w:r>
    </w:p>
    <w:p w14:paraId="089CFC3A" w14:textId="77777777" w:rsidR="0018527D" w:rsidRPr="00E11D77" w:rsidRDefault="0018527D" w:rsidP="0018527D">
      <w:pPr>
        <w:numPr>
          <w:ilvl w:val="12"/>
          <w:numId w:val="0"/>
        </w:numPr>
        <w:ind w:left="2604"/>
        <w:rPr>
          <w:rFonts w:ascii="Work Sans" w:hAnsi="Work Sans"/>
          <w:sz w:val="22"/>
          <w:szCs w:val="22"/>
        </w:rPr>
      </w:pPr>
    </w:p>
    <w:p w14:paraId="0984EF33" w14:textId="77777777" w:rsidR="0018527D" w:rsidRPr="00E11D77" w:rsidRDefault="0018527D" w:rsidP="0018527D">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r>
      <w:r>
        <w:rPr>
          <w:rFonts w:ascii="Work Sans" w:hAnsi="Work Sans"/>
          <w:sz w:val="22"/>
        </w:rPr>
        <w:tab/>
      </w:r>
    </w:p>
    <w:p w14:paraId="4BD93EDC" w14:textId="77777777" w:rsidR="0018527D" w:rsidRPr="00E11D77" w:rsidRDefault="0018527D" w:rsidP="0018527D">
      <w:pPr>
        <w:numPr>
          <w:ilvl w:val="12"/>
          <w:numId w:val="0"/>
        </w:numPr>
        <w:ind w:left="2608"/>
        <w:rPr>
          <w:rFonts w:ascii="Work Sans" w:hAnsi="Work Sans"/>
          <w:sz w:val="22"/>
          <w:szCs w:val="22"/>
        </w:rPr>
      </w:pPr>
      <w:r>
        <w:rPr>
          <w:rFonts w:ascii="Work Sans" w:hAnsi="Work Sans"/>
          <w:sz w:val="22"/>
        </w:rPr>
        <w:t>Besöksadress:</w:t>
      </w:r>
    </w:p>
    <w:p w14:paraId="684D54C3" w14:textId="77777777" w:rsidR="0018527D" w:rsidRPr="00E11D77" w:rsidRDefault="0018527D" w:rsidP="0018527D">
      <w:pPr>
        <w:numPr>
          <w:ilvl w:val="12"/>
          <w:numId w:val="0"/>
        </w:numPr>
        <w:ind w:left="2608"/>
        <w:rPr>
          <w:rFonts w:ascii="Work Sans" w:hAnsi="Work Sans"/>
          <w:sz w:val="22"/>
          <w:szCs w:val="22"/>
        </w:rPr>
      </w:pPr>
      <w:r>
        <w:rPr>
          <w:rFonts w:ascii="Work Sans" w:hAnsi="Work Sans"/>
          <w:sz w:val="22"/>
        </w:rPr>
        <w:t>E-postadress:</w:t>
      </w:r>
      <w:r>
        <w:rPr>
          <w:rFonts w:ascii="Work Sans" w:hAnsi="Work Sans"/>
          <w:sz w:val="22"/>
        </w:rPr>
        <w:tab/>
      </w:r>
    </w:p>
    <w:p w14:paraId="79B9AAAE" w14:textId="77777777" w:rsidR="0018527D" w:rsidRPr="00E11D77" w:rsidRDefault="0018527D" w:rsidP="0018527D">
      <w:pPr>
        <w:numPr>
          <w:ilvl w:val="12"/>
          <w:numId w:val="0"/>
        </w:numPr>
        <w:ind w:left="2608"/>
        <w:rPr>
          <w:rFonts w:ascii="Work Sans" w:hAnsi="Work Sans"/>
          <w:sz w:val="22"/>
          <w:szCs w:val="22"/>
        </w:rPr>
      </w:pPr>
      <w:r>
        <w:rPr>
          <w:rFonts w:ascii="Work Sans" w:hAnsi="Work Sans"/>
          <w:sz w:val="22"/>
        </w:rPr>
        <w:t>Faxnummer:</w:t>
      </w:r>
      <w:r>
        <w:rPr>
          <w:rFonts w:ascii="Work Sans" w:hAnsi="Work Sans"/>
          <w:sz w:val="22"/>
        </w:rPr>
        <w:tab/>
      </w:r>
    </w:p>
    <w:p w14:paraId="62D5E05A" w14:textId="77777777" w:rsidR="0018527D" w:rsidRPr="00E11D77" w:rsidRDefault="0018527D" w:rsidP="0018527D">
      <w:pPr>
        <w:numPr>
          <w:ilvl w:val="12"/>
          <w:numId w:val="0"/>
        </w:numPr>
        <w:ind w:left="2608"/>
        <w:rPr>
          <w:rFonts w:ascii="Work Sans" w:hAnsi="Work Sans"/>
          <w:sz w:val="22"/>
          <w:szCs w:val="22"/>
        </w:rPr>
      </w:pPr>
      <w:r>
        <w:rPr>
          <w:rFonts w:ascii="Work Sans" w:hAnsi="Work Sans"/>
          <w:sz w:val="22"/>
        </w:rPr>
        <w:t>Telefonnummer:</w:t>
      </w:r>
      <w:r>
        <w:rPr>
          <w:rFonts w:ascii="Work Sans" w:hAnsi="Work Sans"/>
          <w:sz w:val="22"/>
        </w:rPr>
        <w:tab/>
      </w:r>
    </w:p>
    <w:p w14:paraId="420CC260" w14:textId="77777777" w:rsidR="0018527D" w:rsidRPr="00E11D77" w:rsidRDefault="0018527D" w:rsidP="0018527D">
      <w:pPr>
        <w:numPr>
          <w:ilvl w:val="12"/>
          <w:numId w:val="0"/>
        </w:numPr>
        <w:ind w:left="2608"/>
        <w:rPr>
          <w:rFonts w:ascii="Work Sans" w:hAnsi="Work Sans"/>
          <w:sz w:val="22"/>
          <w:szCs w:val="22"/>
        </w:rPr>
      </w:pPr>
    </w:p>
    <w:p w14:paraId="7E89A301" w14:textId="77777777" w:rsidR="0018527D" w:rsidRPr="00E11D77" w:rsidRDefault="0018527D" w:rsidP="0018527D">
      <w:pPr>
        <w:numPr>
          <w:ilvl w:val="12"/>
          <w:numId w:val="0"/>
        </w:numPr>
        <w:ind w:left="2608"/>
        <w:rPr>
          <w:rFonts w:ascii="Work Sans" w:hAnsi="Work Sans"/>
          <w:sz w:val="22"/>
          <w:szCs w:val="22"/>
        </w:rPr>
      </w:pPr>
      <w:r>
        <w:rPr>
          <w:rFonts w:ascii="Work Sans" w:hAnsi="Work Sans"/>
          <w:sz w:val="22"/>
        </w:rPr>
        <w:t>Besvär kan också anföras hos förvaltnings- och specialdomstolarnas e-tjänst på adressen</w:t>
      </w:r>
      <w:r>
        <w:t xml:space="preserve"> </w:t>
      </w:r>
      <w:hyperlink r:id="rId10" w:history="1">
        <w:r>
          <w:rPr>
            <w:rStyle w:val="Hyperlinkki"/>
            <w:rFonts w:ascii="Work Sans" w:hAnsi="Work Sans"/>
            <w:sz w:val="22"/>
          </w:rPr>
          <w:t>https://asiointi2.oikeus.fi/hallintotuomioistuimet</w:t>
        </w:r>
      </w:hyperlink>
      <w:r>
        <w:t>.</w:t>
      </w:r>
      <w:r>
        <w:rPr>
          <w:rFonts w:ascii="Work Sans" w:hAnsi="Work Sans"/>
          <w:sz w:val="22"/>
        </w:rPr>
        <w:t xml:space="preserve"> </w:t>
      </w:r>
    </w:p>
    <w:p w14:paraId="013F5E2B" w14:textId="77777777" w:rsidR="0018527D" w:rsidRPr="00E11D77" w:rsidRDefault="0018527D" w:rsidP="0018527D">
      <w:pPr>
        <w:numPr>
          <w:ilvl w:val="12"/>
          <w:numId w:val="0"/>
        </w:numPr>
        <w:ind w:left="2608"/>
        <w:rPr>
          <w:rFonts w:ascii="Work Sans" w:hAnsi="Work Sans"/>
          <w:sz w:val="22"/>
          <w:szCs w:val="22"/>
        </w:rPr>
      </w:pPr>
    </w:p>
    <w:p w14:paraId="770C5463" w14:textId="77777777" w:rsidR="0018527D" w:rsidRPr="00E11D77" w:rsidRDefault="0018527D" w:rsidP="0018527D">
      <w:pPr>
        <w:ind w:firstLine="1304"/>
        <w:rPr>
          <w:rFonts w:ascii="Work Sans" w:hAnsi="Work Sans"/>
          <w:b/>
          <w:sz w:val="22"/>
          <w:szCs w:val="22"/>
        </w:rPr>
      </w:pPr>
      <w:r>
        <w:rPr>
          <w:rFonts w:ascii="Work Sans" w:hAnsi="Work Sans"/>
          <w:b/>
          <w:sz w:val="22"/>
        </w:rPr>
        <w:t>Besvärens form och innehåll</w:t>
      </w:r>
    </w:p>
    <w:p w14:paraId="2F0E3FB8" w14:textId="77777777" w:rsidR="0018527D" w:rsidRPr="00E11D77" w:rsidRDefault="0018527D" w:rsidP="0018527D">
      <w:pPr>
        <w:ind w:left="2604"/>
        <w:rPr>
          <w:rFonts w:ascii="Work Sans" w:hAnsi="Work Sans"/>
          <w:sz w:val="22"/>
          <w:szCs w:val="22"/>
        </w:rPr>
      </w:pPr>
    </w:p>
    <w:p w14:paraId="50AF4E7C" w14:textId="77777777" w:rsidR="0018527D" w:rsidRPr="00E11D77" w:rsidRDefault="0018527D" w:rsidP="0018527D">
      <w:pPr>
        <w:ind w:left="2604"/>
        <w:rPr>
          <w:rFonts w:ascii="Work Sans" w:hAnsi="Work Sans"/>
          <w:sz w:val="22"/>
          <w:szCs w:val="22"/>
        </w:rPr>
      </w:pPr>
      <w:r>
        <w:rPr>
          <w:rFonts w:ascii="Work Sans" w:hAnsi="Work Sans"/>
          <w:sz w:val="22"/>
        </w:rPr>
        <w:t>Besvären ska anföras skriftligt. Också elektroniska dokument uppfyller kravet på skriftlig form.</w:t>
      </w:r>
    </w:p>
    <w:p w14:paraId="7062C050" w14:textId="77777777" w:rsidR="0018527D" w:rsidRPr="00E11D77" w:rsidRDefault="0018527D" w:rsidP="0018527D">
      <w:pPr>
        <w:ind w:left="1300" w:firstLine="1304"/>
        <w:rPr>
          <w:rFonts w:ascii="Work Sans" w:hAnsi="Work Sans"/>
          <w:sz w:val="22"/>
          <w:szCs w:val="22"/>
        </w:rPr>
      </w:pPr>
    </w:p>
    <w:p w14:paraId="1778B207" w14:textId="77777777" w:rsidR="0018527D" w:rsidRPr="00E11D77" w:rsidRDefault="0018527D" w:rsidP="0018527D">
      <w:pPr>
        <w:ind w:left="1300" w:firstLine="1304"/>
        <w:rPr>
          <w:rFonts w:ascii="Work Sans" w:hAnsi="Work Sans"/>
          <w:i/>
          <w:iCs/>
          <w:sz w:val="22"/>
          <w:szCs w:val="22"/>
        </w:rPr>
      </w:pPr>
      <w:r>
        <w:rPr>
          <w:rFonts w:ascii="Work Sans" w:hAnsi="Work Sans"/>
          <w:sz w:val="22"/>
        </w:rPr>
        <w:t xml:space="preserve">I besvären ska följande anges: </w:t>
      </w:r>
    </w:p>
    <w:p w14:paraId="0C527EDA" w14:textId="77777777" w:rsidR="0018527D" w:rsidRPr="00E11D77" w:rsidRDefault="0018527D" w:rsidP="0018527D">
      <w:pPr>
        <w:ind w:left="1300" w:firstLine="1304"/>
        <w:rPr>
          <w:rFonts w:ascii="Work Sans" w:hAnsi="Work Sans"/>
          <w:sz w:val="22"/>
          <w:szCs w:val="22"/>
        </w:rPr>
      </w:pPr>
    </w:p>
    <w:p w14:paraId="53D92F89" w14:textId="11F1B94F" w:rsidR="0018527D" w:rsidRPr="00EC58EF" w:rsidRDefault="0018527D" w:rsidP="00EC58EF">
      <w:pPr>
        <w:pStyle w:val="Luettelokappale"/>
        <w:numPr>
          <w:ilvl w:val="0"/>
          <w:numId w:val="19"/>
        </w:numPr>
        <w:overflowPunct w:val="0"/>
        <w:autoSpaceDE w:val="0"/>
        <w:autoSpaceDN w:val="0"/>
        <w:adjustRightInd w:val="0"/>
        <w:rPr>
          <w:rFonts w:ascii="Work Sans" w:hAnsi="Work Sans"/>
          <w:sz w:val="22"/>
          <w:szCs w:val="22"/>
        </w:rPr>
      </w:pPr>
      <w:r>
        <w:rPr>
          <w:rFonts w:ascii="Work Sans" w:hAnsi="Work Sans"/>
          <w:sz w:val="22"/>
        </w:rPr>
        <w:t>det beslut i vilket ändring söks (</w:t>
      </w:r>
      <w:r>
        <w:rPr>
          <w:rFonts w:ascii="Work Sans" w:hAnsi="Work Sans"/>
          <w:i/>
          <w:sz w:val="22"/>
        </w:rPr>
        <w:t>det överklagade beslutet</w:t>
      </w:r>
      <w:r>
        <w:rPr>
          <w:rFonts w:ascii="Work Sans" w:hAnsi="Work Sans"/>
          <w:sz w:val="22"/>
        </w:rPr>
        <w:t>),</w:t>
      </w:r>
    </w:p>
    <w:p w14:paraId="4E017967" w14:textId="77777777" w:rsidR="0018527D" w:rsidRPr="00E11D77" w:rsidRDefault="0018527D" w:rsidP="0018527D">
      <w:pPr>
        <w:ind w:left="2964"/>
        <w:rPr>
          <w:rFonts w:ascii="Work Sans" w:hAnsi="Work Sans"/>
          <w:sz w:val="22"/>
          <w:szCs w:val="22"/>
        </w:rPr>
      </w:pPr>
    </w:p>
    <w:p w14:paraId="299B4E12" w14:textId="77777777" w:rsidR="0018527D" w:rsidRPr="00E11D77" w:rsidRDefault="0018527D" w:rsidP="00EC58EF">
      <w:pPr>
        <w:numPr>
          <w:ilvl w:val="0"/>
          <w:numId w:val="19"/>
        </w:numPr>
        <w:overflowPunct w:val="0"/>
        <w:autoSpaceDE w:val="0"/>
        <w:autoSpaceDN w:val="0"/>
        <w:adjustRightInd w:val="0"/>
        <w:rPr>
          <w:rFonts w:ascii="Work Sans" w:hAnsi="Work Sans"/>
          <w:sz w:val="22"/>
          <w:szCs w:val="22"/>
        </w:rPr>
      </w:pPr>
      <w:r>
        <w:rPr>
          <w:rFonts w:ascii="Work Sans" w:hAnsi="Work Sans"/>
          <w:sz w:val="22"/>
        </w:rPr>
        <w:t>till vilka delar ändring söks i beslutet och vilka ändringar som yrkas (</w:t>
      </w:r>
      <w:r>
        <w:rPr>
          <w:rFonts w:ascii="Work Sans" w:hAnsi="Work Sans"/>
          <w:i/>
          <w:iCs/>
          <w:sz w:val="22"/>
        </w:rPr>
        <w:t>yrkandena</w:t>
      </w:r>
      <w:r>
        <w:rPr>
          <w:rFonts w:ascii="Work Sans" w:hAnsi="Work Sans"/>
          <w:sz w:val="22"/>
        </w:rPr>
        <w:t>),</w:t>
      </w:r>
    </w:p>
    <w:p w14:paraId="460EC05C" w14:textId="77777777" w:rsidR="0018527D" w:rsidRPr="00E11D77" w:rsidRDefault="0018527D" w:rsidP="0018527D">
      <w:pPr>
        <w:ind w:left="2964"/>
        <w:rPr>
          <w:rFonts w:ascii="Work Sans" w:hAnsi="Work Sans"/>
          <w:sz w:val="22"/>
          <w:szCs w:val="22"/>
        </w:rPr>
      </w:pPr>
    </w:p>
    <w:p w14:paraId="3EF66FA0" w14:textId="77777777" w:rsidR="0018527D" w:rsidRPr="00E11D77" w:rsidRDefault="0018527D" w:rsidP="00EC58EF">
      <w:pPr>
        <w:numPr>
          <w:ilvl w:val="0"/>
          <w:numId w:val="19"/>
        </w:numPr>
        <w:overflowPunct w:val="0"/>
        <w:autoSpaceDE w:val="0"/>
        <w:autoSpaceDN w:val="0"/>
        <w:adjustRightInd w:val="0"/>
        <w:rPr>
          <w:rFonts w:ascii="Work Sans" w:hAnsi="Work Sans"/>
          <w:sz w:val="22"/>
          <w:szCs w:val="22"/>
        </w:rPr>
      </w:pPr>
      <w:r>
        <w:rPr>
          <w:rFonts w:ascii="Work Sans" w:hAnsi="Work Sans"/>
          <w:sz w:val="22"/>
        </w:rPr>
        <w:t>grunderna för yrkandena,</w:t>
      </w:r>
    </w:p>
    <w:p w14:paraId="0F251DAD" w14:textId="77777777" w:rsidR="0018527D" w:rsidRPr="00E11D77" w:rsidRDefault="0018527D" w:rsidP="0018527D">
      <w:pPr>
        <w:ind w:left="2964"/>
        <w:rPr>
          <w:rFonts w:ascii="Work Sans" w:hAnsi="Work Sans"/>
          <w:sz w:val="22"/>
          <w:szCs w:val="22"/>
        </w:rPr>
      </w:pPr>
    </w:p>
    <w:p w14:paraId="1DF03371" w14:textId="77777777" w:rsidR="0018527D" w:rsidRPr="00E11D77" w:rsidRDefault="0018527D" w:rsidP="00EC58EF">
      <w:pPr>
        <w:numPr>
          <w:ilvl w:val="0"/>
          <w:numId w:val="19"/>
        </w:numPr>
        <w:overflowPunct w:val="0"/>
        <w:autoSpaceDE w:val="0"/>
        <w:autoSpaceDN w:val="0"/>
        <w:adjustRightInd w:val="0"/>
        <w:rPr>
          <w:rFonts w:ascii="Work Sans" w:hAnsi="Work Sans"/>
          <w:sz w:val="22"/>
          <w:szCs w:val="22"/>
        </w:rPr>
      </w:pPr>
      <w:r>
        <w:rPr>
          <w:rFonts w:ascii="Work Sans" w:hAnsi="Work Sans"/>
          <w:sz w:val="22"/>
        </w:rPr>
        <w:t>vad besvärsrätten grundar sig på om det överklagade beslutet inte avser ändringssökanden själv.</w:t>
      </w:r>
    </w:p>
    <w:p w14:paraId="22F2355E" w14:textId="77777777" w:rsidR="0018527D" w:rsidRPr="00E11D77" w:rsidRDefault="0018527D" w:rsidP="0018527D">
      <w:pPr>
        <w:pStyle w:val="Luettelokappale"/>
        <w:rPr>
          <w:rFonts w:ascii="Work Sans" w:hAnsi="Work Sans"/>
          <w:sz w:val="22"/>
          <w:szCs w:val="22"/>
        </w:rPr>
      </w:pPr>
    </w:p>
    <w:p w14:paraId="40F61D48" w14:textId="77777777" w:rsidR="0018527D" w:rsidRPr="00E11D77" w:rsidRDefault="0018527D" w:rsidP="0018527D">
      <w:pPr>
        <w:ind w:left="2604"/>
        <w:rPr>
          <w:rFonts w:ascii="Work Sans" w:hAnsi="Work Sans"/>
          <w:sz w:val="22"/>
          <w:szCs w:val="22"/>
        </w:rPr>
      </w:pPr>
      <w:r>
        <w:rPr>
          <w:rFonts w:ascii="Work Sans" w:hAnsi="Work Sans"/>
          <w:sz w:val="22"/>
        </w:rPr>
        <w:t>I besvären ska dessutom uppges ändringssökandens namn och kontaktinformation. Om talan förs av ändringssökandens lagliga företrädare eller ombud, ska också den personens kontaktinformation uppges. Om kontaktinformationen ändras medan besvären är anhängiga, ska de nya uppgifterna meddelas förvaltningsdomstolen utan dröjsmål.</w:t>
      </w:r>
    </w:p>
    <w:p w14:paraId="3CCE2D98" w14:textId="77777777" w:rsidR="0018527D" w:rsidRPr="00E11D77" w:rsidRDefault="0018527D" w:rsidP="0018527D">
      <w:pPr>
        <w:ind w:left="2604"/>
        <w:rPr>
          <w:rFonts w:ascii="Work Sans" w:hAnsi="Work Sans"/>
          <w:sz w:val="22"/>
          <w:szCs w:val="22"/>
        </w:rPr>
      </w:pPr>
    </w:p>
    <w:p w14:paraId="4CB80346" w14:textId="77777777" w:rsidR="0018527D" w:rsidRPr="00E11D77" w:rsidRDefault="0018527D" w:rsidP="0018527D">
      <w:pPr>
        <w:ind w:left="2604"/>
        <w:rPr>
          <w:rFonts w:ascii="Work Sans" w:hAnsi="Work Sans"/>
          <w:sz w:val="22"/>
          <w:szCs w:val="22"/>
        </w:rPr>
      </w:pPr>
      <w:r>
        <w:rPr>
          <w:rFonts w:ascii="Work Sans" w:hAnsi="Work Sans"/>
          <w:sz w:val="22"/>
        </w:rPr>
        <w:t xml:space="preserve">I besvären ska också uppges postadress och eventuell annan adress till vilken handlingar som hänför sig till rättegången kan sändas (processadress). Om </w:t>
      </w:r>
      <w:r>
        <w:rPr>
          <w:rFonts w:ascii="Work Sans" w:hAnsi="Work Sans"/>
          <w:sz w:val="22"/>
        </w:rPr>
        <w:lastRenderedPageBreak/>
        <w:t xml:space="preserve">ändringssökanden har uppgett flera processadresser, kan förvaltningsdomstolen välja till vilken av dem den skickar de handlingar som hänför sig till rättegången. </w:t>
      </w:r>
    </w:p>
    <w:p w14:paraId="4A627337" w14:textId="77777777" w:rsidR="0018527D" w:rsidRPr="00E11D77" w:rsidRDefault="0018527D" w:rsidP="0018527D">
      <w:pPr>
        <w:ind w:left="2604"/>
        <w:rPr>
          <w:rFonts w:ascii="Work Sans" w:hAnsi="Work Sans"/>
          <w:sz w:val="22"/>
          <w:szCs w:val="22"/>
        </w:rPr>
      </w:pPr>
    </w:p>
    <w:p w14:paraId="3DEAD634" w14:textId="77777777" w:rsidR="0018527D" w:rsidRPr="00E11D77" w:rsidRDefault="0018527D" w:rsidP="0018527D">
      <w:pPr>
        <w:ind w:left="2604"/>
        <w:rPr>
          <w:rFonts w:ascii="Work Sans" w:hAnsi="Work Sans"/>
          <w:sz w:val="22"/>
          <w:szCs w:val="22"/>
        </w:rPr>
      </w:pPr>
      <w:r>
        <w:rPr>
          <w:rFonts w:ascii="Work Sans" w:hAnsi="Work Sans"/>
          <w:sz w:val="22"/>
        </w:rPr>
        <w:t>Till besvären ska följande fogas:</w:t>
      </w:r>
    </w:p>
    <w:p w14:paraId="75285ED5" w14:textId="77777777" w:rsidR="0018527D" w:rsidRPr="00E11D77" w:rsidRDefault="0018527D" w:rsidP="0018527D">
      <w:pPr>
        <w:ind w:left="2604"/>
        <w:rPr>
          <w:rFonts w:ascii="Work Sans" w:hAnsi="Work Sans"/>
          <w:sz w:val="22"/>
          <w:szCs w:val="22"/>
        </w:rPr>
      </w:pPr>
    </w:p>
    <w:p w14:paraId="28CAF855" w14:textId="1CD6AD86" w:rsidR="0018527D" w:rsidRPr="00EC58EF" w:rsidRDefault="0018527D" w:rsidP="00EC58EF">
      <w:pPr>
        <w:pStyle w:val="Luettelokappale"/>
        <w:numPr>
          <w:ilvl w:val="0"/>
          <w:numId w:val="20"/>
        </w:numPr>
        <w:overflowPunct w:val="0"/>
        <w:autoSpaceDE w:val="0"/>
        <w:autoSpaceDN w:val="0"/>
        <w:adjustRightInd w:val="0"/>
        <w:rPr>
          <w:rFonts w:ascii="Work Sans" w:hAnsi="Work Sans"/>
          <w:sz w:val="22"/>
          <w:szCs w:val="22"/>
        </w:rPr>
      </w:pPr>
      <w:r>
        <w:rPr>
          <w:rFonts w:ascii="Work Sans" w:hAnsi="Work Sans"/>
          <w:sz w:val="22"/>
        </w:rPr>
        <w:t xml:space="preserve">det överklagade beslutet med </w:t>
      </w:r>
      <w:proofErr w:type="spellStart"/>
      <w:r>
        <w:rPr>
          <w:rFonts w:ascii="Work Sans" w:hAnsi="Work Sans"/>
          <w:sz w:val="22"/>
        </w:rPr>
        <w:t>besvärsanvisning</w:t>
      </w:r>
      <w:proofErr w:type="spellEnd"/>
      <w:r>
        <w:rPr>
          <w:rFonts w:ascii="Work Sans" w:hAnsi="Work Sans"/>
          <w:sz w:val="22"/>
        </w:rPr>
        <w:t>,</w:t>
      </w:r>
    </w:p>
    <w:p w14:paraId="0DA59E89" w14:textId="77777777" w:rsidR="0018527D" w:rsidRPr="00E11D77" w:rsidRDefault="0018527D" w:rsidP="0018527D">
      <w:pPr>
        <w:ind w:left="2964"/>
        <w:rPr>
          <w:rFonts w:ascii="Work Sans" w:hAnsi="Work Sans"/>
          <w:sz w:val="22"/>
          <w:szCs w:val="22"/>
        </w:rPr>
      </w:pPr>
    </w:p>
    <w:p w14:paraId="25BFB674" w14:textId="77777777" w:rsidR="0018527D" w:rsidRPr="00E11D77" w:rsidRDefault="0018527D" w:rsidP="00EC58EF">
      <w:pPr>
        <w:numPr>
          <w:ilvl w:val="0"/>
          <w:numId w:val="20"/>
        </w:numPr>
        <w:overflowPunct w:val="0"/>
        <w:autoSpaceDE w:val="0"/>
        <w:autoSpaceDN w:val="0"/>
        <w:adjustRightInd w:val="0"/>
        <w:rPr>
          <w:rFonts w:ascii="Work Sans" w:hAnsi="Work Sans"/>
          <w:sz w:val="22"/>
          <w:szCs w:val="22"/>
        </w:rPr>
      </w:pPr>
      <w:r>
        <w:rPr>
          <w:rFonts w:ascii="Work Sans" w:hAnsi="Work Sans"/>
          <w:sz w:val="22"/>
        </w:rPr>
        <w:t>en utredning om när ändringssökanden har fått del av beslutet, eller någon annan utredning om när besvärstiden börjat löpa,</w:t>
      </w:r>
    </w:p>
    <w:p w14:paraId="46C73AF6" w14:textId="77777777" w:rsidR="0018527D" w:rsidRPr="00E11D77" w:rsidRDefault="0018527D" w:rsidP="0018527D">
      <w:pPr>
        <w:ind w:left="2964"/>
        <w:rPr>
          <w:rFonts w:ascii="Work Sans" w:hAnsi="Work Sans"/>
          <w:sz w:val="22"/>
          <w:szCs w:val="22"/>
        </w:rPr>
      </w:pPr>
    </w:p>
    <w:p w14:paraId="642DB965" w14:textId="77777777" w:rsidR="0018527D" w:rsidRPr="00E11D77" w:rsidRDefault="0018527D" w:rsidP="00EC58EF">
      <w:pPr>
        <w:numPr>
          <w:ilvl w:val="0"/>
          <w:numId w:val="20"/>
        </w:numPr>
        <w:overflowPunct w:val="0"/>
        <w:autoSpaceDE w:val="0"/>
        <w:autoSpaceDN w:val="0"/>
        <w:adjustRightInd w:val="0"/>
        <w:rPr>
          <w:rFonts w:ascii="Work Sans" w:hAnsi="Work Sans"/>
          <w:sz w:val="22"/>
          <w:szCs w:val="22"/>
        </w:rPr>
      </w:pPr>
      <w:r>
        <w:rPr>
          <w:rFonts w:ascii="Work Sans" w:hAnsi="Work Sans"/>
          <w:sz w:val="22"/>
        </w:rPr>
        <w:t>de handlingar som ändringssökanden åberopar som stöd för sina yrkanden, om dessa inte redan tidigare har lämnats till myndigheten.</w:t>
      </w:r>
    </w:p>
    <w:p w14:paraId="492E4337" w14:textId="77777777" w:rsidR="0018527D" w:rsidRPr="00E11D77" w:rsidRDefault="0018527D" w:rsidP="0018527D">
      <w:pPr>
        <w:rPr>
          <w:rFonts w:ascii="Work Sans" w:hAnsi="Work Sans"/>
          <w:sz w:val="22"/>
          <w:szCs w:val="22"/>
        </w:rPr>
      </w:pPr>
    </w:p>
    <w:p w14:paraId="0ED5618F" w14:textId="77777777" w:rsidR="0018527D" w:rsidRPr="00E11D77" w:rsidRDefault="0018527D" w:rsidP="0018527D">
      <w:pPr>
        <w:ind w:firstLine="1304"/>
        <w:rPr>
          <w:rFonts w:ascii="Work Sans" w:hAnsi="Work Sans"/>
          <w:b/>
          <w:sz w:val="22"/>
          <w:szCs w:val="22"/>
        </w:rPr>
      </w:pPr>
      <w:r>
        <w:rPr>
          <w:rFonts w:ascii="Work Sans" w:hAnsi="Work Sans"/>
          <w:b/>
          <w:sz w:val="22"/>
        </w:rPr>
        <w:t>Rättegångsavgift</w:t>
      </w:r>
    </w:p>
    <w:p w14:paraId="2B0C76DA" w14:textId="77777777" w:rsidR="0018527D" w:rsidRPr="00E11D77" w:rsidRDefault="0018527D" w:rsidP="0018527D">
      <w:pPr>
        <w:rPr>
          <w:rFonts w:ascii="Work Sans" w:hAnsi="Work Sans"/>
          <w:sz w:val="22"/>
          <w:szCs w:val="22"/>
        </w:rPr>
      </w:pPr>
    </w:p>
    <w:p w14:paraId="1838631D" w14:textId="77777777" w:rsidR="0018527D" w:rsidRPr="00E11D77" w:rsidRDefault="0018527D" w:rsidP="0018527D">
      <w:pPr>
        <w:ind w:left="2604"/>
        <w:rPr>
          <w:rFonts w:ascii="Work Sans" w:hAnsi="Work Sans"/>
          <w:bCs/>
          <w:sz w:val="22"/>
          <w:szCs w:val="22"/>
        </w:rPr>
      </w:pPr>
      <w:r>
        <w:rPr>
          <w:rFonts w:ascii="Work Sans" w:hAnsi="Work Sans"/>
          <w:sz w:val="22"/>
        </w:rPr>
        <w:t>Hos den som inleder ett ärende som gäller ändringssökande tas det ut en rättegångsavgift i enlighet med lagen om domstolsavgifter (1455/2015).</w:t>
      </w:r>
    </w:p>
    <w:p w14:paraId="463F01D0" w14:textId="77777777" w:rsidR="0018527D" w:rsidRPr="00E11D77" w:rsidRDefault="0018527D" w:rsidP="0018527D">
      <w:pPr>
        <w:ind w:left="2604"/>
        <w:rPr>
          <w:rFonts w:ascii="Work Sans" w:hAnsi="Work Sans"/>
          <w:sz w:val="22"/>
          <w:szCs w:val="22"/>
        </w:rPr>
      </w:pPr>
    </w:p>
    <w:p w14:paraId="61EF8B49" w14:textId="77777777" w:rsidR="00D643E1" w:rsidRDefault="00D643E1" w:rsidP="008C60DB">
      <w:pPr>
        <w:rPr>
          <w:rFonts w:ascii="Work Sans" w:hAnsi="Work Sans" w:cstheme="minorHAnsi"/>
          <w:i/>
          <w:iCs/>
          <w:color w:val="FF0000"/>
          <w:sz w:val="22"/>
          <w:szCs w:val="22"/>
        </w:rPr>
      </w:pPr>
    </w:p>
    <w:p w14:paraId="72BDEE6E" w14:textId="77777777" w:rsidR="00D643E1" w:rsidRDefault="00D643E1" w:rsidP="008C60DB">
      <w:pPr>
        <w:rPr>
          <w:rFonts w:ascii="Work Sans" w:hAnsi="Work Sans" w:cstheme="minorHAnsi"/>
          <w:i/>
          <w:iCs/>
          <w:color w:val="FF0000"/>
          <w:sz w:val="22"/>
          <w:szCs w:val="22"/>
        </w:rPr>
      </w:pPr>
    </w:p>
    <w:p w14:paraId="3585D856" w14:textId="77777777" w:rsidR="00D643E1" w:rsidRDefault="00D643E1" w:rsidP="008C60DB">
      <w:pPr>
        <w:rPr>
          <w:rFonts w:ascii="Work Sans" w:hAnsi="Work Sans" w:cstheme="minorHAnsi"/>
          <w:i/>
          <w:iCs/>
          <w:color w:val="FF0000"/>
          <w:sz w:val="22"/>
          <w:szCs w:val="22"/>
        </w:rPr>
      </w:pPr>
    </w:p>
    <w:p w14:paraId="41881503" w14:textId="77777777" w:rsidR="00D643E1" w:rsidRDefault="00D643E1" w:rsidP="008C60DB">
      <w:pPr>
        <w:rPr>
          <w:rFonts w:ascii="Work Sans" w:hAnsi="Work Sans" w:cstheme="minorHAnsi"/>
          <w:i/>
          <w:iCs/>
          <w:color w:val="FF0000"/>
          <w:sz w:val="22"/>
          <w:szCs w:val="22"/>
        </w:rPr>
      </w:pPr>
    </w:p>
    <w:p w14:paraId="7DB51FFE" w14:textId="77777777" w:rsidR="00D643E1" w:rsidRDefault="00D643E1" w:rsidP="008C60DB">
      <w:pPr>
        <w:rPr>
          <w:rFonts w:ascii="Work Sans" w:hAnsi="Work Sans" w:cstheme="minorHAnsi"/>
          <w:i/>
          <w:iCs/>
          <w:color w:val="FF0000"/>
          <w:sz w:val="22"/>
          <w:szCs w:val="22"/>
        </w:rPr>
      </w:pPr>
    </w:p>
    <w:p w14:paraId="1D35804B" w14:textId="77777777" w:rsidR="00D643E1" w:rsidRDefault="00D643E1" w:rsidP="008C60DB">
      <w:pPr>
        <w:rPr>
          <w:rFonts w:ascii="Work Sans" w:hAnsi="Work Sans" w:cstheme="minorHAnsi"/>
          <w:i/>
          <w:iCs/>
          <w:color w:val="FF0000"/>
          <w:sz w:val="22"/>
          <w:szCs w:val="22"/>
        </w:rPr>
      </w:pPr>
    </w:p>
    <w:p w14:paraId="72017816" w14:textId="77777777" w:rsidR="00D643E1" w:rsidRDefault="00D643E1" w:rsidP="008C60DB">
      <w:pPr>
        <w:rPr>
          <w:rFonts w:ascii="Work Sans" w:hAnsi="Work Sans" w:cstheme="minorHAnsi"/>
          <w:i/>
          <w:iCs/>
          <w:color w:val="FF0000"/>
          <w:sz w:val="22"/>
          <w:szCs w:val="22"/>
        </w:rPr>
      </w:pPr>
    </w:p>
    <w:p w14:paraId="7C8E3DE7" w14:textId="77777777" w:rsidR="00D643E1" w:rsidRDefault="00D643E1" w:rsidP="008C60DB">
      <w:pPr>
        <w:rPr>
          <w:rFonts w:ascii="Work Sans" w:hAnsi="Work Sans" w:cstheme="minorHAnsi"/>
          <w:i/>
          <w:iCs/>
          <w:color w:val="FF0000"/>
          <w:sz w:val="22"/>
          <w:szCs w:val="22"/>
        </w:rPr>
      </w:pPr>
    </w:p>
    <w:p w14:paraId="60464E09" w14:textId="77777777" w:rsidR="00D643E1" w:rsidRDefault="00D643E1" w:rsidP="008C60DB">
      <w:pPr>
        <w:rPr>
          <w:rFonts w:ascii="Work Sans" w:hAnsi="Work Sans" w:cstheme="minorHAnsi"/>
          <w:i/>
          <w:iCs/>
          <w:color w:val="FF0000"/>
          <w:sz w:val="22"/>
          <w:szCs w:val="22"/>
        </w:rPr>
      </w:pPr>
    </w:p>
    <w:p w14:paraId="3F9F9A49" w14:textId="77777777" w:rsidR="00D643E1" w:rsidRDefault="00D643E1" w:rsidP="008C60DB">
      <w:pPr>
        <w:rPr>
          <w:rFonts w:ascii="Work Sans" w:hAnsi="Work Sans" w:cstheme="minorHAnsi"/>
          <w:i/>
          <w:iCs/>
          <w:color w:val="FF0000"/>
          <w:sz w:val="22"/>
          <w:szCs w:val="22"/>
        </w:rPr>
      </w:pPr>
    </w:p>
    <w:p w14:paraId="2B8E9225" w14:textId="77777777" w:rsidR="00D643E1" w:rsidRDefault="00D643E1" w:rsidP="008C60DB">
      <w:pPr>
        <w:rPr>
          <w:rFonts w:ascii="Work Sans" w:hAnsi="Work Sans" w:cstheme="minorHAnsi"/>
          <w:i/>
          <w:iCs/>
          <w:color w:val="FF0000"/>
          <w:sz w:val="22"/>
          <w:szCs w:val="22"/>
        </w:rPr>
      </w:pPr>
    </w:p>
    <w:p w14:paraId="0C1D8A40" w14:textId="77777777" w:rsidR="00D643E1" w:rsidRDefault="00D643E1" w:rsidP="008C60DB">
      <w:pPr>
        <w:rPr>
          <w:rFonts w:ascii="Work Sans" w:hAnsi="Work Sans" w:cstheme="minorHAnsi"/>
          <w:i/>
          <w:iCs/>
          <w:color w:val="FF0000"/>
          <w:sz w:val="22"/>
          <w:szCs w:val="22"/>
        </w:rPr>
      </w:pPr>
    </w:p>
    <w:p w14:paraId="07F23D06" w14:textId="77777777" w:rsidR="00D643E1" w:rsidRDefault="00D643E1" w:rsidP="008C60DB">
      <w:pPr>
        <w:rPr>
          <w:rFonts w:ascii="Work Sans" w:hAnsi="Work Sans" w:cstheme="minorHAnsi"/>
          <w:i/>
          <w:iCs/>
          <w:color w:val="FF0000"/>
          <w:sz w:val="22"/>
          <w:szCs w:val="22"/>
        </w:rPr>
      </w:pPr>
    </w:p>
    <w:p w14:paraId="0B917280" w14:textId="77777777" w:rsidR="00D643E1" w:rsidRDefault="00D643E1" w:rsidP="008C60DB">
      <w:pPr>
        <w:rPr>
          <w:rFonts w:ascii="Work Sans" w:hAnsi="Work Sans" w:cstheme="minorHAnsi"/>
          <w:i/>
          <w:iCs/>
          <w:color w:val="FF0000"/>
          <w:sz w:val="22"/>
          <w:szCs w:val="22"/>
        </w:rPr>
      </w:pPr>
    </w:p>
    <w:p w14:paraId="3498125B" w14:textId="77777777" w:rsidR="00D643E1" w:rsidRDefault="00D643E1" w:rsidP="008C60DB">
      <w:pPr>
        <w:rPr>
          <w:rFonts w:ascii="Work Sans" w:hAnsi="Work Sans" w:cstheme="minorHAnsi"/>
          <w:i/>
          <w:iCs/>
          <w:color w:val="FF0000"/>
          <w:sz w:val="22"/>
          <w:szCs w:val="22"/>
        </w:rPr>
      </w:pPr>
    </w:p>
    <w:p w14:paraId="60F7B673" w14:textId="77777777" w:rsidR="00D643E1" w:rsidRDefault="00D643E1" w:rsidP="008C60DB">
      <w:pPr>
        <w:rPr>
          <w:rFonts w:ascii="Work Sans" w:hAnsi="Work Sans" w:cstheme="minorHAnsi"/>
          <w:i/>
          <w:iCs/>
          <w:color w:val="FF0000"/>
          <w:sz w:val="22"/>
          <w:szCs w:val="22"/>
        </w:rPr>
      </w:pPr>
    </w:p>
    <w:p w14:paraId="3C05EF4F" w14:textId="77777777" w:rsidR="00D643E1" w:rsidRDefault="00D643E1" w:rsidP="008C60DB">
      <w:pPr>
        <w:rPr>
          <w:rFonts w:ascii="Work Sans" w:hAnsi="Work Sans" w:cstheme="minorHAnsi"/>
          <w:i/>
          <w:iCs/>
          <w:color w:val="FF0000"/>
          <w:sz w:val="22"/>
          <w:szCs w:val="22"/>
        </w:rPr>
      </w:pPr>
    </w:p>
    <w:p w14:paraId="70CDD15F" w14:textId="77777777" w:rsidR="00D643E1" w:rsidRDefault="00D643E1" w:rsidP="008C60DB">
      <w:pPr>
        <w:rPr>
          <w:rFonts w:ascii="Work Sans" w:hAnsi="Work Sans" w:cstheme="minorHAnsi"/>
          <w:i/>
          <w:iCs/>
          <w:color w:val="FF0000"/>
          <w:sz w:val="22"/>
          <w:szCs w:val="22"/>
        </w:rPr>
      </w:pPr>
    </w:p>
    <w:p w14:paraId="6FD8C5E2" w14:textId="77777777" w:rsidR="00D643E1" w:rsidRDefault="00D643E1" w:rsidP="008C60DB">
      <w:pPr>
        <w:rPr>
          <w:rFonts w:ascii="Work Sans" w:hAnsi="Work Sans" w:cstheme="minorHAnsi"/>
          <w:i/>
          <w:iCs/>
          <w:color w:val="FF0000"/>
          <w:sz w:val="22"/>
          <w:szCs w:val="22"/>
        </w:rPr>
      </w:pPr>
    </w:p>
    <w:p w14:paraId="457A77E0" w14:textId="77777777" w:rsidR="00D643E1" w:rsidRDefault="00D643E1" w:rsidP="008C60DB">
      <w:pPr>
        <w:rPr>
          <w:rFonts w:ascii="Work Sans" w:hAnsi="Work Sans" w:cstheme="minorHAnsi"/>
          <w:i/>
          <w:iCs/>
          <w:color w:val="FF0000"/>
          <w:sz w:val="22"/>
          <w:szCs w:val="22"/>
        </w:rPr>
      </w:pPr>
    </w:p>
    <w:p w14:paraId="1C9497A6" w14:textId="77777777" w:rsidR="00D643E1" w:rsidRDefault="00D643E1" w:rsidP="008C60DB">
      <w:pPr>
        <w:rPr>
          <w:rFonts w:ascii="Work Sans" w:hAnsi="Work Sans" w:cstheme="minorHAnsi"/>
          <w:i/>
          <w:iCs/>
          <w:color w:val="FF0000"/>
          <w:sz w:val="22"/>
          <w:szCs w:val="22"/>
        </w:rPr>
      </w:pPr>
    </w:p>
    <w:p w14:paraId="5C1E79EB" w14:textId="77777777" w:rsidR="00D643E1" w:rsidRDefault="00D643E1" w:rsidP="008C60DB">
      <w:pPr>
        <w:rPr>
          <w:rFonts w:ascii="Work Sans" w:hAnsi="Work Sans" w:cstheme="minorHAnsi"/>
          <w:i/>
          <w:iCs/>
          <w:color w:val="FF0000"/>
          <w:sz w:val="22"/>
          <w:szCs w:val="22"/>
        </w:rPr>
      </w:pPr>
    </w:p>
    <w:p w14:paraId="38CEB1BB" w14:textId="77777777" w:rsidR="00D643E1" w:rsidRDefault="00D643E1" w:rsidP="008C60DB">
      <w:pPr>
        <w:rPr>
          <w:rFonts w:ascii="Work Sans" w:hAnsi="Work Sans" w:cstheme="minorHAnsi"/>
          <w:i/>
          <w:iCs/>
          <w:color w:val="FF0000"/>
          <w:sz w:val="22"/>
          <w:szCs w:val="22"/>
        </w:rPr>
      </w:pPr>
    </w:p>
    <w:p w14:paraId="48730360" w14:textId="77777777" w:rsidR="00D643E1" w:rsidRDefault="00D643E1" w:rsidP="008C60DB">
      <w:pPr>
        <w:rPr>
          <w:rFonts w:ascii="Work Sans" w:hAnsi="Work Sans" w:cstheme="minorHAnsi"/>
          <w:i/>
          <w:iCs/>
          <w:color w:val="FF0000"/>
          <w:sz w:val="22"/>
          <w:szCs w:val="22"/>
        </w:rPr>
      </w:pPr>
    </w:p>
    <w:p w14:paraId="05AD79D9" w14:textId="77777777" w:rsidR="00D643E1" w:rsidRDefault="00D643E1" w:rsidP="008C60DB">
      <w:pPr>
        <w:rPr>
          <w:rFonts w:ascii="Work Sans" w:hAnsi="Work Sans" w:cstheme="minorHAnsi"/>
          <w:i/>
          <w:iCs/>
          <w:color w:val="FF0000"/>
          <w:sz w:val="22"/>
          <w:szCs w:val="22"/>
        </w:rPr>
      </w:pPr>
    </w:p>
    <w:p w14:paraId="0067757A" w14:textId="35960C64" w:rsidR="00D643E1" w:rsidRDefault="00D643E1" w:rsidP="008C60DB">
      <w:pPr>
        <w:rPr>
          <w:rFonts w:ascii="Work Sans" w:hAnsi="Work Sans" w:cstheme="minorHAnsi"/>
          <w:i/>
          <w:iCs/>
          <w:color w:val="FF0000"/>
          <w:sz w:val="22"/>
          <w:szCs w:val="22"/>
        </w:rPr>
      </w:pPr>
    </w:p>
    <w:p w14:paraId="58662F18" w14:textId="63299298" w:rsidR="00AE7BD3" w:rsidRDefault="00AE7BD3" w:rsidP="008C60DB">
      <w:pPr>
        <w:rPr>
          <w:rFonts w:ascii="Work Sans" w:hAnsi="Work Sans" w:cstheme="minorHAnsi"/>
          <w:i/>
          <w:iCs/>
          <w:color w:val="FF0000"/>
          <w:sz w:val="22"/>
          <w:szCs w:val="22"/>
        </w:rPr>
      </w:pPr>
    </w:p>
    <w:p w14:paraId="4CE9BA1E" w14:textId="3D95F621" w:rsidR="00AE7BD3" w:rsidRDefault="00AE7BD3" w:rsidP="008C60DB">
      <w:pPr>
        <w:rPr>
          <w:rFonts w:ascii="Work Sans" w:hAnsi="Work Sans" w:cstheme="minorHAnsi"/>
          <w:i/>
          <w:iCs/>
          <w:color w:val="FF0000"/>
          <w:sz w:val="22"/>
          <w:szCs w:val="22"/>
        </w:rPr>
      </w:pPr>
    </w:p>
    <w:p w14:paraId="3D1012AD" w14:textId="77777777" w:rsidR="00AE7BD3" w:rsidRDefault="00AE7BD3" w:rsidP="008C60DB">
      <w:pPr>
        <w:rPr>
          <w:rFonts w:ascii="Work Sans" w:hAnsi="Work Sans" w:cstheme="minorHAnsi"/>
          <w:i/>
          <w:iCs/>
          <w:color w:val="FF0000"/>
          <w:sz w:val="22"/>
          <w:szCs w:val="22"/>
        </w:rPr>
      </w:pPr>
    </w:p>
    <w:p w14:paraId="0CEB688B" w14:textId="77777777" w:rsidR="00D643E1" w:rsidRDefault="00D643E1" w:rsidP="008C60DB">
      <w:pPr>
        <w:rPr>
          <w:rFonts w:ascii="Work Sans" w:hAnsi="Work Sans" w:cstheme="minorHAnsi"/>
          <w:i/>
          <w:iCs/>
          <w:color w:val="FF0000"/>
          <w:sz w:val="22"/>
          <w:szCs w:val="22"/>
        </w:rPr>
      </w:pPr>
    </w:p>
    <w:p w14:paraId="7B067E1B" w14:textId="77777777" w:rsidR="00D643E1" w:rsidRDefault="00D643E1" w:rsidP="008C60DB">
      <w:pPr>
        <w:rPr>
          <w:rFonts w:ascii="Work Sans" w:hAnsi="Work Sans" w:cstheme="minorHAnsi"/>
          <w:i/>
          <w:iCs/>
          <w:color w:val="FF0000"/>
          <w:sz w:val="22"/>
          <w:szCs w:val="22"/>
        </w:rPr>
      </w:pPr>
    </w:p>
    <w:p w14:paraId="3094EF2C" w14:textId="4320CCEA" w:rsidR="008C60DB" w:rsidRPr="00E11D77" w:rsidRDefault="008C60DB" w:rsidP="008C60DB">
      <w:pPr>
        <w:rPr>
          <w:rFonts w:ascii="Work Sans" w:hAnsi="Work Sans" w:cstheme="minorHAnsi"/>
          <w:i/>
          <w:iCs/>
          <w:color w:val="FF0000"/>
          <w:sz w:val="22"/>
          <w:szCs w:val="22"/>
        </w:rPr>
      </w:pPr>
      <w:r>
        <w:rPr>
          <w:rFonts w:ascii="Work Sans" w:hAnsi="Work Sans"/>
          <w:i/>
          <w:color w:val="FF0000"/>
          <w:sz w:val="22"/>
        </w:rPr>
        <w:lastRenderedPageBreak/>
        <w:t xml:space="preserve">BILAGA 16 Anvisning om hur man begär omprövning hos regionförvaltningsverket. Gäller följande beslut enligt 25 l § 1 mom. i lagen om fritt bildningsarbete (utbildning som riktar sig till läropliktiga): beslut om i 25 b § 3 mom. avsedd tid för genomförande av utbildningen, i 25 e § avsedd antagning som studerande eller i 25 i § avsedd fråga om en studerande ska anses ha avgått. Samma anvisningsmall används också när det är fråga om utbildning för invandrare enligt 5 § 2 mom. i läropliktslagen (25 m § i lagen om fritt bildningsarbete). </w:t>
      </w:r>
    </w:p>
    <w:p w14:paraId="3D6DEF72" w14:textId="77777777" w:rsidR="008C60DB" w:rsidRPr="00E11D77" w:rsidRDefault="008C60DB" w:rsidP="008C60DB">
      <w:pPr>
        <w:rPr>
          <w:rFonts w:ascii="Work Sans" w:hAnsi="Work Sans" w:cstheme="minorHAnsi"/>
          <w:color w:val="FF0000"/>
          <w:sz w:val="22"/>
          <w:szCs w:val="22"/>
        </w:rPr>
      </w:pPr>
    </w:p>
    <w:p w14:paraId="7E6DB841" w14:textId="37DE3890" w:rsidR="008C60DB" w:rsidRPr="00E11D77" w:rsidRDefault="008C60DB" w:rsidP="008C60DB">
      <w:pPr>
        <w:rPr>
          <w:rFonts w:ascii="Work Sans" w:hAnsi="Work Sans"/>
          <w:b/>
          <w:bCs/>
          <w:sz w:val="22"/>
          <w:szCs w:val="22"/>
        </w:rPr>
      </w:pPr>
      <w:r>
        <w:rPr>
          <w:rFonts w:ascii="Work Sans" w:hAnsi="Work Sans"/>
          <w:b/>
          <w:sz w:val="22"/>
        </w:rPr>
        <w:t>ANVISNING OM HUR MAN BEGÄR OMPRÖVNING</w:t>
      </w:r>
    </w:p>
    <w:p w14:paraId="68088A30" w14:textId="77777777" w:rsidR="00117C22" w:rsidRPr="00E11D77" w:rsidRDefault="00117C22" w:rsidP="008C60DB">
      <w:pPr>
        <w:ind w:left="2608"/>
        <w:rPr>
          <w:rFonts w:ascii="Work Sans" w:hAnsi="Work Sans"/>
          <w:sz w:val="22"/>
          <w:szCs w:val="22"/>
        </w:rPr>
      </w:pPr>
    </w:p>
    <w:p w14:paraId="52428CE6" w14:textId="109610A0" w:rsidR="008C60DB" w:rsidRPr="00E11D77" w:rsidRDefault="008C60DB" w:rsidP="008C60DB">
      <w:pPr>
        <w:ind w:left="2608"/>
        <w:rPr>
          <w:rFonts w:ascii="Work Sans" w:hAnsi="Work Sans"/>
          <w:sz w:val="22"/>
          <w:szCs w:val="22"/>
        </w:rPr>
      </w:pPr>
      <w:r>
        <w:rPr>
          <w:rFonts w:ascii="Work Sans" w:hAnsi="Work Sans"/>
          <w:sz w:val="22"/>
        </w:rPr>
        <w:t xml:space="preserve">Den som är missnöjd med detta beslut kan skriftligt begära omprövning. Ändring i beslutet får inte sökas genom besvär hos domstol. </w:t>
      </w:r>
    </w:p>
    <w:p w14:paraId="1D817A49" w14:textId="77777777" w:rsidR="008C60DB" w:rsidRPr="00E11D77" w:rsidRDefault="008C60DB" w:rsidP="008C60DB">
      <w:pPr>
        <w:ind w:firstLine="1304"/>
        <w:rPr>
          <w:rFonts w:ascii="Work Sans" w:hAnsi="Work Sans"/>
          <w:b/>
          <w:bCs/>
          <w:sz w:val="22"/>
          <w:szCs w:val="22"/>
        </w:rPr>
      </w:pPr>
    </w:p>
    <w:p w14:paraId="5E2433FC" w14:textId="3D87CAF2" w:rsidR="008C60DB" w:rsidRPr="00E11D77" w:rsidRDefault="008C60DB" w:rsidP="008C60DB">
      <w:pPr>
        <w:ind w:firstLine="1304"/>
        <w:rPr>
          <w:rFonts w:ascii="Work Sans" w:hAnsi="Work Sans"/>
          <w:b/>
          <w:bCs/>
          <w:sz w:val="22"/>
          <w:szCs w:val="22"/>
        </w:rPr>
      </w:pPr>
      <w:r>
        <w:rPr>
          <w:rFonts w:ascii="Work Sans" w:hAnsi="Work Sans"/>
          <w:b/>
          <w:sz w:val="22"/>
        </w:rPr>
        <w:t xml:space="preserve">Rätt att begära omprövning </w:t>
      </w:r>
    </w:p>
    <w:p w14:paraId="5F555A6B" w14:textId="77777777" w:rsidR="00117C22" w:rsidRPr="00E11D77" w:rsidRDefault="00117C22" w:rsidP="008C60DB">
      <w:pPr>
        <w:ind w:left="2608"/>
        <w:rPr>
          <w:rFonts w:ascii="Work Sans" w:hAnsi="Work Sans"/>
          <w:sz w:val="22"/>
          <w:szCs w:val="22"/>
        </w:rPr>
      </w:pPr>
    </w:p>
    <w:p w14:paraId="2DEB41FC" w14:textId="2AAA38E4" w:rsidR="008C60DB" w:rsidRPr="00E11D77" w:rsidRDefault="008C60DB" w:rsidP="008C60DB">
      <w:pPr>
        <w:ind w:left="2608"/>
        <w:rPr>
          <w:rFonts w:ascii="Work Sans" w:hAnsi="Work Sans"/>
          <w:sz w:val="22"/>
          <w:szCs w:val="22"/>
        </w:rPr>
      </w:pPr>
      <w:r>
        <w:rPr>
          <w:rFonts w:ascii="Work Sans" w:hAnsi="Work Sans"/>
          <w:sz w:val="22"/>
        </w:rPr>
        <w:t xml:space="preserve">Omprövning får begäras av den som beslutet avser eller vars rätt, skyldighet eller fördel direkt påverkas av beslutet </w:t>
      </w:r>
      <w:r>
        <w:rPr>
          <w:rFonts w:ascii="Work Sans" w:hAnsi="Work Sans"/>
          <w:i/>
          <w:iCs/>
          <w:sz w:val="22"/>
        </w:rPr>
        <w:t>(part)</w:t>
      </w:r>
      <w:r>
        <w:rPr>
          <w:rFonts w:ascii="Work Sans" w:hAnsi="Work Sans"/>
          <w:sz w:val="22"/>
        </w:rPr>
        <w:t xml:space="preserve">. </w:t>
      </w:r>
    </w:p>
    <w:p w14:paraId="4399256A" w14:textId="77777777" w:rsidR="00117C22" w:rsidRPr="00E11D77" w:rsidRDefault="00117C22" w:rsidP="008C60DB">
      <w:pPr>
        <w:ind w:left="1304"/>
        <w:rPr>
          <w:rFonts w:ascii="Work Sans" w:hAnsi="Work Sans"/>
          <w:b/>
          <w:bCs/>
          <w:sz w:val="22"/>
          <w:szCs w:val="22"/>
        </w:rPr>
      </w:pPr>
    </w:p>
    <w:p w14:paraId="354F288E" w14:textId="687AA1AC" w:rsidR="008C60DB" w:rsidRPr="00E11D77" w:rsidRDefault="008C60DB" w:rsidP="008C60DB">
      <w:pPr>
        <w:ind w:left="1304"/>
        <w:rPr>
          <w:rFonts w:ascii="Work Sans" w:hAnsi="Work Sans"/>
          <w:b/>
          <w:bCs/>
          <w:sz w:val="22"/>
          <w:szCs w:val="22"/>
        </w:rPr>
      </w:pPr>
      <w:r>
        <w:rPr>
          <w:rFonts w:ascii="Work Sans" w:hAnsi="Work Sans"/>
          <w:b/>
          <w:sz w:val="22"/>
        </w:rPr>
        <w:t xml:space="preserve">Tidsfrist för omprövningsbegäran </w:t>
      </w:r>
    </w:p>
    <w:p w14:paraId="7954863B" w14:textId="77777777" w:rsidR="00117C22" w:rsidRPr="00E11D77" w:rsidRDefault="00117C22" w:rsidP="008C60DB">
      <w:pPr>
        <w:ind w:left="2608"/>
        <w:rPr>
          <w:rFonts w:ascii="Work Sans" w:hAnsi="Work Sans"/>
          <w:sz w:val="22"/>
          <w:szCs w:val="22"/>
        </w:rPr>
      </w:pPr>
    </w:p>
    <w:p w14:paraId="38D3986B" w14:textId="653D3CDB" w:rsidR="008C60DB" w:rsidRPr="00E11D77" w:rsidRDefault="008C60DB" w:rsidP="008C60DB">
      <w:pPr>
        <w:ind w:left="2608"/>
        <w:rPr>
          <w:rFonts w:ascii="Work Sans" w:hAnsi="Work Sans"/>
          <w:sz w:val="22"/>
          <w:szCs w:val="22"/>
        </w:rPr>
      </w:pPr>
      <w:r>
        <w:rPr>
          <w:rFonts w:ascii="Work Sans" w:hAnsi="Work Sans"/>
          <w:sz w:val="22"/>
        </w:rPr>
        <w:t xml:space="preserve">En begäran om omprövning ska framställas inom 14 dagar från delfåendet av beslutet. </w:t>
      </w:r>
    </w:p>
    <w:p w14:paraId="52DC804F" w14:textId="77777777" w:rsidR="00117C22" w:rsidRPr="00E11D77" w:rsidRDefault="00117C22" w:rsidP="008C60DB">
      <w:pPr>
        <w:ind w:left="2608"/>
        <w:rPr>
          <w:rFonts w:ascii="Work Sans" w:hAnsi="Work Sans"/>
          <w:sz w:val="22"/>
          <w:szCs w:val="22"/>
        </w:rPr>
      </w:pPr>
    </w:p>
    <w:p w14:paraId="288B09A1" w14:textId="3AAE7C1F" w:rsidR="008C60DB" w:rsidRPr="00E11D77" w:rsidRDefault="008C60DB" w:rsidP="008C60DB">
      <w:pPr>
        <w:ind w:left="2608"/>
        <w:rPr>
          <w:rFonts w:ascii="Work Sans" w:hAnsi="Work Sans"/>
          <w:sz w:val="22"/>
          <w:szCs w:val="22"/>
        </w:rPr>
      </w:pPr>
      <w:r>
        <w:rPr>
          <w:rFonts w:ascii="Work Sans" w:hAnsi="Work Sans"/>
          <w:sz w:val="22"/>
        </w:rPr>
        <w:t xml:space="preserve">Begäran om omprövning ska lämnas in till xx regionförvaltningsverk senast under tidsfristens sista dag innan regionförvaltningsverket stänger. </w:t>
      </w:r>
    </w:p>
    <w:p w14:paraId="7A7A6607" w14:textId="77777777" w:rsidR="00117C22" w:rsidRPr="00E11D77" w:rsidRDefault="00117C22" w:rsidP="008C60DB">
      <w:pPr>
        <w:ind w:left="2608"/>
        <w:rPr>
          <w:rFonts w:ascii="Work Sans" w:hAnsi="Work Sans"/>
          <w:i/>
          <w:iCs/>
          <w:sz w:val="22"/>
          <w:szCs w:val="22"/>
        </w:rPr>
      </w:pPr>
    </w:p>
    <w:p w14:paraId="22D894B4" w14:textId="3CEC072A" w:rsidR="008C60DB" w:rsidRPr="00E11D77" w:rsidRDefault="008C60DB" w:rsidP="008C60DB">
      <w:pPr>
        <w:ind w:left="2608"/>
        <w:rPr>
          <w:rFonts w:ascii="Work Sans" w:hAnsi="Work Sans"/>
          <w:sz w:val="22"/>
          <w:szCs w:val="22"/>
        </w:rPr>
      </w:pPr>
      <w:r>
        <w:rPr>
          <w:rFonts w:ascii="Work Sans" w:hAnsi="Work Sans"/>
          <w:sz w:val="22"/>
        </w:rPr>
        <w:t xml:space="preserve">En part anses ha fått del av beslutet sju dagar efter att brevet sändes, om inte något annat visas. Vid vanlig elektronisk delgivning anses parten ha fått del av beslutet den tredje dagen efter att meddelandet sändes. </w:t>
      </w:r>
    </w:p>
    <w:p w14:paraId="26CA61A3" w14:textId="77777777" w:rsidR="00117C22" w:rsidRPr="00E11D77" w:rsidRDefault="00117C22" w:rsidP="008C60DB">
      <w:pPr>
        <w:ind w:left="2608"/>
        <w:rPr>
          <w:rFonts w:ascii="Work Sans" w:hAnsi="Work Sans"/>
          <w:i/>
          <w:iCs/>
          <w:color w:val="FF0000"/>
          <w:sz w:val="22"/>
          <w:szCs w:val="22"/>
        </w:rPr>
      </w:pPr>
    </w:p>
    <w:p w14:paraId="747BB101" w14:textId="10BC8394" w:rsidR="008C60DB" w:rsidRPr="00E11D77" w:rsidRDefault="008C60DB" w:rsidP="008C60DB">
      <w:pPr>
        <w:ind w:left="2608"/>
        <w:rPr>
          <w:rFonts w:ascii="Work Sans" w:hAnsi="Work Sans"/>
          <w:sz w:val="22"/>
          <w:szCs w:val="22"/>
        </w:rPr>
      </w:pPr>
      <w:r>
        <w:rPr>
          <w:rFonts w:ascii="Work Sans" w:hAnsi="Work Sans"/>
          <w:sz w:val="22"/>
        </w:rPr>
        <w:t xml:space="preserve">Dagen för delfåendet räknas inte med i tidsfristen för omprövningsbegäran. Om den sista dagen för omprövningsbegäran infaller på en helgdag, självständighetsdagen, första maj, julafton, midsommarafton eller en helgfri lördag, får omprövning begäras den första vardagen därefter. </w:t>
      </w:r>
    </w:p>
    <w:p w14:paraId="07E2349D" w14:textId="77777777" w:rsidR="00117C22" w:rsidRPr="00E11D77" w:rsidRDefault="00117C22" w:rsidP="008C60DB">
      <w:pPr>
        <w:ind w:left="1304"/>
        <w:rPr>
          <w:rFonts w:ascii="Work Sans" w:hAnsi="Work Sans"/>
          <w:b/>
          <w:bCs/>
          <w:sz w:val="22"/>
          <w:szCs w:val="22"/>
        </w:rPr>
      </w:pPr>
    </w:p>
    <w:p w14:paraId="48425D3D" w14:textId="3021485F" w:rsidR="008C60DB" w:rsidRPr="00E11D77" w:rsidRDefault="008C60DB" w:rsidP="008C60DB">
      <w:pPr>
        <w:ind w:left="1304"/>
        <w:rPr>
          <w:rFonts w:ascii="Work Sans" w:hAnsi="Work Sans"/>
          <w:b/>
          <w:bCs/>
          <w:sz w:val="22"/>
          <w:szCs w:val="22"/>
        </w:rPr>
      </w:pPr>
      <w:r>
        <w:rPr>
          <w:rFonts w:ascii="Work Sans" w:hAnsi="Work Sans"/>
          <w:b/>
          <w:sz w:val="22"/>
        </w:rPr>
        <w:t xml:space="preserve">Omprövningsmyndighet </w:t>
      </w:r>
    </w:p>
    <w:p w14:paraId="101049BA" w14:textId="77777777" w:rsidR="001C4607" w:rsidRPr="00E11D77" w:rsidRDefault="001C4607" w:rsidP="008C60DB">
      <w:pPr>
        <w:ind w:left="2608"/>
        <w:rPr>
          <w:rFonts w:ascii="Work Sans" w:hAnsi="Work Sans"/>
          <w:sz w:val="22"/>
          <w:szCs w:val="22"/>
        </w:rPr>
      </w:pPr>
    </w:p>
    <w:p w14:paraId="34FFB9F6" w14:textId="6C122B34" w:rsidR="008C60DB" w:rsidRPr="00E11D77" w:rsidRDefault="008C60DB" w:rsidP="008C60DB">
      <w:pPr>
        <w:ind w:left="2608"/>
        <w:rPr>
          <w:rFonts w:ascii="Work Sans" w:hAnsi="Work Sans"/>
          <w:sz w:val="22"/>
          <w:szCs w:val="22"/>
        </w:rPr>
      </w:pPr>
      <w:r>
        <w:rPr>
          <w:rFonts w:ascii="Work Sans" w:hAnsi="Work Sans"/>
          <w:sz w:val="22"/>
        </w:rPr>
        <w:t xml:space="preserve">Omprövning begärs hos xx regionförvaltningsverk </w:t>
      </w:r>
    </w:p>
    <w:p w14:paraId="1A23C0D3" w14:textId="77777777" w:rsidR="001C4607" w:rsidRPr="00E11D77" w:rsidRDefault="001C4607" w:rsidP="008C60DB">
      <w:pPr>
        <w:ind w:left="1304" w:firstLine="1304"/>
        <w:rPr>
          <w:rFonts w:ascii="Work Sans" w:hAnsi="Work Sans"/>
          <w:sz w:val="22"/>
          <w:szCs w:val="22"/>
        </w:rPr>
      </w:pPr>
    </w:p>
    <w:p w14:paraId="518DF32C" w14:textId="5BE92455" w:rsidR="008C60DB" w:rsidRPr="00E11D77" w:rsidRDefault="008C60DB" w:rsidP="008C60DB">
      <w:pPr>
        <w:ind w:left="1304" w:firstLine="1304"/>
        <w:rPr>
          <w:rFonts w:ascii="Work Sans" w:hAnsi="Work Sans"/>
          <w:sz w:val="22"/>
          <w:szCs w:val="22"/>
        </w:rPr>
      </w:pPr>
      <w:r>
        <w:rPr>
          <w:rFonts w:ascii="Work Sans" w:hAnsi="Work Sans"/>
          <w:sz w:val="22"/>
        </w:rPr>
        <w:t>Postadress:</w:t>
      </w:r>
    </w:p>
    <w:p w14:paraId="4DB6D2E6" w14:textId="68A9205D" w:rsidR="008C60DB" w:rsidRPr="00E11D77" w:rsidRDefault="008C60DB" w:rsidP="008C60DB">
      <w:pPr>
        <w:ind w:left="1304" w:firstLine="1304"/>
        <w:rPr>
          <w:rFonts w:ascii="Work Sans" w:hAnsi="Work Sans"/>
          <w:sz w:val="22"/>
          <w:szCs w:val="22"/>
        </w:rPr>
      </w:pPr>
      <w:r>
        <w:rPr>
          <w:rFonts w:ascii="Work Sans" w:hAnsi="Work Sans"/>
          <w:sz w:val="22"/>
        </w:rPr>
        <w:t>Besöksadress:</w:t>
      </w:r>
    </w:p>
    <w:p w14:paraId="79C59B51" w14:textId="3B4B7517" w:rsidR="008C60DB" w:rsidRPr="00E11D77" w:rsidRDefault="008C60DB" w:rsidP="008C60DB">
      <w:pPr>
        <w:ind w:left="1304" w:firstLine="1304"/>
        <w:rPr>
          <w:rFonts w:ascii="Work Sans" w:hAnsi="Work Sans"/>
          <w:sz w:val="22"/>
          <w:szCs w:val="22"/>
        </w:rPr>
      </w:pPr>
      <w:r>
        <w:rPr>
          <w:rFonts w:ascii="Work Sans" w:hAnsi="Work Sans"/>
          <w:sz w:val="22"/>
        </w:rPr>
        <w:t xml:space="preserve">E-postadress: </w:t>
      </w:r>
    </w:p>
    <w:p w14:paraId="2CE4637E" w14:textId="77777777" w:rsidR="008C60DB" w:rsidRPr="00E11D77" w:rsidRDefault="008C60DB" w:rsidP="008C60DB">
      <w:pPr>
        <w:ind w:left="1304" w:firstLine="1304"/>
        <w:rPr>
          <w:rFonts w:ascii="Work Sans" w:hAnsi="Work Sans"/>
          <w:sz w:val="22"/>
          <w:szCs w:val="22"/>
        </w:rPr>
      </w:pPr>
      <w:r>
        <w:rPr>
          <w:rFonts w:ascii="Work Sans" w:hAnsi="Work Sans"/>
          <w:sz w:val="22"/>
        </w:rPr>
        <w:t xml:space="preserve">Faxnummer: </w:t>
      </w:r>
    </w:p>
    <w:p w14:paraId="50C9B65C" w14:textId="77777777" w:rsidR="008C60DB" w:rsidRPr="00E11D77" w:rsidRDefault="008C60DB" w:rsidP="008C60DB">
      <w:pPr>
        <w:ind w:left="1304" w:firstLine="1304"/>
        <w:rPr>
          <w:rFonts w:ascii="Work Sans" w:hAnsi="Work Sans"/>
          <w:sz w:val="22"/>
          <w:szCs w:val="22"/>
        </w:rPr>
      </w:pPr>
      <w:r>
        <w:rPr>
          <w:rFonts w:ascii="Work Sans" w:hAnsi="Work Sans"/>
          <w:sz w:val="22"/>
        </w:rPr>
        <w:t xml:space="preserve">Telefonnummer: </w:t>
      </w:r>
    </w:p>
    <w:p w14:paraId="677AE4C5" w14:textId="77777777" w:rsidR="001C4607" w:rsidRPr="00E11D77" w:rsidRDefault="001C4607" w:rsidP="008C60DB">
      <w:pPr>
        <w:ind w:left="1304"/>
        <w:rPr>
          <w:rFonts w:ascii="Work Sans" w:hAnsi="Work Sans"/>
          <w:b/>
          <w:bCs/>
          <w:sz w:val="22"/>
          <w:szCs w:val="22"/>
        </w:rPr>
      </w:pPr>
    </w:p>
    <w:p w14:paraId="6565BC3D" w14:textId="58D7BD02" w:rsidR="008C60DB" w:rsidRPr="00E11D77" w:rsidRDefault="008C60DB" w:rsidP="008C60DB">
      <w:pPr>
        <w:ind w:left="1304"/>
        <w:rPr>
          <w:rFonts w:ascii="Work Sans" w:hAnsi="Work Sans"/>
          <w:b/>
          <w:bCs/>
          <w:sz w:val="22"/>
          <w:szCs w:val="22"/>
        </w:rPr>
      </w:pPr>
      <w:r>
        <w:rPr>
          <w:rFonts w:ascii="Work Sans" w:hAnsi="Work Sans"/>
          <w:b/>
          <w:sz w:val="22"/>
        </w:rPr>
        <w:t xml:space="preserve">Omprövningsbegärans form och innehåll </w:t>
      </w:r>
    </w:p>
    <w:p w14:paraId="5A85A1C7" w14:textId="77777777" w:rsidR="001C4607" w:rsidRPr="00E11D77" w:rsidRDefault="001C4607" w:rsidP="008C60DB">
      <w:pPr>
        <w:ind w:left="2608"/>
        <w:rPr>
          <w:rFonts w:ascii="Work Sans" w:hAnsi="Work Sans"/>
          <w:sz w:val="22"/>
          <w:szCs w:val="22"/>
        </w:rPr>
      </w:pPr>
    </w:p>
    <w:p w14:paraId="0AF361AE" w14:textId="70A73ABF" w:rsidR="008C60DB" w:rsidRPr="00E11D77" w:rsidRDefault="008C60DB" w:rsidP="008C60DB">
      <w:pPr>
        <w:ind w:left="2608"/>
        <w:rPr>
          <w:rFonts w:ascii="Work Sans" w:hAnsi="Work Sans"/>
          <w:sz w:val="22"/>
          <w:szCs w:val="22"/>
        </w:rPr>
      </w:pPr>
      <w:r>
        <w:rPr>
          <w:rFonts w:ascii="Work Sans" w:hAnsi="Work Sans"/>
          <w:sz w:val="22"/>
        </w:rPr>
        <w:lastRenderedPageBreak/>
        <w:t xml:space="preserve">Omprövning ska begäras skriftligt. Också elektroniska dokument uppfyller kravet på skriftlig form. </w:t>
      </w:r>
    </w:p>
    <w:p w14:paraId="2B893081" w14:textId="77777777" w:rsidR="001C4607" w:rsidRPr="00E11D77" w:rsidRDefault="001C4607" w:rsidP="008C60DB">
      <w:pPr>
        <w:ind w:left="2608"/>
        <w:rPr>
          <w:rFonts w:ascii="Work Sans" w:hAnsi="Work Sans"/>
          <w:sz w:val="22"/>
          <w:szCs w:val="22"/>
        </w:rPr>
      </w:pPr>
    </w:p>
    <w:p w14:paraId="35F70ACE" w14:textId="539C3AD0" w:rsidR="008C60DB" w:rsidRPr="00E11D77" w:rsidRDefault="008C60DB" w:rsidP="008C60DB">
      <w:pPr>
        <w:ind w:left="2608"/>
        <w:rPr>
          <w:rFonts w:ascii="Work Sans" w:hAnsi="Work Sans"/>
          <w:sz w:val="22"/>
          <w:szCs w:val="22"/>
        </w:rPr>
      </w:pPr>
      <w:r>
        <w:rPr>
          <w:rFonts w:ascii="Work Sans" w:hAnsi="Work Sans"/>
          <w:sz w:val="22"/>
        </w:rPr>
        <w:t xml:space="preserve">I omprövningsbegäran ska uppges: </w:t>
      </w:r>
    </w:p>
    <w:p w14:paraId="61665C52" w14:textId="77777777" w:rsidR="008C60DB" w:rsidRPr="00E11D77" w:rsidRDefault="008C60DB" w:rsidP="008C60DB">
      <w:pPr>
        <w:ind w:left="2608"/>
        <w:rPr>
          <w:rFonts w:ascii="Work Sans" w:hAnsi="Work Sans"/>
          <w:sz w:val="22"/>
          <w:szCs w:val="22"/>
        </w:rPr>
      </w:pPr>
      <w:r>
        <w:rPr>
          <w:rFonts w:ascii="Work Sans" w:hAnsi="Work Sans"/>
          <w:sz w:val="22"/>
        </w:rPr>
        <w:t xml:space="preserve">- det beslut som omprövningsbegäran gäller </w:t>
      </w:r>
    </w:p>
    <w:p w14:paraId="2EF0ADAD" w14:textId="77777777" w:rsidR="008C60DB" w:rsidRPr="00E11D77" w:rsidRDefault="008C60DB" w:rsidP="008C60DB">
      <w:pPr>
        <w:ind w:left="2608"/>
        <w:rPr>
          <w:rFonts w:ascii="Work Sans" w:hAnsi="Work Sans"/>
          <w:sz w:val="22"/>
          <w:szCs w:val="22"/>
        </w:rPr>
      </w:pPr>
      <w:r>
        <w:rPr>
          <w:rFonts w:ascii="Work Sans" w:hAnsi="Work Sans"/>
          <w:sz w:val="22"/>
        </w:rPr>
        <w:t xml:space="preserve">- hurdan omprövning som yrkas </w:t>
      </w:r>
    </w:p>
    <w:p w14:paraId="6243914C" w14:textId="77777777" w:rsidR="008C60DB" w:rsidRPr="00E11D77" w:rsidRDefault="008C60DB" w:rsidP="008C60DB">
      <w:pPr>
        <w:ind w:left="2608"/>
        <w:rPr>
          <w:rFonts w:ascii="Work Sans" w:hAnsi="Work Sans"/>
          <w:sz w:val="22"/>
          <w:szCs w:val="22"/>
        </w:rPr>
      </w:pPr>
      <w:r>
        <w:rPr>
          <w:rFonts w:ascii="Work Sans" w:hAnsi="Work Sans"/>
          <w:sz w:val="22"/>
        </w:rPr>
        <w:t xml:space="preserve">- på vilka grunder omprövning begärs. </w:t>
      </w:r>
    </w:p>
    <w:p w14:paraId="01BC891F" w14:textId="77777777" w:rsidR="001C4607" w:rsidRPr="00E11D77" w:rsidRDefault="001C4607" w:rsidP="008C60DB">
      <w:pPr>
        <w:ind w:left="2608"/>
        <w:rPr>
          <w:rFonts w:ascii="Work Sans" w:hAnsi="Work Sans"/>
          <w:sz w:val="22"/>
          <w:szCs w:val="22"/>
        </w:rPr>
      </w:pPr>
    </w:p>
    <w:p w14:paraId="552A0D70" w14:textId="5F5EC575" w:rsidR="008C60DB" w:rsidRPr="00E11D77" w:rsidRDefault="008C60DB" w:rsidP="008C60DB">
      <w:pPr>
        <w:ind w:left="2608"/>
        <w:rPr>
          <w:rFonts w:ascii="Work Sans" w:hAnsi="Work Sans"/>
          <w:sz w:val="22"/>
          <w:szCs w:val="22"/>
        </w:rPr>
      </w:pPr>
      <w:r>
        <w:rPr>
          <w:rFonts w:ascii="Work Sans" w:hAnsi="Work Sans"/>
          <w:sz w:val="22"/>
        </w:rPr>
        <w:t xml:space="preserve">I omprövningsbegäran ska dessutom uppges namn på den som begär omprövning, postadress och telefonnummer samt övrig kontaktinformation som behövs för att ärendet ska kunna skötas. </w:t>
      </w:r>
    </w:p>
    <w:p w14:paraId="194800C9" w14:textId="77777777" w:rsidR="00CF5EA4" w:rsidRDefault="00CF5EA4" w:rsidP="008C60DB">
      <w:pPr>
        <w:ind w:left="2608"/>
        <w:rPr>
          <w:rFonts w:ascii="Work Sans" w:hAnsi="Work Sans"/>
          <w:sz w:val="22"/>
          <w:szCs w:val="22"/>
        </w:rPr>
      </w:pPr>
    </w:p>
    <w:p w14:paraId="4952730E" w14:textId="037421F9" w:rsidR="008C60DB" w:rsidRPr="00E11D77" w:rsidRDefault="008C60DB" w:rsidP="008C60DB">
      <w:pPr>
        <w:ind w:left="2608"/>
        <w:rPr>
          <w:rFonts w:ascii="Work Sans" w:hAnsi="Work Sans"/>
          <w:sz w:val="22"/>
          <w:szCs w:val="22"/>
        </w:rPr>
      </w:pPr>
      <w:r>
        <w:rPr>
          <w:rFonts w:ascii="Work Sans" w:hAnsi="Work Sans"/>
          <w:sz w:val="22"/>
        </w:rPr>
        <w:t xml:space="preserve">Om omprövningsbeslutet får delges som ett elektroniskt meddelande ska också e-postadress uppges. </w:t>
      </w:r>
    </w:p>
    <w:p w14:paraId="7E105E6A" w14:textId="77777777" w:rsidR="00DB6CE4" w:rsidRPr="00E11D77" w:rsidRDefault="00DB6CE4" w:rsidP="008C60DB">
      <w:pPr>
        <w:ind w:left="2608"/>
        <w:rPr>
          <w:rFonts w:ascii="Work Sans" w:hAnsi="Work Sans"/>
          <w:sz w:val="22"/>
          <w:szCs w:val="22"/>
        </w:rPr>
      </w:pPr>
    </w:p>
    <w:p w14:paraId="7B14B31A" w14:textId="4D61AD49" w:rsidR="008C60DB" w:rsidRPr="00E11D77" w:rsidRDefault="008C60DB" w:rsidP="008C60DB">
      <w:pPr>
        <w:ind w:left="2608"/>
        <w:rPr>
          <w:rFonts w:ascii="Work Sans" w:hAnsi="Work Sans"/>
          <w:sz w:val="22"/>
          <w:szCs w:val="22"/>
        </w:rPr>
      </w:pPr>
      <w:r>
        <w:rPr>
          <w:rFonts w:ascii="Work Sans" w:hAnsi="Work Sans"/>
          <w:sz w:val="22"/>
        </w:rPr>
        <w:t xml:space="preserve">Om talan för den som begär omprövning förs av personens lagliga företrädare eller ombud eller om någon annan person har upprättat omprövningsbegäran, ska även denna persons namn och kontaktinformation uppges i omprövningsbegäran. </w:t>
      </w:r>
    </w:p>
    <w:p w14:paraId="6F94A9E5" w14:textId="77777777" w:rsidR="00DB6CE4" w:rsidRPr="00E11D77" w:rsidRDefault="00DB6CE4" w:rsidP="008C60DB">
      <w:pPr>
        <w:ind w:left="2608"/>
        <w:rPr>
          <w:rFonts w:ascii="Work Sans" w:hAnsi="Work Sans"/>
          <w:sz w:val="22"/>
          <w:szCs w:val="22"/>
        </w:rPr>
      </w:pPr>
    </w:p>
    <w:p w14:paraId="6427F689" w14:textId="550302F1" w:rsidR="008C60DB" w:rsidRPr="00E11D77" w:rsidRDefault="008C60DB" w:rsidP="008C60DB">
      <w:pPr>
        <w:ind w:left="2608"/>
        <w:rPr>
          <w:rFonts w:ascii="Work Sans" w:hAnsi="Work Sans"/>
          <w:sz w:val="22"/>
          <w:szCs w:val="22"/>
        </w:rPr>
      </w:pPr>
      <w:r>
        <w:rPr>
          <w:rFonts w:ascii="Work Sans" w:hAnsi="Work Sans"/>
          <w:sz w:val="22"/>
        </w:rPr>
        <w:t xml:space="preserve">Till omprövningsbegäran ska fogas: </w:t>
      </w:r>
    </w:p>
    <w:p w14:paraId="1455D32B" w14:textId="77777777" w:rsidR="00DE7ED1" w:rsidRDefault="00DE7ED1" w:rsidP="00D643E1">
      <w:pPr>
        <w:pStyle w:val="Luettelokappale"/>
        <w:numPr>
          <w:ilvl w:val="0"/>
          <w:numId w:val="3"/>
        </w:numPr>
        <w:overflowPunct w:val="0"/>
        <w:autoSpaceDE w:val="0"/>
        <w:autoSpaceDN w:val="0"/>
        <w:adjustRightInd w:val="0"/>
        <w:contextualSpacing w:val="0"/>
        <w:rPr>
          <w:rFonts w:ascii="Work Sans" w:hAnsi="Work Sans"/>
          <w:sz w:val="22"/>
          <w:szCs w:val="22"/>
        </w:rPr>
      </w:pPr>
    </w:p>
    <w:p w14:paraId="0276A182" w14:textId="6342CA40" w:rsidR="00D643E1" w:rsidRPr="00E11D77" w:rsidRDefault="00D643E1" w:rsidP="00D643E1">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det beslut som är föremål för begäran om omprövning (i original eller som kopia) och anvisningar om hur man begär omprövning </w:t>
      </w:r>
    </w:p>
    <w:p w14:paraId="1C1EA556" w14:textId="77777777" w:rsidR="00D643E1" w:rsidRPr="00E11D77" w:rsidRDefault="00D643E1" w:rsidP="00D643E1">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en utredning om när den som begär omprövning har fått del av beslutet eller någon annan utredning om när tidsfristen för omprövningsbegäran har börjat löpa</w:t>
      </w:r>
    </w:p>
    <w:p w14:paraId="5EB9950E" w14:textId="77777777" w:rsidR="00D643E1" w:rsidRPr="00E11D77" w:rsidRDefault="00D643E1" w:rsidP="00D643E1">
      <w:pPr>
        <w:pStyle w:val="Luettelokappale"/>
        <w:numPr>
          <w:ilvl w:val="0"/>
          <w:numId w:val="3"/>
        </w:numPr>
        <w:overflowPunct w:val="0"/>
        <w:autoSpaceDE w:val="0"/>
        <w:autoSpaceDN w:val="0"/>
        <w:adjustRightInd w:val="0"/>
        <w:contextualSpacing w:val="0"/>
        <w:rPr>
          <w:rFonts w:ascii="Work Sans" w:hAnsi="Work Sans"/>
          <w:sz w:val="22"/>
          <w:szCs w:val="22"/>
        </w:rPr>
      </w:pPr>
      <w:r>
        <w:rPr>
          <w:rFonts w:ascii="Work Sans" w:hAnsi="Work Sans"/>
          <w:sz w:val="22"/>
        </w:rPr>
        <w:t xml:space="preserve">de handlingar som den som begär omprövning åberopar, om de inte redan tidigare har lämnats till myndigheten.  </w:t>
      </w:r>
    </w:p>
    <w:p w14:paraId="72484FA5" w14:textId="10982F80" w:rsidR="008C60DB" w:rsidRPr="00E11D77" w:rsidRDefault="008C60DB" w:rsidP="00D643E1">
      <w:pPr>
        <w:ind w:left="2608"/>
        <w:rPr>
          <w:rFonts w:ascii="Work Sans" w:hAnsi="Work Sans"/>
          <w:sz w:val="22"/>
          <w:szCs w:val="22"/>
        </w:rPr>
      </w:pPr>
    </w:p>
    <w:p w14:paraId="72A54B78" w14:textId="5EFC2BD6" w:rsidR="00DB6CE4" w:rsidRPr="00E11D77" w:rsidRDefault="00DB6CE4" w:rsidP="008C60DB">
      <w:pPr>
        <w:ind w:firstLine="1304"/>
        <w:rPr>
          <w:rFonts w:ascii="Work Sans" w:hAnsi="Work Sans"/>
          <w:b/>
          <w:bCs/>
          <w:sz w:val="22"/>
          <w:szCs w:val="22"/>
        </w:rPr>
      </w:pPr>
    </w:p>
    <w:p w14:paraId="7E6E959E" w14:textId="77777777" w:rsidR="00E11D77" w:rsidRPr="00EC58EF" w:rsidRDefault="00E11D77" w:rsidP="00E11D77">
      <w:pPr>
        <w:rPr>
          <w:rFonts w:ascii="Work Sans" w:hAnsi="Work Sans"/>
          <w:i/>
          <w:iCs/>
          <w:color w:val="000000" w:themeColor="text1"/>
          <w:sz w:val="22"/>
          <w:szCs w:val="22"/>
        </w:rPr>
      </w:pPr>
      <w:r>
        <w:rPr>
          <w:rFonts w:ascii="Work Sans" w:hAnsi="Work Sans"/>
          <w:i/>
          <w:color w:val="000000" w:themeColor="text1"/>
          <w:sz w:val="22"/>
        </w:rPr>
        <w:t>I den anvisning om hur man begär omprövning som sänds till en part ska avsändningsdatum anges:</w:t>
      </w:r>
    </w:p>
    <w:p w14:paraId="736EDA70" w14:textId="77777777" w:rsidR="00E11D77" w:rsidRPr="00E11D77" w:rsidRDefault="00E11D77" w:rsidP="00E11D77">
      <w:pPr>
        <w:ind w:left="2608"/>
        <w:rPr>
          <w:rFonts w:ascii="Work Sans" w:hAnsi="Work Sans"/>
          <w:color w:val="000000" w:themeColor="text1"/>
          <w:sz w:val="22"/>
          <w:szCs w:val="22"/>
        </w:rPr>
      </w:pPr>
    </w:p>
    <w:p w14:paraId="7EBEE741" w14:textId="77777777" w:rsidR="00E11D77" w:rsidRPr="00E11D77" w:rsidRDefault="00E11D77" w:rsidP="00E11D77">
      <w:pPr>
        <w:ind w:left="1304"/>
        <w:rPr>
          <w:rFonts w:ascii="Work Sans" w:hAnsi="Work Sans"/>
          <w:color w:val="000000" w:themeColor="text1"/>
          <w:sz w:val="22"/>
          <w:szCs w:val="22"/>
        </w:rPr>
      </w:pPr>
      <w:r>
        <w:rPr>
          <w:rFonts w:ascii="Work Sans" w:hAnsi="Work Sans"/>
          <w:color w:val="000000" w:themeColor="text1"/>
          <w:sz w:val="22"/>
        </w:rPr>
        <w:t xml:space="preserve">Beslutet har delgetts parten genom ett brev som avsändes </w:t>
      </w:r>
    </w:p>
    <w:p w14:paraId="7CBAB074" w14:textId="77777777" w:rsidR="00E11D77" w:rsidRPr="00E11D77" w:rsidRDefault="00E11D77" w:rsidP="00E11D77">
      <w:pPr>
        <w:ind w:left="2608"/>
        <w:rPr>
          <w:rFonts w:ascii="Work Sans" w:hAnsi="Work Sans"/>
          <w:color w:val="000000" w:themeColor="text1"/>
          <w:sz w:val="22"/>
          <w:szCs w:val="22"/>
        </w:rPr>
      </w:pPr>
    </w:p>
    <w:p w14:paraId="21105E7C" w14:textId="58D1E7BE" w:rsidR="00E11D77" w:rsidRPr="00E11D77" w:rsidRDefault="00E11D77" w:rsidP="00E11D77">
      <w:pPr>
        <w:ind w:left="1304"/>
        <w:rPr>
          <w:rFonts w:ascii="Work Sans" w:hAnsi="Work Sans"/>
          <w:sz w:val="22"/>
          <w:szCs w:val="22"/>
        </w:rPr>
      </w:pPr>
      <w:r>
        <w:rPr>
          <w:rFonts w:ascii="Work Sans" w:hAnsi="Work Sans"/>
          <w:sz w:val="22"/>
        </w:rPr>
        <w:t xml:space="preserve">Beslutet har delgetts parten genom ett elektroniskt meddelande som avsändes </w:t>
      </w:r>
    </w:p>
    <w:p w14:paraId="344B60CD" w14:textId="77777777" w:rsidR="008C60DB" w:rsidRPr="00E11D77" w:rsidRDefault="008C60DB" w:rsidP="0045110E">
      <w:pPr>
        <w:pStyle w:val="HKInormaali"/>
        <w:rPr>
          <w:rFonts w:ascii="Work Sans" w:hAnsi="Work Sans"/>
          <w:i/>
          <w:color w:val="FF0000"/>
          <w:sz w:val="22"/>
          <w:szCs w:val="22"/>
        </w:rPr>
      </w:pPr>
    </w:p>
    <w:p w14:paraId="097EAED4" w14:textId="77777777" w:rsidR="00DE7ED1" w:rsidRDefault="00DE7ED1" w:rsidP="0045110E">
      <w:pPr>
        <w:pStyle w:val="HKInormaali"/>
        <w:rPr>
          <w:rFonts w:ascii="Work Sans" w:hAnsi="Work Sans"/>
          <w:i/>
          <w:color w:val="FF0000"/>
          <w:sz w:val="22"/>
          <w:szCs w:val="22"/>
        </w:rPr>
      </w:pPr>
    </w:p>
    <w:p w14:paraId="5F54BCD8" w14:textId="77777777" w:rsidR="00DE7ED1" w:rsidRDefault="00DE7ED1" w:rsidP="0045110E">
      <w:pPr>
        <w:pStyle w:val="HKInormaali"/>
        <w:rPr>
          <w:rFonts w:ascii="Work Sans" w:hAnsi="Work Sans"/>
          <w:i/>
          <w:color w:val="FF0000"/>
          <w:sz w:val="22"/>
          <w:szCs w:val="22"/>
        </w:rPr>
      </w:pPr>
    </w:p>
    <w:p w14:paraId="5DBF15A5" w14:textId="77777777" w:rsidR="00DE7ED1" w:rsidRDefault="00DE7ED1" w:rsidP="0045110E">
      <w:pPr>
        <w:pStyle w:val="HKInormaali"/>
        <w:rPr>
          <w:rFonts w:ascii="Work Sans" w:hAnsi="Work Sans"/>
          <w:i/>
          <w:color w:val="FF0000"/>
          <w:sz w:val="22"/>
          <w:szCs w:val="22"/>
        </w:rPr>
      </w:pPr>
    </w:p>
    <w:p w14:paraId="667BD3AF" w14:textId="77777777" w:rsidR="00DE7ED1" w:rsidRDefault="00DE7ED1" w:rsidP="0045110E">
      <w:pPr>
        <w:pStyle w:val="HKInormaali"/>
        <w:rPr>
          <w:rFonts w:ascii="Work Sans" w:hAnsi="Work Sans"/>
          <w:i/>
          <w:color w:val="FF0000"/>
          <w:sz w:val="22"/>
          <w:szCs w:val="22"/>
        </w:rPr>
      </w:pPr>
    </w:p>
    <w:p w14:paraId="19110D47" w14:textId="77777777" w:rsidR="00DE7ED1" w:rsidRDefault="00DE7ED1" w:rsidP="0045110E">
      <w:pPr>
        <w:pStyle w:val="HKInormaali"/>
        <w:rPr>
          <w:rFonts w:ascii="Work Sans" w:hAnsi="Work Sans"/>
          <w:i/>
          <w:color w:val="FF0000"/>
          <w:sz w:val="22"/>
          <w:szCs w:val="22"/>
        </w:rPr>
      </w:pPr>
    </w:p>
    <w:p w14:paraId="659F88E3" w14:textId="77777777" w:rsidR="00DE7ED1" w:rsidRDefault="00DE7ED1" w:rsidP="0045110E">
      <w:pPr>
        <w:pStyle w:val="HKInormaali"/>
        <w:rPr>
          <w:rFonts w:ascii="Work Sans" w:hAnsi="Work Sans"/>
          <w:i/>
          <w:color w:val="FF0000"/>
          <w:sz w:val="22"/>
          <w:szCs w:val="22"/>
        </w:rPr>
      </w:pPr>
    </w:p>
    <w:p w14:paraId="7B215FF8" w14:textId="77777777" w:rsidR="00DE7ED1" w:rsidRDefault="00DE7ED1" w:rsidP="0045110E">
      <w:pPr>
        <w:pStyle w:val="HKInormaali"/>
        <w:rPr>
          <w:rFonts w:ascii="Work Sans" w:hAnsi="Work Sans"/>
          <w:i/>
          <w:color w:val="FF0000"/>
          <w:sz w:val="22"/>
          <w:szCs w:val="22"/>
        </w:rPr>
      </w:pPr>
    </w:p>
    <w:p w14:paraId="1DFB6458" w14:textId="77777777" w:rsidR="00DE7ED1" w:rsidRDefault="00DE7ED1" w:rsidP="0045110E">
      <w:pPr>
        <w:pStyle w:val="HKInormaali"/>
        <w:rPr>
          <w:rFonts w:ascii="Work Sans" w:hAnsi="Work Sans"/>
          <w:i/>
          <w:color w:val="FF0000"/>
          <w:sz w:val="22"/>
          <w:szCs w:val="22"/>
        </w:rPr>
      </w:pPr>
    </w:p>
    <w:p w14:paraId="0CE82582" w14:textId="77777777" w:rsidR="00DE7ED1" w:rsidRDefault="00DE7ED1" w:rsidP="0045110E">
      <w:pPr>
        <w:pStyle w:val="HKInormaali"/>
        <w:rPr>
          <w:rFonts w:ascii="Work Sans" w:hAnsi="Work Sans"/>
          <w:i/>
          <w:color w:val="FF0000"/>
          <w:sz w:val="22"/>
          <w:szCs w:val="22"/>
        </w:rPr>
      </w:pPr>
    </w:p>
    <w:p w14:paraId="5EAF9DA3" w14:textId="77777777" w:rsidR="00DE7ED1" w:rsidRDefault="00DE7ED1" w:rsidP="0045110E">
      <w:pPr>
        <w:pStyle w:val="HKInormaali"/>
        <w:rPr>
          <w:rFonts w:ascii="Work Sans" w:hAnsi="Work Sans"/>
          <w:i/>
          <w:color w:val="FF0000"/>
          <w:sz w:val="22"/>
          <w:szCs w:val="22"/>
        </w:rPr>
      </w:pPr>
    </w:p>
    <w:p w14:paraId="23EBC3DE" w14:textId="77777777" w:rsidR="00DE7ED1" w:rsidRDefault="00DE7ED1" w:rsidP="0045110E">
      <w:pPr>
        <w:pStyle w:val="HKInormaali"/>
        <w:rPr>
          <w:rFonts w:ascii="Work Sans" w:hAnsi="Work Sans"/>
          <w:i/>
          <w:color w:val="FF0000"/>
          <w:sz w:val="22"/>
          <w:szCs w:val="22"/>
        </w:rPr>
      </w:pPr>
    </w:p>
    <w:p w14:paraId="40A70256" w14:textId="3DAC1507" w:rsidR="0045110E" w:rsidRPr="00E11D77" w:rsidRDefault="0045110E" w:rsidP="0045110E">
      <w:pPr>
        <w:pStyle w:val="HKInormaali"/>
        <w:rPr>
          <w:rFonts w:ascii="Work Sans" w:hAnsi="Work Sans"/>
          <w:i/>
          <w:color w:val="FF0000"/>
          <w:sz w:val="22"/>
          <w:szCs w:val="22"/>
        </w:rPr>
      </w:pPr>
      <w:r>
        <w:rPr>
          <w:rFonts w:ascii="Work Sans" w:hAnsi="Work Sans"/>
          <w:i/>
          <w:color w:val="FF0000"/>
          <w:sz w:val="22"/>
        </w:rPr>
        <w:lastRenderedPageBreak/>
        <w:t xml:space="preserve">BILAGA 17 </w:t>
      </w:r>
      <w:proofErr w:type="spellStart"/>
      <w:r>
        <w:rPr>
          <w:rFonts w:ascii="Work Sans" w:hAnsi="Work Sans"/>
          <w:i/>
          <w:color w:val="FF0000"/>
          <w:sz w:val="22"/>
        </w:rPr>
        <w:t>Besvärsanvisning</w:t>
      </w:r>
      <w:proofErr w:type="spellEnd"/>
      <w:r>
        <w:rPr>
          <w:rFonts w:ascii="Work Sans" w:hAnsi="Work Sans"/>
          <w:i/>
          <w:color w:val="FF0000"/>
          <w:sz w:val="22"/>
        </w:rPr>
        <w:t xml:space="preserve"> för förvaltningsbesvär hos förvaltningsdomstolen. Gäller en utbildningsanordnares beslut enligt 25 l § och 25 m § i lagen om fritt bildningsarbete (632/1998) då ändring söks i förvaltningsdomstolen i enlighet med lagen om rättegång i förvaltningsärenden. </w:t>
      </w:r>
    </w:p>
    <w:p w14:paraId="62117BBA" w14:textId="77777777" w:rsidR="0045110E" w:rsidRPr="00E11D77" w:rsidRDefault="0045110E" w:rsidP="0045110E">
      <w:pPr>
        <w:pStyle w:val="HKInormaali"/>
        <w:rPr>
          <w:rFonts w:ascii="Work Sans" w:hAnsi="Work Sans"/>
          <w:i/>
          <w:color w:val="FF0000"/>
          <w:sz w:val="22"/>
          <w:szCs w:val="22"/>
        </w:rPr>
      </w:pPr>
    </w:p>
    <w:p w14:paraId="53C46A48" w14:textId="49CB6F94" w:rsidR="0045110E" w:rsidRPr="00E11D77" w:rsidRDefault="0045110E" w:rsidP="0045110E">
      <w:pPr>
        <w:pStyle w:val="HKInormaali"/>
        <w:rPr>
          <w:rFonts w:ascii="Work Sans" w:hAnsi="Work Sans"/>
          <w:b/>
          <w:sz w:val="22"/>
          <w:szCs w:val="22"/>
        </w:rPr>
      </w:pPr>
      <w:r>
        <w:rPr>
          <w:rFonts w:ascii="Work Sans" w:hAnsi="Work Sans"/>
          <w:b/>
          <w:sz w:val="22"/>
        </w:rPr>
        <w:t>BESVÄRSANVISNING FÖR FÖRVALTNINGSBESVÄR HOS FÖRVALTNINGSDOMSTOLEN</w:t>
      </w:r>
    </w:p>
    <w:p w14:paraId="312E3296" w14:textId="77777777" w:rsidR="0045110E" w:rsidRPr="00E11D77" w:rsidRDefault="0045110E" w:rsidP="0045110E">
      <w:pPr>
        <w:numPr>
          <w:ilvl w:val="12"/>
          <w:numId w:val="0"/>
        </w:numPr>
        <w:ind w:left="2608"/>
        <w:rPr>
          <w:rFonts w:ascii="Work Sans" w:hAnsi="Work Sans"/>
          <w:sz w:val="22"/>
          <w:szCs w:val="22"/>
        </w:rPr>
      </w:pPr>
    </w:p>
    <w:p w14:paraId="54576395" w14:textId="57BB9B59" w:rsidR="0045110E" w:rsidRPr="00E11D77" w:rsidRDefault="0045110E" w:rsidP="00DB6CE4">
      <w:pPr>
        <w:numPr>
          <w:ilvl w:val="12"/>
          <w:numId w:val="0"/>
        </w:numPr>
        <w:ind w:left="2608" w:firstLine="2"/>
        <w:rPr>
          <w:rFonts w:ascii="Work Sans" w:hAnsi="Work Sans"/>
          <w:sz w:val="22"/>
          <w:szCs w:val="22"/>
        </w:rPr>
      </w:pPr>
      <w:r>
        <w:rPr>
          <w:rFonts w:ascii="Work Sans" w:hAnsi="Work Sans"/>
          <w:sz w:val="22"/>
        </w:rPr>
        <w:t>I detta beslut söks ändring genom förvaltningsbesvär.</w:t>
      </w:r>
    </w:p>
    <w:p w14:paraId="379422B9" w14:textId="77777777" w:rsidR="0045110E" w:rsidRPr="00E11D77" w:rsidRDefault="0045110E" w:rsidP="0045110E">
      <w:pPr>
        <w:numPr>
          <w:ilvl w:val="12"/>
          <w:numId w:val="0"/>
        </w:numPr>
        <w:rPr>
          <w:rFonts w:ascii="Work Sans" w:hAnsi="Work Sans"/>
          <w:sz w:val="22"/>
          <w:szCs w:val="22"/>
        </w:rPr>
      </w:pPr>
    </w:p>
    <w:p w14:paraId="4904D3A5" w14:textId="77777777" w:rsidR="0045110E" w:rsidRPr="00E11D77" w:rsidRDefault="0045110E" w:rsidP="0045110E">
      <w:pPr>
        <w:numPr>
          <w:ilvl w:val="12"/>
          <w:numId w:val="0"/>
        </w:numPr>
        <w:rPr>
          <w:rFonts w:ascii="Work Sans" w:hAnsi="Work Sans"/>
          <w:b/>
          <w:sz w:val="22"/>
          <w:szCs w:val="22"/>
        </w:rPr>
      </w:pPr>
      <w:r>
        <w:rPr>
          <w:rFonts w:ascii="Work Sans" w:hAnsi="Work Sans"/>
          <w:sz w:val="22"/>
        </w:rPr>
        <w:tab/>
      </w:r>
      <w:r>
        <w:rPr>
          <w:rFonts w:ascii="Work Sans" w:hAnsi="Work Sans"/>
          <w:b/>
          <w:sz w:val="22"/>
        </w:rPr>
        <w:t>Besvärsrätt</w:t>
      </w:r>
    </w:p>
    <w:p w14:paraId="593842DF" w14:textId="77777777" w:rsidR="0045110E" w:rsidRPr="00E11D77" w:rsidRDefault="0045110E" w:rsidP="0045110E">
      <w:pPr>
        <w:numPr>
          <w:ilvl w:val="12"/>
          <w:numId w:val="0"/>
        </w:numPr>
        <w:ind w:left="2608"/>
        <w:rPr>
          <w:rFonts w:ascii="Work Sans" w:hAnsi="Work Sans"/>
          <w:sz w:val="22"/>
          <w:szCs w:val="22"/>
        </w:rPr>
      </w:pPr>
    </w:p>
    <w:p w14:paraId="5E6A4E5C" w14:textId="77777777" w:rsidR="0045110E" w:rsidRPr="00E11D77" w:rsidRDefault="0045110E" w:rsidP="0045110E">
      <w:pPr>
        <w:numPr>
          <w:ilvl w:val="12"/>
          <w:numId w:val="0"/>
        </w:numPr>
        <w:ind w:left="2608"/>
        <w:rPr>
          <w:rFonts w:ascii="Work Sans" w:hAnsi="Work Sans"/>
          <w:sz w:val="22"/>
          <w:szCs w:val="22"/>
        </w:rPr>
      </w:pPr>
      <w:r>
        <w:rPr>
          <w:rFonts w:ascii="Work Sans" w:hAnsi="Work Sans"/>
          <w:sz w:val="22"/>
        </w:rPr>
        <w:t xml:space="preserve">Besvär över detta beslut får anföras av den som beslutet avser eller vars rätt, skyldighet eller fördel direkt påverkas av beslutet </w:t>
      </w:r>
      <w:r>
        <w:rPr>
          <w:rFonts w:ascii="Work Sans" w:hAnsi="Work Sans"/>
          <w:i/>
          <w:iCs/>
          <w:sz w:val="22"/>
        </w:rPr>
        <w:t>(part)</w:t>
      </w:r>
      <w:r>
        <w:rPr>
          <w:rFonts w:ascii="Work Sans" w:hAnsi="Work Sans"/>
          <w:sz w:val="22"/>
        </w:rPr>
        <w:t xml:space="preserve"> samt av den som har besvärsrätt enligt särskilda bestämmelser i lag. </w:t>
      </w:r>
    </w:p>
    <w:p w14:paraId="2F4D0819" w14:textId="77777777" w:rsidR="0045110E" w:rsidRPr="00E11D77" w:rsidRDefault="0045110E" w:rsidP="0045110E">
      <w:pPr>
        <w:rPr>
          <w:rFonts w:ascii="Work Sans" w:hAnsi="Work Sans"/>
          <w:sz w:val="22"/>
          <w:szCs w:val="22"/>
        </w:rPr>
      </w:pPr>
    </w:p>
    <w:p w14:paraId="393C7768" w14:textId="77777777" w:rsidR="0045110E" w:rsidRPr="00E11D77" w:rsidRDefault="0045110E" w:rsidP="0045110E">
      <w:pPr>
        <w:ind w:left="1304"/>
        <w:rPr>
          <w:rFonts w:ascii="Work Sans" w:hAnsi="Work Sans"/>
          <w:b/>
          <w:sz w:val="22"/>
          <w:szCs w:val="22"/>
        </w:rPr>
      </w:pPr>
      <w:r>
        <w:rPr>
          <w:rFonts w:ascii="Work Sans" w:hAnsi="Work Sans"/>
          <w:b/>
          <w:sz w:val="22"/>
        </w:rPr>
        <w:t>Besvärstid</w:t>
      </w:r>
    </w:p>
    <w:p w14:paraId="5FBD9FD4" w14:textId="77777777" w:rsidR="0045110E" w:rsidRPr="00E11D77" w:rsidRDefault="0045110E" w:rsidP="0045110E">
      <w:pPr>
        <w:pStyle w:val="HKIluetelmaviiva"/>
        <w:ind w:left="3906" w:firstLine="0"/>
        <w:rPr>
          <w:rFonts w:ascii="Work Sans" w:hAnsi="Work Sans"/>
          <w:sz w:val="22"/>
          <w:szCs w:val="22"/>
        </w:rPr>
      </w:pPr>
    </w:p>
    <w:p w14:paraId="08A97A0F" w14:textId="77777777" w:rsidR="0045110E" w:rsidRPr="00E11D77" w:rsidRDefault="0045110E" w:rsidP="0045110E">
      <w:pPr>
        <w:numPr>
          <w:ilvl w:val="12"/>
          <w:numId w:val="0"/>
        </w:numPr>
        <w:ind w:left="2608"/>
        <w:rPr>
          <w:rFonts w:ascii="Work Sans" w:hAnsi="Work Sans"/>
          <w:sz w:val="22"/>
          <w:szCs w:val="22"/>
        </w:rPr>
      </w:pPr>
      <w:r>
        <w:rPr>
          <w:rFonts w:ascii="Work Sans" w:hAnsi="Work Sans"/>
          <w:sz w:val="22"/>
        </w:rPr>
        <w:t xml:space="preserve">Förvaltningsbesvär ska anföras inom 30 dagar från delfåendet av beslutet. </w:t>
      </w:r>
    </w:p>
    <w:p w14:paraId="68BC5675" w14:textId="77777777" w:rsidR="0045110E" w:rsidRPr="00E11D77" w:rsidRDefault="0045110E" w:rsidP="0045110E">
      <w:pPr>
        <w:numPr>
          <w:ilvl w:val="12"/>
          <w:numId w:val="0"/>
        </w:numPr>
        <w:ind w:left="2608"/>
        <w:rPr>
          <w:rFonts w:ascii="Work Sans" w:hAnsi="Work Sans"/>
          <w:sz w:val="22"/>
          <w:szCs w:val="22"/>
        </w:rPr>
      </w:pPr>
    </w:p>
    <w:p w14:paraId="1C4DAB82" w14:textId="77777777" w:rsidR="0045110E" w:rsidRPr="00E11D77" w:rsidRDefault="0045110E" w:rsidP="0045110E">
      <w:pPr>
        <w:numPr>
          <w:ilvl w:val="12"/>
          <w:numId w:val="0"/>
        </w:numPr>
        <w:ind w:left="2608"/>
        <w:rPr>
          <w:rFonts w:ascii="Work Sans" w:hAnsi="Work Sans"/>
          <w:sz w:val="22"/>
          <w:szCs w:val="22"/>
        </w:rPr>
      </w:pPr>
      <w:r>
        <w:rPr>
          <w:rFonts w:ascii="Work Sans" w:hAnsi="Work Sans"/>
          <w:sz w:val="22"/>
        </w:rPr>
        <w:t>Besvären ska lämnas in till besvärsmyndigheten senast under besvärstidens sista dag innan besvärsmyndigheten stänger.</w:t>
      </w:r>
    </w:p>
    <w:p w14:paraId="6AB96E5E" w14:textId="77777777" w:rsidR="0045110E" w:rsidRPr="00E11D77" w:rsidRDefault="0045110E" w:rsidP="0045110E">
      <w:pPr>
        <w:numPr>
          <w:ilvl w:val="12"/>
          <w:numId w:val="0"/>
        </w:numPr>
        <w:ind w:left="2608"/>
        <w:rPr>
          <w:rFonts w:ascii="Work Sans" w:hAnsi="Work Sans"/>
          <w:sz w:val="22"/>
          <w:szCs w:val="22"/>
        </w:rPr>
      </w:pPr>
    </w:p>
    <w:p w14:paraId="66CC0BAD" w14:textId="77777777" w:rsidR="0045110E" w:rsidRPr="00E11D77" w:rsidRDefault="0045110E" w:rsidP="0045110E">
      <w:pPr>
        <w:numPr>
          <w:ilvl w:val="12"/>
          <w:numId w:val="0"/>
        </w:numPr>
        <w:ind w:left="2608"/>
        <w:rPr>
          <w:rFonts w:ascii="Work Sans" w:hAnsi="Work Sans"/>
          <w:color w:val="FF0000"/>
          <w:sz w:val="22"/>
          <w:szCs w:val="22"/>
        </w:rPr>
      </w:pPr>
      <w:r>
        <w:rPr>
          <w:rFonts w:ascii="Work Sans" w:hAnsi="Work Sans"/>
          <w:color w:val="FF0000"/>
          <w:sz w:val="22"/>
        </w:rPr>
        <w:t>Använd följande text om beslutet får delges som vanlig delgivning:</w:t>
      </w:r>
    </w:p>
    <w:p w14:paraId="3CE8CB88" w14:textId="77777777" w:rsidR="0045110E" w:rsidRPr="00E11D77" w:rsidRDefault="0045110E" w:rsidP="0045110E">
      <w:pPr>
        <w:numPr>
          <w:ilvl w:val="12"/>
          <w:numId w:val="0"/>
        </w:numPr>
        <w:ind w:left="2608"/>
        <w:rPr>
          <w:rFonts w:ascii="Work Sans" w:hAnsi="Work Sans"/>
          <w:color w:val="FF0000"/>
          <w:sz w:val="22"/>
          <w:szCs w:val="22"/>
        </w:rPr>
      </w:pPr>
    </w:p>
    <w:p w14:paraId="49D4F886" w14:textId="77777777" w:rsidR="0045110E" w:rsidRPr="00E11D77" w:rsidRDefault="0045110E" w:rsidP="00E11D77">
      <w:pPr>
        <w:pStyle w:val="HKInormaali"/>
        <w:ind w:left="2608"/>
        <w:rPr>
          <w:rFonts w:ascii="Work Sans" w:hAnsi="Work Sans"/>
          <w:i/>
          <w:sz w:val="22"/>
          <w:szCs w:val="22"/>
        </w:rPr>
      </w:pPr>
      <w:r>
        <w:rPr>
          <w:rFonts w:ascii="Work Sans" w:hAnsi="Work Sans"/>
          <w:i/>
          <w:sz w:val="22"/>
        </w:rPr>
        <w:t xml:space="preserve">En part anses ha fått del av beslutet sju dagar efter att brevet sändes, om inte något annat visas. </w:t>
      </w:r>
    </w:p>
    <w:p w14:paraId="0A4EF789" w14:textId="77777777" w:rsidR="0045110E" w:rsidRPr="00E11D77" w:rsidRDefault="0045110E" w:rsidP="0045110E">
      <w:pPr>
        <w:pStyle w:val="HKInormaali"/>
        <w:ind w:left="2608"/>
        <w:rPr>
          <w:rFonts w:ascii="Work Sans" w:hAnsi="Work Sans"/>
          <w:i/>
          <w:sz w:val="22"/>
          <w:szCs w:val="22"/>
        </w:rPr>
      </w:pPr>
    </w:p>
    <w:p w14:paraId="127B07DB" w14:textId="77777777" w:rsidR="0045110E" w:rsidRPr="00E11D77" w:rsidRDefault="0045110E" w:rsidP="00E11D77">
      <w:pPr>
        <w:pStyle w:val="HKInormaali"/>
        <w:ind w:left="2608"/>
        <w:rPr>
          <w:rFonts w:ascii="Work Sans" w:hAnsi="Work Sans"/>
          <w:i/>
          <w:sz w:val="22"/>
          <w:szCs w:val="22"/>
        </w:rPr>
      </w:pPr>
      <w:r>
        <w:rPr>
          <w:rFonts w:ascii="Work Sans" w:hAnsi="Work Sans"/>
          <w:i/>
          <w:sz w:val="22"/>
        </w:rPr>
        <w:t xml:space="preserve">Vid vanlig elektronisk delgivning anses parten ha fått del av beslutet den tredje dagen efter att meddelandet sändes. </w:t>
      </w:r>
    </w:p>
    <w:p w14:paraId="14E9222C" w14:textId="77777777" w:rsidR="0045110E" w:rsidRPr="00E11D77" w:rsidRDefault="0045110E" w:rsidP="0045110E">
      <w:pPr>
        <w:pStyle w:val="HKInormaali"/>
        <w:ind w:left="2608"/>
        <w:rPr>
          <w:rFonts w:ascii="Work Sans" w:hAnsi="Work Sans"/>
          <w:i/>
          <w:sz w:val="22"/>
          <w:szCs w:val="22"/>
        </w:rPr>
      </w:pPr>
    </w:p>
    <w:p w14:paraId="4ED09BA5" w14:textId="77777777" w:rsidR="0045110E" w:rsidRPr="00E11D77" w:rsidRDefault="0045110E" w:rsidP="00E11D77">
      <w:pPr>
        <w:ind w:left="2608"/>
        <w:rPr>
          <w:rFonts w:ascii="Work Sans" w:hAnsi="Work Sans"/>
          <w:iCs/>
          <w:sz w:val="22"/>
          <w:szCs w:val="22"/>
        </w:rPr>
      </w:pPr>
      <w:r>
        <w:rPr>
          <w:rFonts w:ascii="Work Sans" w:hAnsi="Work Sans"/>
          <w:sz w:val="22"/>
        </w:rPr>
        <w:t xml:space="preserve">I </w:t>
      </w:r>
      <w:proofErr w:type="spellStart"/>
      <w:r>
        <w:rPr>
          <w:rFonts w:ascii="Work Sans" w:hAnsi="Work Sans"/>
          <w:sz w:val="22"/>
        </w:rPr>
        <w:t>besvärsanvisningen</w:t>
      </w:r>
      <w:proofErr w:type="spellEnd"/>
      <w:r>
        <w:rPr>
          <w:rFonts w:ascii="Work Sans" w:hAnsi="Work Sans"/>
          <w:sz w:val="22"/>
        </w:rPr>
        <w:t xml:space="preserve"> till en part ska avsändningsdatum anges: </w:t>
      </w:r>
    </w:p>
    <w:p w14:paraId="33EFE27B" w14:textId="77777777" w:rsidR="0045110E" w:rsidRPr="00E11D77" w:rsidRDefault="0045110E" w:rsidP="0045110E">
      <w:pPr>
        <w:ind w:left="2604"/>
        <w:rPr>
          <w:rFonts w:ascii="Work Sans" w:hAnsi="Work Sans"/>
          <w:i/>
          <w:sz w:val="22"/>
          <w:szCs w:val="22"/>
        </w:rPr>
      </w:pPr>
    </w:p>
    <w:p w14:paraId="14D064D9" w14:textId="77777777" w:rsidR="0045110E" w:rsidRPr="00E11D77" w:rsidRDefault="0045110E" w:rsidP="00E11D77">
      <w:pPr>
        <w:ind w:left="2608"/>
        <w:rPr>
          <w:rFonts w:ascii="Work Sans" w:hAnsi="Work Sans"/>
          <w:sz w:val="22"/>
          <w:szCs w:val="22"/>
        </w:rPr>
      </w:pPr>
      <w:r>
        <w:rPr>
          <w:rFonts w:ascii="Work Sans" w:hAnsi="Work Sans"/>
          <w:sz w:val="22"/>
        </w:rPr>
        <w:t>Beslutet har delgetts parten genom ett brev som avsändes</w:t>
      </w:r>
    </w:p>
    <w:p w14:paraId="19B99C58" w14:textId="77777777" w:rsidR="0045110E" w:rsidRPr="00E11D77" w:rsidRDefault="0045110E" w:rsidP="0045110E">
      <w:pPr>
        <w:ind w:left="2604"/>
        <w:rPr>
          <w:rFonts w:ascii="Work Sans" w:hAnsi="Work Sans"/>
          <w:sz w:val="22"/>
          <w:szCs w:val="22"/>
        </w:rPr>
      </w:pPr>
    </w:p>
    <w:p w14:paraId="00AFA8B3" w14:textId="77777777" w:rsidR="0045110E" w:rsidRPr="00E11D77" w:rsidRDefault="0045110E" w:rsidP="00E11D77">
      <w:pPr>
        <w:ind w:left="2608"/>
        <w:rPr>
          <w:rFonts w:ascii="Work Sans" w:hAnsi="Work Sans"/>
          <w:sz w:val="22"/>
          <w:szCs w:val="22"/>
        </w:rPr>
      </w:pPr>
      <w:r>
        <w:rPr>
          <w:rFonts w:ascii="Work Sans" w:hAnsi="Work Sans"/>
          <w:sz w:val="22"/>
        </w:rPr>
        <w:t>Beslutet har delgetts parten genom ett elektroniskt meddelande som avsändes</w:t>
      </w:r>
    </w:p>
    <w:p w14:paraId="6DE78E80" w14:textId="77777777" w:rsidR="0045110E" w:rsidRPr="00E11D77" w:rsidRDefault="0045110E" w:rsidP="0045110E">
      <w:pPr>
        <w:pStyle w:val="HKInormaali"/>
        <w:ind w:left="2608"/>
        <w:rPr>
          <w:rFonts w:ascii="Work Sans" w:hAnsi="Work Sans"/>
          <w:sz w:val="22"/>
          <w:szCs w:val="22"/>
        </w:rPr>
      </w:pPr>
    </w:p>
    <w:p w14:paraId="6752BC89" w14:textId="21EB1F7B" w:rsidR="0045110E" w:rsidRPr="00E11D77" w:rsidRDefault="0045110E" w:rsidP="0045110E">
      <w:pPr>
        <w:pStyle w:val="HKInormaali"/>
        <w:ind w:left="2608"/>
        <w:rPr>
          <w:rFonts w:ascii="Work Sans" w:hAnsi="Work Sans"/>
          <w:color w:val="FF0000"/>
          <w:sz w:val="22"/>
          <w:szCs w:val="22"/>
        </w:rPr>
      </w:pPr>
      <w:r>
        <w:rPr>
          <w:rFonts w:ascii="Work Sans" w:hAnsi="Work Sans"/>
          <w:color w:val="FF0000"/>
          <w:sz w:val="22"/>
        </w:rPr>
        <w:t>Använd följande text om beslutet ska delges bevisligen:</w:t>
      </w:r>
    </w:p>
    <w:p w14:paraId="6C17B8B2" w14:textId="77777777" w:rsidR="0045110E" w:rsidRPr="00E11D77" w:rsidRDefault="0045110E" w:rsidP="0045110E">
      <w:pPr>
        <w:pStyle w:val="HKInormaali"/>
        <w:ind w:left="2608"/>
        <w:rPr>
          <w:rFonts w:ascii="Work Sans" w:hAnsi="Work Sans"/>
          <w:color w:val="FF0000"/>
          <w:sz w:val="22"/>
          <w:szCs w:val="22"/>
        </w:rPr>
      </w:pPr>
    </w:p>
    <w:p w14:paraId="65157834" w14:textId="77777777" w:rsidR="0045110E" w:rsidRPr="00E11D77" w:rsidRDefault="0045110E" w:rsidP="00E11D77">
      <w:pPr>
        <w:pStyle w:val="HKInormaali"/>
        <w:ind w:left="2608"/>
        <w:rPr>
          <w:rFonts w:ascii="Work Sans" w:hAnsi="Work Sans"/>
          <w:i/>
          <w:sz w:val="22"/>
          <w:szCs w:val="22"/>
        </w:rPr>
      </w:pPr>
      <w:r>
        <w:rPr>
          <w:rFonts w:ascii="Work Sans" w:hAnsi="Work Sans"/>
          <w:i/>
          <w:sz w:val="22"/>
        </w:rPr>
        <w:t>En part anses ha fått del av beslutet den dag då beslutet har överlämnats till parten eller hans eller hennes lagliga företrädare. Om en handling har skickats per post mot mottagningsbevis, anses parten ha fått del av handlingen vid den tidpunkt som anges på mottagningsbeviset.</w:t>
      </w:r>
    </w:p>
    <w:p w14:paraId="03B14055" w14:textId="77777777" w:rsidR="0045110E" w:rsidRPr="00E11D77" w:rsidRDefault="0045110E" w:rsidP="0045110E">
      <w:pPr>
        <w:pStyle w:val="HKInormaali"/>
        <w:ind w:left="3912"/>
        <w:rPr>
          <w:rFonts w:ascii="Work Sans" w:hAnsi="Work Sans"/>
          <w:i/>
          <w:sz w:val="22"/>
          <w:szCs w:val="22"/>
        </w:rPr>
      </w:pPr>
    </w:p>
    <w:p w14:paraId="41FD9D66" w14:textId="77777777" w:rsidR="0045110E" w:rsidRPr="00E11D77" w:rsidRDefault="0045110E" w:rsidP="00E11D77">
      <w:pPr>
        <w:pStyle w:val="HKInormaali"/>
        <w:ind w:left="2608"/>
        <w:rPr>
          <w:rFonts w:ascii="Work Sans" w:hAnsi="Work Sans"/>
          <w:i/>
          <w:sz w:val="22"/>
          <w:szCs w:val="22"/>
        </w:rPr>
      </w:pPr>
      <w:r>
        <w:rPr>
          <w:rFonts w:ascii="Work Sans" w:hAnsi="Work Sans"/>
          <w:i/>
          <w:sz w:val="22"/>
        </w:rPr>
        <w:lastRenderedPageBreak/>
        <w:t xml:space="preserve">Vid bevislig elektronisk delgivning anses beslutet vara delgivet då handlingen har hämtats från en av myndigheten anvisad server, databas eller någon annan fil. </w:t>
      </w:r>
    </w:p>
    <w:p w14:paraId="398C2573" w14:textId="77777777" w:rsidR="0045110E" w:rsidRPr="00E11D77" w:rsidRDefault="0045110E" w:rsidP="0045110E">
      <w:pPr>
        <w:pStyle w:val="HKInormaali"/>
        <w:rPr>
          <w:rFonts w:ascii="Work Sans" w:hAnsi="Work Sans"/>
          <w:sz w:val="22"/>
          <w:szCs w:val="22"/>
        </w:rPr>
      </w:pPr>
      <w:r>
        <w:rPr>
          <w:rFonts w:ascii="Work Sans" w:hAnsi="Work Sans"/>
          <w:sz w:val="22"/>
        </w:rPr>
        <w:t xml:space="preserve"> </w:t>
      </w:r>
    </w:p>
    <w:p w14:paraId="50858CFC" w14:textId="77777777" w:rsidR="0045110E" w:rsidRPr="00E11D77" w:rsidRDefault="0045110E" w:rsidP="0045110E">
      <w:pPr>
        <w:numPr>
          <w:ilvl w:val="12"/>
          <w:numId w:val="0"/>
        </w:numPr>
        <w:ind w:left="2608"/>
        <w:rPr>
          <w:rFonts w:ascii="Work Sans" w:hAnsi="Work Sans"/>
          <w:sz w:val="22"/>
          <w:szCs w:val="22"/>
        </w:rPr>
      </w:pPr>
      <w:r>
        <w:rPr>
          <w:rFonts w:ascii="Work Sans" w:hAnsi="Work Sans"/>
          <w:sz w:val="22"/>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2E7E8214" w14:textId="77777777" w:rsidR="0045110E" w:rsidRPr="00E11D77" w:rsidRDefault="0045110E" w:rsidP="0045110E">
      <w:pPr>
        <w:numPr>
          <w:ilvl w:val="12"/>
          <w:numId w:val="0"/>
        </w:numPr>
        <w:ind w:left="2608"/>
        <w:rPr>
          <w:rFonts w:ascii="Work Sans" w:hAnsi="Work Sans"/>
          <w:sz w:val="22"/>
          <w:szCs w:val="22"/>
        </w:rPr>
      </w:pPr>
    </w:p>
    <w:p w14:paraId="46510DA3" w14:textId="77777777" w:rsidR="0045110E" w:rsidRPr="00E11D77" w:rsidRDefault="0045110E" w:rsidP="0045110E">
      <w:pPr>
        <w:numPr>
          <w:ilvl w:val="12"/>
          <w:numId w:val="0"/>
        </w:numPr>
        <w:rPr>
          <w:rFonts w:ascii="Work Sans" w:hAnsi="Work Sans"/>
          <w:b/>
          <w:sz w:val="22"/>
          <w:szCs w:val="22"/>
        </w:rPr>
      </w:pPr>
      <w:r>
        <w:rPr>
          <w:rFonts w:ascii="Work Sans" w:hAnsi="Work Sans"/>
          <w:sz w:val="22"/>
        </w:rPr>
        <w:tab/>
      </w:r>
      <w:r>
        <w:rPr>
          <w:rFonts w:ascii="Work Sans" w:hAnsi="Work Sans"/>
          <w:b/>
          <w:sz w:val="22"/>
        </w:rPr>
        <w:t>Besvärsmyndighet</w:t>
      </w:r>
    </w:p>
    <w:p w14:paraId="2E84EDEC" w14:textId="77777777" w:rsidR="0045110E" w:rsidRPr="00E11D77" w:rsidRDefault="0045110E" w:rsidP="0045110E">
      <w:pPr>
        <w:numPr>
          <w:ilvl w:val="12"/>
          <w:numId w:val="0"/>
        </w:numPr>
        <w:rPr>
          <w:rFonts w:ascii="Work Sans" w:hAnsi="Work Sans"/>
          <w:b/>
          <w:sz w:val="22"/>
          <w:szCs w:val="22"/>
        </w:rPr>
      </w:pPr>
    </w:p>
    <w:p w14:paraId="3CA84A0E" w14:textId="77777777" w:rsidR="0045110E" w:rsidRPr="00E11D77" w:rsidRDefault="0045110E" w:rsidP="0045110E">
      <w:pPr>
        <w:numPr>
          <w:ilvl w:val="12"/>
          <w:numId w:val="0"/>
        </w:numPr>
        <w:ind w:left="2604"/>
        <w:rPr>
          <w:rFonts w:ascii="Work Sans" w:hAnsi="Work Sans"/>
          <w:sz w:val="22"/>
          <w:szCs w:val="22"/>
        </w:rPr>
      </w:pPr>
      <w:r>
        <w:rPr>
          <w:rFonts w:ascii="Work Sans" w:hAnsi="Work Sans"/>
          <w:sz w:val="22"/>
        </w:rPr>
        <w:t xml:space="preserve">Besvär anförs hos xx förvaltningsdomstol. </w:t>
      </w:r>
    </w:p>
    <w:p w14:paraId="1F2DD454" w14:textId="77777777" w:rsidR="0045110E" w:rsidRPr="00E11D77" w:rsidRDefault="0045110E" w:rsidP="0045110E">
      <w:pPr>
        <w:numPr>
          <w:ilvl w:val="12"/>
          <w:numId w:val="0"/>
        </w:numPr>
        <w:ind w:left="2604"/>
        <w:rPr>
          <w:rFonts w:ascii="Work Sans" w:hAnsi="Work Sans"/>
          <w:sz w:val="22"/>
          <w:szCs w:val="22"/>
        </w:rPr>
      </w:pPr>
    </w:p>
    <w:p w14:paraId="3C375ACE" w14:textId="77777777" w:rsidR="0045110E" w:rsidRPr="00E11D77" w:rsidRDefault="0045110E" w:rsidP="0045110E">
      <w:pPr>
        <w:numPr>
          <w:ilvl w:val="12"/>
          <w:numId w:val="0"/>
        </w:numPr>
        <w:ind w:left="2608"/>
        <w:rPr>
          <w:rFonts w:ascii="Work Sans" w:hAnsi="Work Sans"/>
          <w:sz w:val="22"/>
          <w:szCs w:val="22"/>
        </w:rPr>
      </w:pPr>
      <w:r>
        <w:rPr>
          <w:rFonts w:ascii="Work Sans" w:hAnsi="Work Sans"/>
          <w:sz w:val="22"/>
        </w:rPr>
        <w:t>Postadress:</w:t>
      </w:r>
      <w:r>
        <w:rPr>
          <w:rFonts w:ascii="Work Sans" w:hAnsi="Work Sans"/>
          <w:sz w:val="22"/>
        </w:rPr>
        <w:tab/>
      </w:r>
      <w:r>
        <w:rPr>
          <w:rFonts w:ascii="Work Sans" w:hAnsi="Work Sans"/>
          <w:sz w:val="22"/>
        </w:rPr>
        <w:tab/>
      </w:r>
    </w:p>
    <w:p w14:paraId="32A364D5" w14:textId="77777777" w:rsidR="0045110E" w:rsidRPr="00E11D77" w:rsidRDefault="0045110E" w:rsidP="0045110E">
      <w:pPr>
        <w:numPr>
          <w:ilvl w:val="12"/>
          <w:numId w:val="0"/>
        </w:numPr>
        <w:ind w:left="2608"/>
        <w:rPr>
          <w:rFonts w:ascii="Work Sans" w:hAnsi="Work Sans"/>
          <w:sz w:val="22"/>
          <w:szCs w:val="22"/>
        </w:rPr>
      </w:pPr>
      <w:r>
        <w:rPr>
          <w:rFonts w:ascii="Work Sans" w:hAnsi="Work Sans"/>
          <w:sz w:val="22"/>
        </w:rPr>
        <w:t>Besöksadress:</w:t>
      </w:r>
    </w:p>
    <w:p w14:paraId="41600A9B" w14:textId="77777777" w:rsidR="0045110E" w:rsidRPr="00E11D77" w:rsidRDefault="0045110E" w:rsidP="0045110E">
      <w:pPr>
        <w:numPr>
          <w:ilvl w:val="12"/>
          <w:numId w:val="0"/>
        </w:numPr>
        <w:ind w:left="2608"/>
        <w:rPr>
          <w:rFonts w:ascii="Work Sans" w:hAnsi="Work Sans"/>
          <w:sz w:val="22"/>
          <w:szCs w:val="22"/>
        </w:rPr>
      </w:pPr>
      <w:r>
        <w:rPr>
          <w:rFonts w:ascii="Work Sans" w:hAnsi="Work Sans"/>
          <w:sz w:val="22"/>
        </w:rPr>
        <w:t>E-postadress:</w:t>
      </w:r>
      <w:r>
        <w:rPr>
          <w:rFonts w:ascii="Work Sans" w:hAnsi="Work Sans"/>
          <w:sz w:val="22"/>
        </w:rPr>
        <w:tab/>
      </w:r>
    </w:p>
    <w:p w14:paraId="1C83C43D" w14:textId="77777777" w:rsidR="0045110E" w:rsidRPr="00E11D77" w:rsidRDefault="0045110E" w:rsidP="0045110E">
      <w:pPr>
        <w:numPr>
          <w:ilvl w:val="12"/>
          <w:numId w:val="0"/>
        </w:numPr>
        <w:ind w:left="2608"/>
        <w:rPr>
          <w:rFonts w:ascii="Work Sans" w:hAnsi="Work Sans"/>
          <w:sz w:val="22"/>
          <w:szCs w:val="22"/>
        </w:rPr>
      </w:pPr>
      <w:r>
        <w:rPr>
          <w:rFonts w:ascii="Work Sans" w:hAnsi="Work Sans"/>
          <w:sz w:val="22"/>
        </w:rPr>
        <w:t>Faxnummer:</w:t>
      </w:r>
      <w:r>
        <w:rPr>
          <w:rFonts w:ascii="Work Sans" w:hAnsi="Work Sans"/>
          <w:sz w:val="22"/>
        </w:rPr>
        <w:tab/>
      </w:r>
    </w:p>
    <w:p w14:paraId="060C092B" w14:textId="77777777" w:rsidR="0045110E" w:rsidRPr="00E11D77" w:rsidRDefault="0045110E" w:rsidP="0045110E">
      <w:pPr>
        <w:numPr>
          <w:ilvl w:val="12"/>
          <w:numId w:val="0"/>
        </w:numPr>
        <w:ind w:left="2608"/>
        <w:rPr>
          <w:rFonts w:ascii="Work Sans" w:hAnsi="Work Sans"/>
          <w:sz w:val="22"/>
          <w:szCs w:val="22"/>
        </w:rPr>
      </w:pPr>
      <w:r>
        <w:rPr>
          <w:rFonts w:ascii="Work Sans" w:hAnsi="Work Sans"/>
          <w:sz w:val="22"/>
        </w:rPr>
        <w:t>Telefonnummer:</w:t>
      </w:r>
      <w:r>
        <w:rPr>
          <w:rFonts w:ascii="Work Sans" w:hAnsi="Work Sans"/>
          <w:sz w:val="22"/>
        </w:rPr>
        <w:tab/>
      </w:r>
    </w:p>
    <w:p w14:paraId="16C86228" w14:textId="77777777" w:rsidR="0045110E" w:rsidRPr="00E11D77" w:rsidRDefault="0045110E" w:rsidP="0045110E">
      <w:pPr>
        <w:numPr>
          <w:ilvl w:val="12"/>
          <w:numId w:val="0"/>
        </w:numPr>
        <w:ind w:left="2608"/>
        <w:rPr>
          <w:rFonts w:ascii="Work Sans" w:hAnsi="Work Sans"/>
          <w:sz w:val="22"/>
          <w:szCs w:val="22"/>
        </w:rPr>
      </w:pPr>
    </w:p>
    <w:p w14:paraId="206A6077" w14:textId="77777777" w:rsidR="0045110E" w:rsidRPr="00E11D77" w:rsidRDefault="0045110E" w:rsidP="0045110E">
      <w:pPr>
        <w:numPr>
          <w:ilvl w:val="12"/>
          <w:numId w:val="0"/>
        </w:numPr>
        <w:ind w:left="2608"/>
        <w:rPr>
          <w:rFonts w:ascii="Work Sans" w:hAnsi="Work Sans"/>
          <w:sz w:val="22"/>
          <w:szCs w:val="22"/>
        </w:rPr>
      </w:pPr>
      <w:r>
        <w:rPr>
          <w:rFonts w:ascii="Work Sans" w:hAnsi="Work Sans"/>
          <w:sz w:val="22"/>
        </w:rPr>
        <w:t>Besvär kan också anföras hos förvaltnings- och specialdomstolarnas e-tjänst på adressen</w:t>
      </w:r>
      <w:r>
        <w:t xml:space="preserve"> </w:t>
      </w:r>
      <w:hyperlink r:id="rId11" w:history="1">
        <w:r>
          <w:rPr>
            <w:rStyle w:val="Hyperlinkki"/>
            <w:rFonts w:ascii="Work Sans" w:hAnsi="Work Sans"/>
            <w:sz w:val="22"/>
          </w:rPr>
          <w:t>https://asiointi2.oikeus.fi/hallintotuomioistuimet</w:t>
        </w:r>
      </w:hyperlink>
      <w:r>
        <w:t>.</w:t>
      </w:r>
      <w:r>
        <w:rPr>
          <w:rFonts w:ascii="Work Sans" w:hAnsi="Work Sans"/>
          <w:sz w:val="22"/>
        </w:rPr>
        <w:t xml:space="preserve"> </w:t>
      </w:r>
    </w:p>
    <w:p w14:paraId="2C037718" w14:textId="77777777" w:rsidR="0045110E" w:rsidRPr="00E11D77" w:rsidRDefault="0045110E" w:rsidP="0045110E">
      <w:pPr>
        <w:numPr>
          <w:ilvl w:val="12"/>
          <w:numId w:val="0"/>
        </w:numPr>
        <w:ind w:left="2608"/>
        <w:rPr>
          <w:rFonts w:ascii="Work Sans" w:hAnsi="Work Sans"/>
          <w:sz w:val="22"/>
          <w:szCs w:val="22"/>
        </w:rPr>
      </w:pPr>
    </w:p>
    <w:p w14:paraId="1BFCA099" w14:textId="77777777" w:rsidR="0045110E" w:rsidRPr="00E11D77" w:rsidRDefault="0045110E" w:rsidP="0045110E">
      <w:pPr>
        <w:ind w:firstLine="1304"/>
        <w:rPr>
          <w:rFonts w:ascii="Work Sans" w:hAnsi="Work Sans"/>
          <w:b/>
          <w:sz w:val="22"/>
          <w:szCs w:val="22"/>
        </w:rPr>
      </w:pPr>
      <w:r>
        <w:rPr>
          <w:rFonts w:ascii="Work Sans" w:hAnsi="Work Sans"/>
          <w:b/>
          <w:sz w:val="22"/>
        </w:rPr>
        <w:t>Besvärens form och innehåll</w:t>
      </w:r>
    </w:p>
    <w:p w14:paraId="45A9CEFF" w14:textId="77777777" w:rsidR="0045110E" w:rsidRPr="00E11D77" w:rsidRDefault="0045110E" w:rsidP="0045110E">
      <w:pPr>
        <w:ind w:left="2604"/>
        <w:rPr>
          <w:rFonts w:ascii="Work Sans" w:hAnsi="Work Sans"/>
          <w:sz w:val="22"/>
          <w:szCs w:val="22"/>
        </w:rPr>
      </w:pPr>
    </w:p>
    <w:p w14:paraId="1E76D612" w14:textId="77777777" w:rsidR="0045110E" w:rsidRPr="00E11D77" w:rsidRDefault="0045110E" w:rsidP="0045110E">
      <w:pPr>
        <w:ind w:left="2604"/>
        <w:rPr>
          <w:rFonts w:ascii="Work Sans" w:hAnsi="Work Sans"/>
          <w:sz w:val="22"/>
          <w:szCs w:val="22"/>
        </w:rPr>
      </w:pPr>
      <w:r>
        <w:rPr>
          <w:rFonts w:ascii="Work Sans" w:hAnsi="Work Sans"/>
          <w:sz w:val="22"/>
        </w:rPr>
        <w:t>Besvären ska anföras skriftligt. Också elektroniska dokument uppfyller kravet på skriftlig form.</w:t>
      </w:r>
    </w:p>
    <w:p w14:paraId="4FFF2450" w14:textId="77777777" w:rsidR="0045110E" w:rsidRPr="00E11D77" w:rsidRDefault="0045110E" w:rsidP="0045110E">
      <w:pPr>
        <w:ind w:left="1300" w:firstLine="1304"/>
        <w:rPr>
          <w:rFonts w:ascii="Work Sans" w:hAnsi="Work Sans"/>
          <w:sz w:val="22"/>
          <w:szCs w:val="22"/>
        </w:rPr>
      </w:pPr>
    </w:p>
    <w:p w14:paraId="0A20FE9C" w14:textId="77777777" w:rsidR="0045110E" w:rsidRPr="00E11D77" w:rsidRDefault="0045110E" w:rsidP="0045110E">
      <w:pPr>
        <w:ind w:left="1300" w:firstLine="1304"/>
        <w:rPr>
          <w:rFonts w:ascii="Work Sans" w:hAnsi="Work Sans"/>
          <w:i/>
          <w:iCs/>
          <w:sz w:val="22"/>
          <w:szCs w:val="22"/>
        </w:rPr>
      </w:pPr>
      <w:r>
        <w:rPr>
          <w:rFonts w:ascii="Work Sans" w:hAnsi="Work Sans"/>
          <w:sz w:val="22"/>
        </w:rPr>
        <w:t xml:space="preserve">I besvären ska följande anges: </w:t>
      </w:r>
    </w:p>
    <w:p w14:paraId="2ED46F94" w14:textId="77777777" w:rsidR="0045110E" w:rsidRPr="00E11D77" w:rsidRDefault="0045110E" w:rsidP="0045110E">
      <w:pPr>
        <w:ind w:left="1300" w:firstLine="1304"/>
        <w:rPr>
          <w:rFonts w:ascii="Work Sans" w:hAnsi="Work Sans"/>
          <w:sz w:val="22"/>
          <w:szCs w:val="22"/>
        </w:rPr>
      </w:pPr>
    </w:p>
    <w:p w14:paraId="26C9507E" w14:textId="7D5312CD" w:rsidR="0045110E" w:rsidRPr="00E11D77" w:rsidRDefault="0045110E" w:rsidP="00DB6CE4">
      <w:pPr>
        <w:pStyle w:val="Luettelokappale"/>
        <w:numPr>
          <w:ilvl w:val="0"/>
          <w:numId w:val="11"/>
        </w:numPr>
        <w:overflowPunct w:val="0"/>
        <w:autoSpaceDE w:val="0"/>
        <w:autoSpaceDN w:val="0"/>
        <w:adjustRightInd w:val="0"/>
        <w:rPr>
          <w:rFonts w:ascii="Work Sans" w:hAnsi="Work Sans"/>
          <w:sz w:val="22"/>
          <w:szCs w:val="22"/>
        </w:rPr>
      </w:pPr>
      <w:r>
        <w:rPr>
          <w:rFonts w:ascii="Work Sans" w:hAnsi="Work Sans"/>
          <w:sz w:val="22"/>
        </w:rPr>
        <w:t>det beslut i vilket ändring söks (</w:t>
      </w:r>
      <w:r>
        <w:rPr>
          <w:rFonts w:ascii="Work Sans" w:hAnsi="Work Sans"/>
          <w:i/>
          <w:sz w:val="22"/>
        </w:rPr>
        <w:t>det överklagade beslutet</w:t>
      </w:r>
      <w:r>
        <w:rPr>
          <w:rFonts w:ascii="Work Sans" w:hAnsi="Work Sans"/>
          <w:sz w:val="22"/>
        </w:rPr>
        <w:t>),</w:t>
      </w:r>
    </w:p>
    <w:p w14:paraId="1421AF71" w14:textId="77777777" w:rsidR="0045110E" w:rsidRPr="00E11D77" w:rsidRDefault="0045110E" w:rsidP="0045110E">
      <w:pPr>
        <w:ind w:left="2964"/>
        <w:rPr>
          <w:rFonts w:ascii="Work Sans" w:hAnsi="Work Sans"/>
          <w:sz w:val="22"/>
          <w:szCs w:val="22"/>
        </w:rPr>
      </w:pPr>
    </w:p>
    <w:p w14:paraId="6B544855" w14:textId="136A388A" w:rsidR="0045110E" w:rsidRPr="00E11D77" w:rsidRDefault="0045110E" w:rsidP="00DB6CE4">
      <w:pPr>
        <w:pStyle w:val="Luettelokappale"/>
        <w:numPr>
          <w:ilvl w:val="0"/>
          <w:numId w:val="11"/>
        </w:numPr>
        <w:overflowPunct w:val="0"/>
        <w:autoSpaceDE w:val="0"/>
        <w:autoSpaceDN w:val="0"/>
        <w:adjustRightInd w:val="0"/>
        <w:rPr>
          <w:rFonts w:ascii="Work Sans" w:hAnsi="Work Sans"/>
          <w:sz w:val="22"/>
          <w:szCs w:val="22"/>
        </w:rPr>
      </w:pPr>
      <w:r>
        <w:rPr>
          <w:rFonts w:ascii="Work Sans" w:hAnsi="Work Sans"/>
          <w:sz w:val="22"/>
        </w:rPr>
        <w:t>till vilka delar ändring söks i beslutet och vilka ändringar som yrkas (</w:t>
      </w:r>
      <w:r>
        <w:rPr>
          <w:rFonts w:ascii="Work Sans" w:hAnsi="Work Sans"/>
          <w:i/>
          <w:iCs/>
          <w:sz w:val="22"/>
        </w:rPr>
        <w:t>yrkandena</w:t>
      </w:r>
      <w:r>
        <w:rPr>
          <w:rFonts w:ascii="Work Sans" w:hAnsi="Work Sans"/>
          <w:sz w:val="22"/>
        </w:rPr>
        <w:t>),</w:t>
      </w:r>
    </w:p>
    <w:p w14:paraId="1B67CD42" w14:textId="77777777" w:rsidR="0045110E" w:rsidRPr="00E11D77" w:rsidRDefault="0045110E" w:rsidP="0045110E">
      <w:pPr>
        <w:ind w:left="2964"/>
        <w:rPr>
          <w:rFonts w:ascii="Work Sans" w:hAnsi="Work Sans"/>
          <w:sz w:val="22"/>
          <w:szCs w:val="22"/>
        </w:rPr>
      </w:pPr>
    </w:p>
    <w:p w14:paraId="783A1180" w14:textId="77777777" w:rsidR="0045110E" w:rsidRPr="00E11D77" w:rsidRDefault="0045110E" w:rsidP="00DB6CE4">
      <w:pPr>
        <w:numPr>
          <w:ilvl w:val="0"/>
          <w:numId w:val="11"/>
        </w:numPr>
        <w:overflowPunct w:val="0"/>
        <w:autoSpaceDE w:val="0"/>
        <w:autoSpaceDN w:val="0"/>
        <w:adjustRightInd w:val="0"/>
        <w:rPr>
          <w:rFonts w:ascii="Work Sans" w:hAnsi="Work Sans"/>
          <w:sz w:val="22"/>
          <w:szCs w:val="22"/>
        </w:rPr>
      </w:pPr>
      <w:r>
        <w:rPr>
          <w:rFonts w:ascii="Work Sans" w:hAnsi="Work Sans"/>
          <w:sz w:val="22"/>
        </w:rPr>
        <w:t>grunderna för yrkandena,</w:t>
      </w:r>
    </w:p>
    <w:p w14:paraId="66BE4200" w14:textId="77777777" w:rsidR="0045110E" w:rsidRPr="00E11D77" w:rsidRDefault="0045110E" w:rsidP="0045110E">
      <w:pPr>
        <w:ind w:left="2964"/>
        <w:rPr>
          <w:rFonts w:ascii="Work Sans" w:hAnsi="Work Sans"/>
          <w:sz w:val="22"/>
          <w:szCs w:val="22"/>
        </w:rPr>
      </w:pPr>
    </w:p>
    <w:p w14:paraId="2BF6E66C" w14:textId="77777777" w:rsidR="0045110E" w:rsidRPr="00E11D77" w:rsidRDefault="0045110E" w:rsidP="00DB6CE4">
      <w:pPr>
        <w:numPr>
          <w:ilvl w:val="0"/>
          <w:numId w:val="11"/>
        </w:numPr>
        <w:overflowPunct w:val="0"/>
        <w:autoSpaceDE w:val="0"/>
        <w:autoSpaceDN w:val="0"/>
        <w:adjustRightInd w:val="0"/>
        <w:rPr>
          <w:rFonts w:ascii="Work Sans" w:hAnsi="Work Sans"/>
          <w:sz w:val="22"/>
          <w:szCs w:val="22"/>
        </w:rPr>
      </w:pPr>
      <w:r>
        <w:rPr>
          <w:rFonts w:ascii="Work Sans" w:hAnsi="Work Sans"/>
          <w:sz w:val="22"/>
        </w:rPr>
        <w:t>vad besvärsrätten grundar sig på om det överklagade beslutet inte avser ändringssökanden själv.</w:t>
      </w:r>
    </w:p>
    <w:p w14:paraId="39F290B5" w14:textId="77777777" w:rsidR="0045110E" w:rsidRPr="00E11D77" w:rsidRDefault="0045110E" w:rsidP="0045110E">
      <w:pPr>
        <w:pStyle w:val="Luettelokappale"/>
        <w:rPr>
          <w:rFonts w:ascii="Work Sans" w:hAnsi="Work Sans"/>
          <w:sz w:val="22"/>
          <w:szCs w:val="22"/>
        </w:rPr>
      </w:pPr>
    </w:p>
    <w:p w14:paraId="29A63092" w14:textId="77777777" w:rsidR="0045110E" w:rsidRPr="00E11D77" w:rsidRDefault="0045110E" w:rsidP="0045110E">
      <w:pPr>
        <w:ind w:left="2604"/>
        <w:rPr>
          <w:rFonts w:ascii="Work Sans" w:hAnsi="Work Sans"/>
          <w:sz w:val="22"/>
          <w:szCs w:val="22"/>
        </w:rPr>
      </w:pPr>
      <w:r>
        <w:rPr>
          <w:rFonts w:ascii="Work Sans" w:hAnsi="Work Sans"/>
          <w:sz w:val="22"/>
        </w:rPr>
        <w:t>I besvären ska dessutom uppges ändringssökandens namn och kontaktinformation. Om talan förs av ändringssökandens lagliga företrädare eller ombud, ska också den personens kontaktinformation uppges. Om kontaktinformationen ändras medan besvären är anhängiga, ska de nya uppgifterna meddelas förvaltningsdomstolen utan dröjsmål.</w:t>
      </w:r>
    </w:p>
    <w:p w14:paraId="67A20915" w14:textId="77777777" w:rsidR="0045110E" w:rsidRPr="00E11D77" w:rsidRDefault="0045110E" w:rsidP="0045110E">
      <w:pPr>
        <w:ind w:left="2604"/>
        <w:rPr>
          <w:rFonts w:ascii="Work Sans" w:hAnsi="Work Sans"/>
          <w:sz w:val="22"/>
          <w:szCs w:val="22"/>
        </w:rPr>
      </w:pPr>
    </w:p>
    <w:p w14:paraId="4E4365BC" w14:textId="77777777" w:rsidR="0045110E" w:rsidRPr="00E11D77" w:rsidRDefault="0045110E" w:rsidP="0045110E">
      <w:pPr>
        <w:ind w:left="2604"/>
        <w:rPr>
          <w:rFonts w:ascii="Work Sans" w:hAnsi="Work Sans"/>
          <w:sz w:val="22"/>
          <w:szCs w:val="22"/>
        </w:rPr>
      </w:pPr>
      <w:r>
        <w:rPr>
          <w:rFonts w:ascii="Work Sans" w:hAnsi="Work Sans"/>
          <w:sz w:val="22"/>
        </w:rPr>
        <w:t xml:space="preserve">I besvären ska också uppges postadress och eventuell annan adress till vilken handlingar som hänför sig till rättegången kan sändas (processadress). Om ändringssökanden har uppgett flera processadresser, kan </w:t>
      </w:r>
      <w:r>
        <w:rPr>
          <w:rFonts w:ascii="Work Sans" w:hAnsi="Work Sans"/>
          <w:sz w:val="22"/>
        </w:rPr>
        <w:lastRenderedPageBreak/>
        <w:t xml:space="preserve">förvaltningsdomstolen välja till vilken av dem den skickar de handlingar som hänför sig till rättegången. </w:t>
      </w:r>
    </w:p>
    <w:p w14:paraId="0AA2C7D9" w14:textId="77777777" w:rsidR="0045110E" w:rsidRPr="00E11D77" w:rsidRDefault="0045110E" w:rsidP="0045110E">
      <w:pPr>
        <w:ind w:left="2604"/>
        <w:rPr>
          <w:rFonts w:ascii="Work Sans" w:hAnsi="Work Sans"/>
          <w:sz w:val="22"/>
          <w:szCs w:val="22"/>
        </w:rPr>
      </w:pPr>
    </w:p>
    <w:p w14:paraId="21D98E8D" w14:textId="77777777" w:rsidR="0045110E" w:rsidRPr="00E11D77" w:rsidRDefault="0045110E" w:rsidP="0045110E">
      <w:pPr>
        <w:ind w:left="2604"/>
        <w:rPr>
          <w:rFonts w:ascii="Work Sans" w:hAnsi="Work Sans"/>
          <w:sz w:val="22"/>
          <w:szCs w:val="22"/>
        </w:rPr>
      </w:pPr>
      <w:r>
        <w:rPr>
          <w:rFonts w:ascii="Work Sans" w:hAnsi="Work Sans"/>
          <w:sz w:val="22"/>
        </w:rPr>
        <w:t>Till besvären ska följande fogas:</w:t>
      </w:r>
    </w:p>
    <w:p w14:paraId="323E6BF9" w14:textId="77777777" w:rsidR="0045110E" w:rsidRPr="00E11D77" w:rsidRDefault="0045110E" w:rsidP="0045110E">
      <w:pPr>
        <w:ind w:left="2604"/>
        <w:rPr>
          <w:rFonts w:ascii="Work Sans" w:hAnsi="Work Sans"/>
          <w:sz w:val="22"/>
          <w:szCs w:val="22"/>
        </w:rPr>
      </w:pPr>
    </w:p>
    <w:p w14:paraId="1FC10481" w14:textId="5A1F5D43" w:rsidR="0045110E" w:rsidRPr="00E11D77" w:rsidRDefault="0045110E" w:rsidP="00DB6CE4">
      <w:pPr>
        <w:pStyle w:val="Luettelokappale"/>
        <w:numPr>
          <w:ilvl w:val="0"/>
          <w:numId w:val="12"/>
        </w:numPr>
        <w:overflowPunct w:val="0"/>
        <w:autoSpaceDE w:val="0"/>
        <w:autoSpaceDN w:val="0"/>
        <w:adjustRightInd w:val="0"/>
        <w:rPr>
          <w:rFonts w:ascii="Work Sans" w:hAnsi="Work Sans"/>
          <w:sz w:val="22"/>
          <w:szCs w:val="22"/>
        </w:rPr>
      </w:pPr>
      <w:r>
        <w:rPr>
          <w:rFonts w:ascii="Work Sans" w:hAnsi="Work Sans"/>
          <w:sz w:val="22"/>
        </w:rPr>
        <w:t xml:space="preserve">det överklagade beslutet med </w:t>
      </w:r>
      <w:proofErr w:type="spellStart"/>
      <w:r>
        <w:rPr>
          <w:rFonts w:ascii="Work Sans" w:hAnsi="Work Sans"/>
          <w:sz w:val="22"/>
        </w:rPr>
        <w:t>besvärsanvisning</w:t>
      </w:r>
      <w:proofErr w:type="spellEnd"/>
      <w:r>
        <w:rPr>
          <w:rFonts w:ascii="Work Sans" w:hAnsi="Work Sans"/>
          <w:sz w:val="22"/>
        </w:rPr>
        <w:t>,</w:t>
      </w:r>
    </w:p>
    <w:p w14:paraId="4AD6828F" w14:textId="77777777" w:rsidR="0045110E" w:rsidRPr="00E11D77" w:rsidRDefault="0045110E" w:rsidP="0045110E">
      <w:pPr>
        <w:ind w:left="2964"/>
        <w:rPr>
          <w:rFonts w:ascii="Work Sans" w:hAnsi="Work Sans"/>
          <w:sz w:val="22"/>
          <w:szCs w:val="22"/>
        </w:rPr>
      </w:pPr>
    </w:p>
    <w:p w14:paraId="225B7C8C" w14:textId="77777777" w:rsidR="0045110E" w:rsidRPr="00E11D77" w:rsidRDefault="0045110E" w:rsidP="00DB6CE4">
      <w:pPr>
        <w:numPr>
          <w:ilvl w:val="0"/>
          <w:numId w:val="12"/>
        </w:numPr>
        <w:overflowPunct w:val="0"/>
        <w:autoSpaceDE w:val="0"/>
        <w:autoSpaceDN w:val="0"/>
        <w:adjustRightInd w:val="0"/>
        <w:rPr>
          <w:rFonts w:ascii="Work Sans" w:hAnsi="Work Sans"/>
          <w:sz w:val="22"/>
          <w:szCs w:val="22"/>
        </w:rPr>
      </w:pPr>
      <w:r>
        <w:rPr>
          <w:rFonts w:ascii="Work Sans" w:hAnsi="Work Sans"/>
          <w:sz w:val="22"/>
        </w:rPr>
        <w:t>en utredning om när ändringssökanden har fått del av beslutet, eller någon annan utredning om när besvärstiden börjat löpa,</w:t>
      </w:r>
    </w:p>
    <w:p w14:paraId="2AC5BD1C" w14:textId="77777777" w:rsidR="0045110E" w:rsidRPr="00E11D77" w:rsidRDefault="0045110E" w:rsidP="0045110E">
      <w:pPr>
        <w:ind w:left="2964"/>
        <w:rPr>
          <w:rFonts w:ascii="Work Sans" w:hAnsi="Work Sans"/>
          <w:sz w:val="22"/>
          <w:szCs w:val="22"/>
        </w:rPr>
      </w:pPr>
    </w:p>
    <w:p w14:paraId="7EF4A220" w14:textId="77777777" w:rsidR="0045110E" w:rsidRPr="00E11D77" w:rsidRDefault="0045110E" w:rsidP="00DB6CE4">
      <w:pPr>
        <w:numPr>
          <w:ilvl w:val="0"/>
          <w:numId w:val="12"/>
        </w:numPr>
        <w:overflowPunct w:val="0"/>
        <w:autoSpaceDE w:val="0"/>
        <w:autoSpaceDN w:val="0"/>
        <w:adjustRightInd w:val="0"/>
        <w:rPr>
          <w:rFonts w:ascii="Work Sans" w:hAnsi="Work Sans"/>
          <w:sz w:val="22"/>
          <w:szCs w:val="22"/>
        </w:rPr>
      </w:pPr>
      <w:r>
        <w:rPr>
          <w:rFonts w:ascii="Work Sans" w:hAnsi="Work Sans"/>
          <w:sz w:val="22"/>
        </w:rPr>
        <w:t>de handlingar som ändringssökanden åberopar som stöd för sina yrkanden, om dessa inte redan tidigare har lämnats till myndigheten.</w:t>
      </w:r>
    </w:p>
    <w:p w14:paraId="09FCA65B" w14:textId="77777777" w:rsidR="0045110E" w:rsidRPr="00E11D77" w:rsidRDefault="0045110E" w:rsidP="0045110E">
      <w:pPr>
        <w:rPr>
          <w:rFonts w:ascii="Work Sans" w:hAnsi="Work Sans"/>
          <w:sz w:val="22"/>
          <w:szCs w:val="22"/>
        </w:rPr>
      </w:pPr>
    </w:p>
    <w:p w14:paraId="3C86A6EF" w14:textId="77777777" w:rsidR="0045110E" w:rsidRPr="00E11D77" w:rsidRDefault="0045110E" w:rsidP="0045110E">
      <w:pPr>
        <w:ind w:firstLine="1304"/>
        <w:rPr>
          <w:rFonts w:ascii="Work Sans" w:hAnsi="Work Sans"/>
          <w:b/>
          <w:sz w:val="22"/>
          <w:szCs w:val="22"/>
        </w:rPr>
      </w:pPr>
      <w:r>
        <w:rPr>
          <w:rFonts w:ascii="Work Sans" w:hAnsi="Work Sans"/>
          <w:b/>
          <w:sz w:val="22"/>
        </w:rPr>
        <w:t>Rättegångsavgift</w:t>
      </w:r>
    </w:p>
    <w:p w14:paraId="14BEE94E" w14:textId="77777777" w:rsidR="0045110E" w:rsidRPr="00E11D77" w:rsidRDefault="0045110E" w:rsidP="0045110E">
      <w:pPr>
        <w:rPr>
          <w:rFonts w:ascii="Work Sans" w:hAnsi="Work Sans"/>
          <w:sz w:val="22"/>
          <w:szCs w:val="22"/>
        </w:rPr>
      </w:pPr>
    </w:p>
    <w:p w14:paraId="7B091DF0" w14:textId="77777777" w:rsidR="0045110E" w:rsidRPr="00E11D77" w:rsidRDefault="0045110E" w:rsidP="0045110E">
      <w:pPr>
        <w:ind w:left="2604"/>
        <w:rPr>
          <w:rFonts w:ascii="Work Sans" w:hAnsi="Work Sans"/>
          <w:bCs/>
          <w:sz w:val="22"/>
          <w:szCs w:val="22"/>
        </w:rPr>
      </w:pPr>
      <w:r>
        <w:rPr>
          <w:rFonts w:ascii="Work Sans" w:hAnsi="Work Sans"/>
          <w:sz w:val="22"/>
        </w:rPr>
        <w:t>Hos den som inleder ett ärende som gäller ändringssökande tas det ut en rättegångsavgift i enlighet med lagen om domstolsavgifter (1455/2015).</w:t>
      </w:r>
    </w:p>
    <w:p w14:paraId="27CE80C4" w14:textId="77777777" w:rsidR="0045110E" w:rsidRPr="00E11D77" w:rsidRDefault="0045110E" w:rsidP="0045110E">
      <w:pPr>
        <w:ind w:left="2604"/>
        <w:rPr>
          <w:rFonts w:ascii="Work Sans" w:hAnsi="Work Sans"/>
          <w:sz w:val="22"/>
          <w:szCs w:val="22"/>
        </w:rPr>
      </w:pPr>
    </w:p>
    <w:p w14:paraId="6E11B80A" w14:textId="77777777" w:rsidR="0045110E" w:rsidRPr="00E11D77" w:rsidRDefault="0045110E" w:rsidP="0045110E">
      <w:pPr>
        <w:ind w:left="2604"/>
        <w:rPr>
          <w:rFonts w:ascii="Work Sans" w:hAnsi="Work Sans"/>
          <w:sz w:val="22"/>
          <w:szCs w:val="22"/>
        </w:rPr>
      </w:pPr>
    </w:p>
    <w:p w14:paraId="38CE4A59" w14:textId="77777777" w:rsidR="0045110E" w:rsidRPr="00E11D77" w:rsidRDefault="0045110E" w:rsidP="0045110E">
      <w:pPr>
        <w:ind w:left="2604"/>
        <w:rPr>
          <w:rFonts w:ascii="Work Sans" w:hAnsi="Work Sans"/>
          <w:sz w:val="22"/>
          <w:szCs w:val="22"/>
        </w:rPr>
      </w:pPr>
    </w:p>
    <w:p w14:paraId="5D0715C4" w14:textId="77777777" w:rsidR="0045110E" w:rsidRPr="00E11D77" w:rsidRDefault="0045110E" w:rsidP="0045110E">
      <w:pPr>
        <w:ind w:left="2604"/>
        <w:rPr>
          <w:rFonts w:ascii="Work Sans" w:hAnsi="Work Sans"/>
          <w:sz w:val="22"/>
          <w:szCs w:val="22"/>
        </w:rPr>
      </w:pPr>
    </w:p>
    <w:p w14:paraId="73DAED72" w14:textId="77777777" w:rsidR="0045110E" w:rsidRPr="00E11D77" w:rsidRDefault="0045110E" w:rsidP="0045110E">
      <w:pPr>
        <w:ind w:left="2604"/>
        <w:rPr>
          <w:rFonts w:ascii="Work Sans" w:hAnsi="Work Sans"/>
          <w:sz w:val="22"/>
          <w:szCs w:val="22"/>
        </w:rPr>
      </w:pPr>
    </w:p>
    <w:p w14:paraId="30D4282C" w14:textId="77777777" w:rsidR="0045110E" w:rsidRPr="00E11D77" w:rsidRDefault="0045110E" w:rsidP="0045110E">
      <w:pPr>
        <w:ind w:left="1304"/>
        <w:rPr>
          <w:rFonts w:ascii="Work Sans" w:hAnsi="Work Sans"/>
          <w:sz w:val="22"/>
          <w:szCs w:val="22"/>
        </w:rPr>
      </w:pPr>
    </w:p>
    <w:p w14:paraId="5B829972" w14:textId="77777777" w:rsidR="0018527D" w:rsidRPr="00E11D77" w:rsidRDefault="0018527D" w:rsidP="0018527D">
      <w:pPr>
        <w:ind w:left="2604"/>
        <w:rPr>
          <w:rFonts w:ascii="Work Sans" w:hAnsi="Work Sans"/>
          <w:sz w:val="22"/>
          <w:szCs w:val="22"/>
        </w:rPr>
      </w:pPr>
    </w:p>
    <w:p w14:paraId="3C457F3C" w14:textId="77777777" w:rsidR="0018527D" w:rsidRPr="00E11D77" w:rsidRDefault="0018527D" w:rsidP="0018527D">
      <w:pPr>
        <w:ind w:left="2604"/>
        <w:rPr>
          <w:rFonts w:ascii="Work Sans" w:hAnsi="Work Sans"/>
          <w:sz w:val="22"/>
          <w:szCs w:val="22"/>
        </w:rPr>
      </w:pPr>
    </w:p>
    <w:p w14:paraId="512EEBF3" w14:textId="77777777" w:rsidR="0018527D" w:rsidRPr="00E11D77" w:rsidRDefault="0018527D" w:rsidP="0018527D">
      <w:pPr>
        <w:ind w:left="2604"/>
        <w:rPr>
          <w:rFonts w:ascii="Work Sans" w:hAnsi="Work Sans"/>
          <w:sz w:val="22"/>
          <w:szCs w:val="22"/>
        </w:rPr>
      </w:pPr>
    </w:p>
    <w:p w14:paraId="101EAA3D" w14:textId="77777777" w:rsidR="0018527D" w:rsidRPr="00E11D77" w:rsidRDefault="0018527D" w:rsidP="0018527D">
      <w:pPr>
        <w:ind w:left="1304"/>
        <w:rPr>
          <w:rFonts w:ascii="Work Sans" w:hAnsi="Work Sans"/>
          <w:sz w:val="22"/>
          <w:szCs w:val="22"/>
        </w:rPr>
      </w:pPr>
    </w:p>
    <w:sectPr w:rsidR="0018527D" w:rsidRPr="00E11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Cambria"/>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F2F"/>
    <w:multiLevelType w:val="hybridMultilevel"/>
    <w:tmpl w:val="9AC4BD1C"/>
    <w:lvl w:ilvl="0" w:tplc="9DD44626">
      <w:start w:val="1"/>
      <w:numFmt w:val="decimal"/>
      <w:lvlText w:val="%1)"/>
      <w:lvlJc w:val="left"/>
      <w:pPr>
        <w:ind w:left="3684" w:hanging="360"/>
      </w:pPr>
      <w:rPr>
        <w:rFonts w:hint="default"/>
      </w:rPr>
    </w:lvl>
    <w:lvl w:ilvl="1" w:tplc="040B0019" w:tentative="1">
      <w:start w:val="1"/>
      <w:numFmt w:val="lowerLetter"/>
      <w:lvlText w:val="%2."/>
      <w:lvlJc w:val="left"/>
      <w:pPr>
        <w:ind w:left="4404" w:hanging="360"/>
      </w:pPr>
    </w:lvl>
    <w:lvl w:ilvl="2" w:tplc="040B001B" w:tentative="1">
      <w:start w:val="1"/>
      <w:numFmt w:val="lowerRoman"/>
      <w:lvlText w:val="%3."/>
      <w:lvlJc w:val="right"/>
      <w:pPr>
        <w:ind w:left="5124" w:hanging="180"/>
      </w:pPr>
    </w:lvl>
    <w:lvl w:ilvl="3" w:tplc="040B000F" w:tentative="1">
      <w:start w:val="1"/>
      <w:numFmt w:val="decimal"/>
      <w:lvlText w:val="%4."/>
      <w:lvlJc w:val="left"/>
      <w:pPr>
        <w:ind w:left="5844" w:hanging="360"/>
      </w:pPr>
    </w:lvl>
    <w:lvl w:ilvl="4" w:tplc="040B0019" w:tentative="1">
      <w:start w:val="1"/>
      <w:numFmt w:val="lowerLetter"/>
      <w:lvlText w:val="%5."/>
      <w:lvlJc w:val="left"/>
      <w:pPr>
        <w:ind w:left="6564" w:hanging="360"/>
      </w:pPr>
    </w:lvl>
    <w:lvl w:ilvl="5" w:tplc="040B001B" w:tentative="1">
      <w:start w:val="1"/>
      <w:numFmt w:val="lowerRoman"/>
      <w:lvlText w:val="%6."/>
      <w:lvlJc w:val="right"/>
      <w:pPr>
        <w:ind w:left="7284" w:hanging="180"/>
      </w:pPr>
    </w:lvl>
    <w:lvl w:ilvl="6" w:tplc="040B000F" w:tentative="1">
      <w:start w:val="1"/>
      <w:numFmt w:val="decimal"/>
      <w:lvlText w:val="%7."/>
      <w:lvlJc w:val="left"/>
      <w:pPr>
        <w:ind w:left="8004" w:hanging="360"/>
      </w:pPr>
    </w:lvl>
    <w:lvl w:ilvl="7" w:tplc="040B0019" w:tentative="1">
      <w:start w:val="1"/>
      <w:numFmt w:val="lowerLetter"/>
      <w:lvlText w:val="%8."/>
      <w:lvlJc w:val="left"/>
      <w:pPr>
        <w:ind w:left="8724" w:hanging="360"/>
      </w:pPr>
    </w:lvl>
    <w:lvl w:ilvl="8" w:tplc="040B001B" w:tentative="1">
      <w:start w:val="1"/>
      <w:numFmt w:val="lowerRoman"/>
      <w:lvlText w:val="%9."/>
      <w:lvlJc w:val="right"/>
      <w:pPr>
        <w:ind w:left="9444" w:hanging="180"/>
      </w:pPr>
    </w:lvl>
  </w:abstractNum>
  <w:abstractNum w:abstractNumId="1" w15:restartNumberingAfterBreak="0">
    <w:nsid w:val="05A64EDF"/>
    <w:multiLevelType w:val="hybridMultilevel"/>
    <w:tmpl w:val="6548F924"/>
    <w:lvl w:ilvl="0" w:tplc="4A5AEA3A">
      <w:start w:val="1"/>
      <w:numFmt w:val="decimal"/>
      <w:lvlText w:val="%1)"/>
      <w:lvlJc w:val="left"/>
      <w:pPr>
        <w:ind w:left="3324" w:hanging="360"/>
      </w:pPr>
      <w:rPr>
        <w:rFonts w:hint="default"/>
      </w:rPr>
    </w:lvl>
    <w:lvl w:ilvl="1" w:tplc="040B0019" w:tentative="1">
      <w:start w:val="1"/>
      <w:numFmt w:val="lowerLetter"/>
      <w:lvlText w:val="%2."/>
      <w:lvlJc w:val="left"/>
      <w:pPr>
        <w:ind w:left="4044" w:hanging="360"/>
      </w:pPr>
    </w:lvl>
    <w:lvl w:ilvl="2" w:tplc="040B001B" w:tentative="1">
      <w:start w:val="1"/>
      <w:numFmt w:val="lowerRoman"/>
      <w:lvlText w:val="%3."/>
      <w:lvlJc w:val="right"/>
      <w:pPr>
        <w:ind w:left="4764" w:hanging="180"/>
      </w:pPr>
    </w:lvl>
    <w:lvl w:ilvl="3" w:tplc="040B000F" w:tentative="1">
      <w:start w:val="1"/>
      <w:numFmt w:val="decimal"/>
      <w:lvlText w:val="%4."/>
      <w:lvlJc w:val="left"/>
      <w:pPr>
        <w:ind w:left="5484" w:hanging="360"/>
      </w:pPr>
    </w:lvl>
    <w:lvl w:ilvl="4" w:tplc="040B0019" w:tentative="1">
      <w:start w:val="1"/>
      <w:numFmt w:val="lowerLetter"/>
      <w:lvlText w:val="%5."/>
      <w:lvlJc w:val="left"/>
      <w:pPr>
        <w:ind w:left="6204" w:hanging="360"/>
      </w:pPr>
    </w:lvl>
    <w:lvl w:ilvl="5" w:tplc="040B001B" w:tentative="1">
      <w:start w:val="1"/>
      <w:numFmt w:val="lowerRoman"/>
      <w:lvlText w:val="%6."/>
      <w:lvlJc w:val="right"/>
      <w:pPr>
        <w:ind w:left="6924" w:hanging="180"/>
      </w:pPr>
    </w:lvl>
    <w:lvl w:ilvl="6" w:tplc="040B000F" w:tentative="1">
      <w:start w:val="1"/>
      <w:numFmt w:val="decimal"/>
      <w:lvlText w:val="%7."/>
      <w:lvlJc w:val="left"/>
      <w:pPr>
        <w:ind w:left="7644" w:hanging="360"/>
      </w:pPr>
    </w:lvl>
    <w:lvl w:ilvl="7" w:tplc="040B0019" w:tentative="1">
      <w:start w:val="1"/>
      <w:numFmt w:val="lowerLetter"/>
      <w:lvlText w:val="%8."/>
      <w:lvlJc w:val="left"/>
      <w:pPr>
        <w:ind w:left="8364" w:hanging="360"/>
      </w:pPr>
    </w:lvl>
    <w:lvl w:ilvl="8" w:tplc="040B001B" w:tentative="1">
      <w:start w:val="1"/>
      <w:numFmt w:val="lowerRoman"/>
      <w:lvlText w:val="%9."/>
      <w:lvlJc w:val="right"/>
      <w:pPr>
        <w:ind w:left="9084" w:hanging="180"/>
      </w:pPr>
    </w:lvl>
  </w:abstractNum>
  <w:abstractNum w:abstractNumId="2" w15:restartNumberingAfterBreak="0">
    <w:nsid w:val="063307AB"/>
    <w:multiLevelType w:val="hybridMultilevel"/>
    <w:tmpl w:val="7890C99C"/>
    <w:lvl w:ilvl="0" w:tplc="65945A8E">
      <w:start w:val="1"/>
      <w:numFmt w:val="decimal"/>
      <w:lvlText w:val="%1)"/>
      <w:lvlJc w:val="left"/>
      <w:pPr>
        <w:ind w:left="3324" w:hanging="360"/>
      </w:pPr>
      <w:rPr>
        <w:rFonts w:hint="default"/>
      </w:rPr>
    </w:lvl>
    <w:lvl w:ilvl="1" w:tplc="040B0019" w:tentative="1">
      <w:start w:val="1"/>
      <w:numFmt w:val="lowerLetter"/>
      <w:lvlText w:val="%2."/>
      <w:lvlJc w:val="left"/>
      <w:pPr>
        <w:ind w:left="4044" w:hanging="360"/>
      </w:pPr>
    </w:lvl>
    <w:lvl w:ilvl="2" w:tplc="040B001B" w:tentative="1">
      <w:start w:val="1"/>
      <w:numFmt w:val="lowerRoman"/>
      <w:lvlText w:val="%3."/>
      <w:lvlJc w:val="right"/>
      <w:pPr>
        <w:ind w:left="4764" w:hanging="180"/>
      </w:pPr>
    </w:lvl>
    <w:lvl w:ilvl="3" w:tplc="040B000F" w:tentative="1">
      <w:start w:val="1"/>
      <w:numFmt w:val="decimal"/>
      <w:lvlText w:val="%4."/>
      <w:lvlJc w:val="left"/>
      <w:pPr>
        <w:ind w:left="5484" w:hanging="360"/>
      </w:pPr>
    </w:lvl>
    <w:lvl w:ilvl="4" w:tplc="040B0019" w:tentative="1">
      <w:start w:val="1"/>
      <w:numFmt w:val="lowerLetter"/>
      <w:lvlText w:val="%5."/>
      <w:lvlJc w:val="left"/>
      <w:pPr>
        <w:ind w:left="6204" w:hanging="360"/>
      </w:pPr>
    </w:lvl>
    <w:lvl w:ilvl="5" w:tplc="040B001B" w:tentative="1">
      <w:start w:val="1"/>
      <w:numFmt w:val="lowerRoman"/>
      <w:lvlText w:val="%6."/>
      <w:lvlJc w:val="right"/>
      <w:pPr>
        <w:ind w:left="6924" w:hanging="180"/>
      </w:pPr>
    </w:lvl>
    <w:lvl w:ilvl="6" w:tplc="040B000F" w:tentative="1">
      <w:start w:val="1"/>
      <w:numFmt w:val="decimal"/>
      <w:lvlText w:val="%7."/>
      <w:lvlJc w:val="left"/>
      <w:pPr>
        <w:ind w:left="7644" w:hanging="360"/>
      </w:pPr>
    </w:lvl>
    <w:lvl w:ilvl="7" w:tplc="040B0019" w:tentative="1">
      <w:start w:val="1"/>
      <w:numFmt w:val="lowerLetter"/>
      <w:lvlText w:val="%8."/>
      <w:lvlJc w:val="left"/>
      <w:pPr>
        <w:ind w:left="8364" w:hanging="360"/>
      </w:pPr>
    </w:lvl>
    <w:lvl w:ilvl="8" w:tplc="040B001B" w:tentative="1">
      <w:start w:val="1"/>
      <w:numFmt w:val="lowerRoman"/>
      <w:lvlText w:val="%9."/>
      <w:lvlJc w:val="right"/>
      <w:pPr>
        <w:ind w:left="9084" w:hanging="180"/>
      </w:pPr>
    </w:lvl>
  </w:abstractNum>
  <w:abstractNum w:abstractNumId="3" w15:restartNumberingAfterBreak="0">
    <w:nsid w:val="086F31E7"/>
    <w:multiLevelType w:val="hybridMultilevel"/>
    <w:tmpl w:val="16982A80"/>
    <w:lvl w:ilvl="0" w:tplc="B8481716">
      <w:start w:val="1"/>
      <w:numFmt w:val="decimal"/>
      <w:lvlText w:val="%1)"/>
      <w:lvlJc w:val="left"/>
      <w:pPr>
        <w:ind w:left="2964" w:hanging="360"/>
      </w:pPr>
      <w:rPr>
        <w:rFonts w:hint="default"/>
      </w:rPr>
    </w:lvl>
    <w:lvl w:ilvl="1" w:tplc="040B0019" w:tentative="1">
      <w:start w:val="1"/>
      <w:numFmt w:val="lowerLetter"/>
      <w:lvlText w:val="%2."/>
      <w:lvlJc w:val="left"/>
      <w:pPr>
        <w:ind w:left="3684" w:hanging="360"/>
      </w:pPr>
    </w:lvl>
    <w:lvl w:ilvl="2" w:tplc="040B001B" w:tentative="1">
      <w:start w:val="1"/>
      <w:numFmt w:val="lowerRoman"/>
      <w:lvlText w:val="%3."/>
      <w:lvlJc w:val="right"/>
      <w:pPr>
        <w:ind w:left="4404" w:hanging="180"/>
      </w:pPr>
    </w:lvl>
    <w:lvl w:ilvl="3" w:tplc="040B000F" w:tentative="1">
      <w:start w:val="1"/>
      <w:numFmt w:val="decimal"/>
      <w:lvlText w:val="%4."/>
      <w:lvlJc w:val="left"/>
      <w:pPr>
        <w:ind w:left="5124" w:hanging="360"/>
      </w:pPr>
    </w:lvl>
    <w:lvl w:ilvl="4" w:tplc="040B0019" w:tentative="1">
      <w:start w:val="1"/>
      <w:numFmt w:val="lowerLetter"/>
      <w:lvlText w:val="%5."/>
      <w:lvlJc w:val="left"/>
      <w:pPr>
        <w:ind w:left="5844" w:hanging="360"/>
      </w:pPr>
    </w:lvl>
    <w:lvl w:ilvl="5" w:tplc="040B001B" w:tentative="1">
      <w:start w:val="1"/>
      <w:numFmt w:val="lowerRoman"/>
      <w:lvlText w:val="%6."/>
      <w:lvlJc w:val="right"/>
      <w:pPr>
        <w:ind w:left="6564" w:hanging="180"/>
      </w:pPr>
    </w:lvl>
    <w:lvl w:ilvl="6" w:tplc="040B000F" w:tentative="1">
      <w:start w:val="1"/>
      <w:numFmt w:val="decimal"/>
      <w:lvlText w:val="%7."/>
      <w:lvlJc w:val="left"/>
      <w:pPr>
        <w:ind w:left="7284" w:hanging="360"/>
      </w:pPr>
    </w:lvl>
    <w:lvl w:ilvl="7" w:tplc="040B0019" w:tentative="1">
      <w:start w:val="1"/>
      <w:numFmt w:val="lowerLetter"/>
      <w:lvlText w:val="%8."/>
      <w:lvlJc w:val="left"/>
      <w:pPr>
        <w:ind w:left="8004" w:hanging="360"/>
      </w:pPr>
    </w:lvl>
    <w:lvl w:ilvl="8" w:tplc="040B001B" w:tentative="1">
      <w:start w:val="1"/>
      <w:numFmt w:val="lowerRoman"/>
      <w:lvlText w:val="%9."/>
      <w:lvlJc w:val="right"/>
      <w:pPr>
        <w:ind w:left="8724" w:hanging="180"/>
      </w:pPr>
    </w:lvl>
  </w:abstractNum>
  <w:abstractNum w:abstractNumId="4" w15:restartNumberingAfterBreak="0">
    <w:nsid w:val="103B65D6"/>
    <w:multiLevelType w:val="hybridMultilevel"/>
    <w:tmpl w:val="118ECD3E"/>
    <w:lvl w:ilvl="0" w:tplc="5444351E">
      <w:start w:val="1"/>
      <w:numFmt w:val="decimal"/>
      <w:lvlText w:val="%1)"/>
      <w:lvlJc w:val="left"/>
      <w:pPr>
        <w:ind w:left="2964" w:hanging="360"/>
      </w:pPr>
      <w:rPr>
        <w:rFonts w:hint="default"/>
      </w:rPr>
    </w:lvl>
    <w:lvl w:ilvl="1" w:tplc="040B0019" w:tentative="1">
      <w:start w:val="1"/>
      <w:numFmt w:val="lowerLetter"/>
      <w:lvlText w:val="%2."/>
      <w:lvlJc w:val="left"/>
      <w:pPr>
        <w:ind w:left="3684" w:hanging="360"/>
      </w:pPr>
    </w:lvl>
    <w:lvl w:ilvl="2" w:tplc="040B001B" w:tentative="1">
      <w:start w:val="1"/>
      <w:numFmt w:val="lowerRoman"/>
      <w:lvlText w:val="%3."/>
      <w:lvlJc w:val="right"/>
      <w:pPr>
        <w:ind w:left="4404" w:hanging="180"/>
      </w:pPr>
    </w:lvl>
    <w:lvl w:ilvl="3" w:tplc="040B000F" w:tentative="1">
      <w:start w:val="1"/>
      <w:numFmt w:val="decimal"/>
      <w:lvlText w:val="%4."/>
      <w:lvlJc w:val="left"/>
      <w:pPr>
        <w:ind w:left="5124" w:hanging="360"/>
      </w:pPr>
    </w:lvl>
    <w:lvl w:ilvl="4" w:tplc="040B0019" w:tentative="1">
      <w:start w:val="1"/>
      <w:numFmt w:val="lowerLetter"/>
      <w:lvlText w:val="%5."/>
      <w:lvlJc w:val="left"/>
      <w:pPr>
        <w:ind w:left="5844" w:hanging="360"/>
      </w:pPr>
    </w:lvl>
    <w:lvl w:ilvl="5" w:tplc="040B001B" w:tentative="1">
      <w:start w:val="1"/>
      <w:numFmt w:val="lowerRoman"/>
      <w:lvlText w:val="%6."/>
      <w:lvlJc w:val="right"/>
      <w:pPr>
        <w:ind w:left="6564" w:hanging="180"/>
      </w:pPr>
    </w:lvl>
    <w:lvl w:ilvl="6" w:tplc="040B000F" w:tentative="1">
      <w:start w:val="1"/>
      <w:numFmt w:val="decimal"/>
      <w:lvlText w:val="%7."/>
      <w:lvlJc w:val="left"/>
      <w:pPr>
        <w:ind w:left="7284" w:hanging="360"/>
      </w:pPr>
    </w:lvl>
    <w:lvl w:ilvl="7" w:tplc="040B0019" w:tentative="1">
      <w:start w:val="1"/>
      <w:numFmt w:val="lowerLetter"/>
      <w:lvlText w:val="%8."/>
      <w:lvlJc w:val="left"/>
      <w:pPr>
        <w:ind w:left="8004" w:hanging="360"/>
      </w:pPr>
    </w:lvl>
    <w:lvl w:ilvl="8" w:tplc="040B001B" w:tentative="1">
      <w:start w:val="1"/>
      <w:numFmt w:val="lowerRoman"/>
      <w:lvlText w:val="%9."/>
      <w:lvlJc w:val="right"/>
      <w:pPr>
        <w:ind w:left="8724" w:hanging="180"/>
      </w:pPr>
    </w:lvl>
  </w:abstractNum>
  <w:abstractNum w:abstractNumId="5" w15:restartNumberingAfterBreak="0">
    <w:nsid w:val="1533716E"/>
    <w:multiLevelType w:val="hybridMultilevel"/>
    <w:tmpl w:val="B3F43176"/>
    <w:lvl w:ilvl="0" w:tplc="5F2EE8E2">
      <w:start w:val="1"/>
      <w:numFmt w:val="decimal"/>
      <w:lvlText w:val="%1)"/>
      <w:lvlJc w:val="left"/>
      <w:pPr>
        <w:ind w:left="3324" w:hanging="360"/>
      </w:pPr>
      <w:rPr>
        <w:rFonts w:hint="default"/>
      </w:rPr>
    </w:lvl>
    <w:lvl w:ilvl="1" w:tplc="040B0019" w:tentative="1">
      <w:start w:val="1"/>
      <w:numFmt w:val="lowerLetter"/>
      <w:lvlText w:val="%2."/>
      <w:lvlJc w:val="left"/>
      <w:pPr>
        <w:ind w:left="4044" w:hanging="360"/>
      </w:pPr>
    </w:lvl>
    <w:lvl w:ilvl="2" w:tplc="040B001B" w:tentative="1">
      <w:start w:val="1"/>
      <w:numFmt w:val="lowerRoman"/>
      <w:lvlText w:val="%3."/>
      <w:lvlJc w:val="right"/>
      <w:pPr>
        <w:ind w:left="4764" w:hanging="180"/>
      </w:pPr>
    </w:lvl>
    <w:lvl w:ilvl="3" w:tplc="040B000F" w:tentative="1">
      <w:start w:val="1"/>
      <w:numFmt w:val="decimal"/>
      <w:lvlText w:val="%4."/>
      <w:lvlJc w:val="left"/>
      <w:pPr>
        <w:ind w:left="5484" w:hanging="360"/>
      </w:pPr>
    </w:lvl>
    <w:lvl w:ilvl="4" w:tplc="040B0019" w:tentative="1">
      <w:start w:val="1"/>
      <w:numFmt w:val="lowerLetter"/>
      <w:lvlText w:val="%5."/>
      <w:lvlJc w:val="left"/>
      <w:pPr>
        <w:ind w:left="6204" w:hanging="360"/>
      </w:pPr>
    </w:lvl>
    <w:lvl w:ilvl="5" w:tplc="040B001B" w:tentative="1">
      <w:start w:val="1"/>
      <w:numFmt w:val="lowerRoman"/>
      <w:lvlText w:val="%6."/>
      <w:lvlJc w:val="right"/>
      <w:pPr>
        <w:ind w:left="6924" w:hanging="180"/>
      </w:pPr>
    </w:lvl>
    <w:lvl w:ilvl="6" w:tplc="040B000F" w:tentative="1">
      <w:start w:val="1"/>
      <w:numFmt w:val="decimal"/>
      <w:lvlText w:val="%7."/>
      <w:lvlJc w:val="left"/>
      <w:pPr>
        <w:ind w:left="7644" w:hanging="360"/>
      </w:pPr>
    </w:lvl>
    <w:lvl w:ilvl="7" w:tplc="040B0019" w:tentative="1">
      <w:start w:val="1"/>
      <w:numFmt w:val="lowerLetter"/>
      <w:lvlText w:val="%8."/>
      <w:lvlJc w:val="left"/>
      <w:pPr>
        <w:ind w:left="8364" w:hanging="360"/>
      </w:pPr>
    </w:lvl>
    <w:lvl w:ilvl="8" w:tplc="040B001B" w:tentative="1">
      <w:start w:val="1"/>
      <w:numFmt w:val="lowerRoman"/>
      <w:lvlText w:val="%9."/>
      <w:lvlJc w:val="right"/>
      <w:pPr>
        <w:ind w:left="9084" w:hanging="180"/>
      </w:pPr>
    </w:lvl>
  </w:abstractNum>
  <w:abstractNum w:abstractNumId="6" w15:restartNumberingAfterBreak="0">
    <w:nsid w:val="20761961"/>
    <w:multiLevelType w:val="hybridMultilevel"/>
    <w:tmpl w:val="9920F5AA"/>
    <w:lvl w:ilvl="0" w:tplc="72AC9FB6">
      <w:start w:val="1"/>
      <w:numFmt w:val="decimal"/>
      <w:lvlText w:val="%1)"/>
      <w:lvlJc w:val="left"/>
      <w:pPr>
        <w:ind w:left="2964" w:hanging="360"/>
      </w:pPr>
      <w:rPr>
        <w:rFonts w:hint="default"/>
      </w:rPr>
    </w:lvl>
    <w:lvl w:ilvl="1" w:tplc="040B0019" w:tentative="1">
      <w:start w:val="1"/>
      <w:numFmt w:val="lowerLetter"/>
      <w:lvlText w:val="%2."/>
      <w:lvlJc w:val="left"/>
      <w:pPr>
        <w:ind w:left="3684" w:hanging="360"/>
      </w:pPr>
    </w:lvl>
    <w:lvl w:ilvl="2" w:tplc="040B001B" w:tentative="1">
      <w:start w:val="1"/>
      <w:numFmt w:val="lowerRoman"/>
      <w:lvlText w:val="%3."/>
      <w:lvlJc w:val="right"/>
      <w:pPr>
        <w:ind w:left="4404" w:hanging="180"/>
      </w:pPr>
    </w:lvl>
    <w:lvl w:ilvl="3" w:tplc="040B000F" w:tentative="1">
      <w:start w:val="1"/>
      <w:numFmt w:val="decimal"/>
      <w:lvlText w:val="%4."/>
      <w:lvlJc w:val="left"/>
      <w:pPr>
        <w:ind w:left="5124" w:hanging="360"/>
      </w:pPr>
    </w:lvl>
    <w:lvl w:ilvl="4" w:tplc="040B0019" w:tentative="1">
      <w:start w:val="1"/>
      <w:numFmt w:val="lowerLetter"/>
      <w:lvlText w:val="%5."/>
      <w:lvlJc w:val="left"/>
      <w:pPr>
        <w:ind w:left="5844" w:hanging="360"/>
      </w:pPr>
    </w:lvl>
    <w:lvl w:ilvl="5" w:tplc="040B001B" w:tentative="1">
      <w:start w:val="1"/>
      <w:numFmt w:val="lowerRoman"/>
      <w:lvlText w:val="%6."/>
      <w:lvlJc w:val="right"/>
      <w:pPr>
        <w:ind w:left="6564" w:hanging="180"/>
      </w:pPr>
    </w:lvl>
    <w:lvl w:ilvl="6" w:tplc="040B000F" w:tentative="1">
      <w:start w:val="1"/>
      <w:numFmt w:val="decimal"/>
      <w:lvlText w:val="%7."/>
      <w:lvlJc w:val="left"/>
      <w:pPr>
        <w:ind w:left="7284" w:hanging="360"/>
      </w:pPr>
    </w:lvl>
    <w:lvl w:ilvl="7" w:tplc="040B0019" w:tentative="1">
      <w:start w:val="1"/>
      <w:numFmt w:val="lowerLetter"/>
      <w:lvlText w:val="%8."/>
      <w:lvlJc w:val="left"/>
      <w:pPr>
        <w:ind w:left="8004" w:hanging="360"/>
      </w:pPr>
    </w:lvl>
    <w:lvl w:ilvl="8" w:tplc="040B001B" w:tentative="1">
      <w:start w:val="1"/>
      <w:numFmt w:val="lowerRoman"/>
      <w:lvlText w:val="%9."/>
      <w:lvlJc w:val="right"/>
      <w:pPr>
        <w:ind w:left="8724" w:hanging="180"/>
      </w:pPr>
    </w:lvl>
  </w:abstractNum>
  <w:abstractNum w:abstractNumId="7" w15:restartNumberingAfterBreak="0">
    <w:nsid w:val="3BD2233A"/>
    <w:multiLevelType w:val="hybridMultilevel"/>
    <w:tmpl w:val="208263C6"/>
    <w:lvl w:ilvl="0" w:tplc="AA5AAA8A">
      <w:start w:val="1"/>
      <w:numFmt w:val="bullet"/>
      <w:lvlText w:val="-"/>
      <w:lvlJc w:val="left"/>
      <w:pPr>
        <w:ind w:left="2964" w:hanging="360"/>
      </w:pPr>
      <w:rPr>
        <w:rFonts w:ascii="Arial" w:eastAsia="Times New Roman" w:hAnsi="Arial" w:cs="Times New Roman" w:hint="default"/>
      </w:rPr>
    </w:lvl>
    <w:lvl w:ilvl="1" w:tplc="040B0003">
      <w:start w:val="1"/>
      <w:numFmt w:val="bullet"/>
      <w:lvlText w:val="o"/>
      <w:lvlJc w:val="left"/>
      <w:pPr>
        <w:ind w:left="3684" w:hanging="360"/>
      </w:pPr>
      <w:rPr>
        <w:rFonts w:ascii="Courier New" w:hAnsi="Courier New" w:cs="Times New Roman" w:hint="default"/>
      </w:rPr>
    </w:lvl>
    <w:lvl w:ilvl="2" w:tplc="040B0005">
      <w:start w:val="1"/>
      <w:numFmt w:val="bullet"/>
      <w:lvlText w:val=""/>
      <w:lvlJc w:val="left"/>
      <w:pPr>
        <w:ind w:left="4404" w:hanging="360"/>
      </w:pPr>
      <w:rPr>
        <w:rFonts w:ascii="Wingdings" w:hAnsi="Wingdings" w:hint="default"/>
      </w:rPr>
    </w:lvl>
    <w:lvl w:ilvl="3" w:tplc="040B0001">
      <w:start w:val="1"/>
      <w:numFmt w:val="bullet"/>
      <w:lvlText w:val=""/>
      <w:lvlJc w:val="left"/>
      <w:pPr>
        <w:ind w:left="5124" w:hanging="360"/>
      </w:pPr>
      <w:rPr>
        <w:rFonts w:ascii="Symbol" w:hAnsi="Symbol" w:hint="default"/>
      </w:rPr>
    </w:lvl>
    <w:lvl w:ilvl="4" w:tplc="040B0003">
      <w:start w:val="1"/>
      <w:numFmt w:val="bullet"/>
      <w:lvlText w:val="o"/>
      <w:lvlJc w:val="left"/>
      <w:pPr>
        <w:ind w:left="5844" w:hanging="360"/>
      </w:pPr>
      <w:rPr>
        <w:rFonts w:ascii="Courier New" w:hAnsi="Courier New" w:cs="Times New Roman" w:hint="default"/>
      </w:rPr>
    </w:lvl>
    <w:lvl w:ilvl="5" w:tplc="040B0005">
      <w:start w:val="1"/>
      <w:numFmt w:val="bullet"/>
      <w:lvlText w:val=""/>
      <w:lvlJc w:val="left"/>
      <w:pPr>
        <w:ind w:left="6564" w:hanging="360"/>
      </w:pPr>
      <w:rPr>
        <w:rFonts w:ascii="Wingdings" w:hAnsi="Wingdings" w:hint="default"/>
      </w:rPr>
    </w:lvl>
    <w:lvl w:ilvl="6" w:tplc="040B0001">
      <w:start w:val="1"/>
      <w:numFmt w:val="bullet"/>
      <w:lvlText w:val=""/>
      <w:lvlJc w:val="left"/>
      <w:pPr>
        <w:ind w:left="7284" w:hanging="360"/>
      </w:pPr>
      <w:rPr>
        <w:rFonts w:ascii="Symbol" w:hAnsi="Symbol" w:hint="default"/>
      </w:rPr>
    </w:lvl>
    <w:lvl w:ilvl="7" w:tplc="040B0003">
      <w:start w:val="1"/>
      <w:numFmt w:val="bullet"/>
      <w:lvlText w:val="o"/>
      <w:lvlJc w:val="left"/>
      <w:pPr>
        <w:ind w:left="8004" w:hanging="360"/>
      </w:pPr>
      <w:rPr>
        <w:rFonts w:ascii="Courier New" w:hAnsi="Courier New" w:cs="Times New Roman" w:hint="default"/>
      </w:rPr>
    </w:lvl>
    <w:lvl w:ilvl="8" w:tplc="040B0005">
      <w:start w:val="1"/>
      <w:numFmt w:val="bullet"/>
      <w:lvlText w:val=""/>
      <w:lvlJc w:val="left"/>
      <w:pPr>
        <w:ind w:left="8724" w:hanging="360"/>
      </w:pPr>
      <w:rPr>
        <w:rFonts w:ascii="Wingdings" w:hAnsi="Wingdings" w:hint="default"/>
      </w:rPr>
    </w:lvl>
  </w:abstractNum>
  <w:abstractNum w:abstractNumId="8" w15:restartNumberingAfterBreak="0">
    <w:nsid w:val="4F4D7D00"/>
    <w:multiLevelType w:val="hybridMultilevel"/>
    <w:tmpl w:val="1A3EFEEC"/>
    <w:lvl w:ilvl="0" w:tplc="72883E9A">
      <w:start w:val="1"/>
      <w:numFmt w:val="decimal"/>
      <w:lvlText w:val="%1)"/>
      <w:lvlJc w:val="left"/>
      <w:pPr>
        <w:ind w:left="2964" w:hanging="360"/>
      </w:pPr>
    </w:lvl>
    <w:lvl w:ilvl="1" w:tplc="040B0019">
      <w:start w:val="1"/>
      <w:numFmt w:val="lowerLetter"/>
      <w:lvlText w:val="%2."/>
      <w:lvlJc w:val="left"/>
      <w:pPr>
        <w:ind w:left="3684" w:hanging="360"/>
      </w:pPr>
    </w:lvl>
    <w:lvl w:ilvl="2" w:tplc="040B001B">
      <w:start w:val="1"/>
      <w:numFmt w:val="lowerRoman"/>
      <w:lvlText w:val="%3."/>
      <w:lvlJc w:val="right"/>
      <w:pPr>
        <w:ind w:left="4404" w:hanging="180"/>
      </w:pPr>
    </w:lvl>
    <w:lvl w:ilvl="3" w:tplc="040B000F">
      <w:start w:val="1"/>
      <w:numFmt w:val="decimal"/>
      <w:lvlText w:val="%4."/>
      <w:lvlJc w:val="left"/>
      <w:pPr>
        <w:ind w:left="5124" w:hanging="360"/>
      </w:pPr>
    </w:lvl>
    <w:lvl w:ilvl="4" w:tplc="040B0019">
      <w:start w:val="1"/>
      <w:numFmt w:val="lowerLetter"/>
      <w:lvlText w:val="%5."/>
      <w:lvlJc w:val="left"/>
      <w:pPr>
        <w:ind w:left="5844" w:hanging="360"/>
      </w:pPr>
    </w:lvl>
    <w:lvl w:ilvl="5" w:tplc="040B001B">
      <w:start w:val="1"/>
      <w:numFmt w:val="lowerRoman"/>
      <w:lvlText w:val="%6."/>
      <w:lvlJc w:val="right"/>
      <w:pPr>
        <w:ind w:left="6564" w:hanging="180"/>
      </w:pPr>
    </w:lvl>
    <w:lvl w:ilvl="6" w:tplc="040B000F">
      <w:start w:val="1"/>
      <w:numFmt w:val="decimal"/>
      <w:lvlText w:val="%7."/>
      <w:lvlJc w:val="left"/>
      <w:pPr>
        <w:ind w:left="7284" w:hanging="360"/>
      </w:pPr>
    </w:lvl>
    <w:lvl w:ilvl="7" w:tplc="040B0019">
      <w:start w:val="1"/>
      <w:numFmt w:val="lowerLetter"/>
      <w:lvlText w:val="%8."/>
      <w:lvlJc w:val="left"/>
      <w:pPr>
        <w:ind w:left="8004" w:hanging="360"/>
      </w:pPr>
    </w:lvl>
    <w:lvl w:ilvl="8" w:tplc="040B001B">
      <w:start w:val="1"/>
      <w:numFmt w:val="lowerRoman"/>
      <w:lvlText w:val="%9."/>
      <w:lvlJc w:val="right"/>
      <w:pPr>
        <w:ind w:left="8724" w:hanging="180"/>
      </w:pPr>
    </w:lvl>
  </w:abstractNum>
  <w:abstractNum w:abstractNumId="9" w15:restartNumberingAfterBreak="0">
    <w:nsid w:val="513D44C6"/>
    <w:multiLevelType w:val="hybridMultilevel"/>
    <w:tmpl w:val="498C030C"/>
    <w:lvl w:ilvl="0" w:tplc="B7F0117C">
      <w:start w:val="1"/>
      <w:numFmt w:val="decimal"/>
      <w:lvlText w:val="%1)"/>
      <w:lvlJc w:val="left"/>
      <w:pPr>
        <w:ind w:left="2964" w:hanging="360"/>
      </w:pPr>
    </w:lvl>
    <w:lvl w:ilvl="1" w:tplc="040B0019">
      <w:start w:val="1"/>
      <w:numFmt w:val="lowerLetter"/>
      <w:lvlText w:val="%2."/>
      <w:lvlJc w:val="left"/>
      <w:pPr>
        <w:ind w:left="3684" w:hanging="360"/>
      </w:pPr>
    </w:lvl>
    <w:lvl w:ilvl="2" w:tplc="040B001B">
      <w:start w:val="1"/>
      <w:numFmt w:val="lowerRoman"/>
      <w:lvlText w:val="%3."/>
      <w:lvlJc w:val="right"/>
      <w:pPr>
        <w:ind w:left="4404" w:hanging="180"/>
      </w:pPr>
    </w:lvl>
    <w:lvl w:ilvl="3" w:tplc="040B000F">
      <w:start w:val="1"/>
      <w:numFmt w:val="decimal"/>
      <w:lvlText w:val="%4."/>
      <w:lvlJc w:val="left"/>
      <w:pPr>
        <w:ind w:left="5124" w:hanging="360"/>
      </w:pPr>
    </w:lvl>
    <w:lvl w:ilvl="4" w:tplc="040B0019">
      <w:start w:val="1"/>
      <w:numFmt w:val="lowerLetter"/>
      <w:lvlText w:val="%5."/>
      <w:lvlJc w:val="left"/>
      <w:pPr>
        <w:ind w:left="5844" w:hanging="360"/>
      </w:pPr>
    </w:lvl>
    <w:lvl w:ilvl="5" w:tplc="040B001B">
      <w:start w:val="1"/>
      <w:numFmt w:val="lowerRoman"/>
      <w:lvlText w:val="%6."/>
      <w:lvlJc w:val="right"/>
      <w:pPr>
        <w:ind w:left="6564" w:hanging="180"/>
      </w:pPr>
    </w:lvl>
    <w:lvl w:ilvl="6" w:tplc="040B000F">
      <w:start w:val="1"/>
      <w:numFmt w:val="decimal"/>
      <w:lvlText w:val="%7."/>
      <w:lvlJc w:val="left"/>
      <w:pPr>
        <w:ind w:left="7284" w:hanging="360"/>
      </w:pPr>
    </w:lvl>
    <w:lvl w:ilvl="7" w:tplc="040B0019">
      <w:start w:val="1"/>
      <w:numFmt w:val="lowerLetter"/>
      <w:lvlText w:val="%8."/>
      <w:lvlJc w:val="left"/>
      <w:pPr>
        <w:ind w:left="8004" w:hanging="360"/>
      </w:pPr>
    </w:lvl>
    <w:lvl w:ilvl="8" w:tplc="040B001B">
      <w:start w:val="1"/>
      <w:numFmt w:val="lowerRoman"/>
      <w:lvlText w:val="%9."/>
      <w:lvlJc w:val="right"/>
      <w:pPr>
        <w:ind w:left="8724" w:hanging="180"/>
      </w:pPr>
    </w:lvl>
  </w:abstractNum>
  <w:abstractNum w:abstractNumId="10" w15:restartNumberingAfterBreak="0">
    <w:nsid w:val="63767E21"/>
    <w:multiLevelType w:val="hybridMultilevel"/>
    <w:tmpl w:val="32B2417E"/>
    <w:lvl w:ilvl="0" w:tplc="F6B66FC4">
      <w:start w:val="1"/>
      <w:numFmt w:val="decimal"/>
      <w:lvlText w:val="%1)"/>
      <w:lvlJc w:val="left"/>
      <w:pPr>
        <w:ind w:left="2964" w:hanging="360"/>
      </w:pPr>
      <w:rPr>
        <w:rFonts w:hint="default"/>
      </w:rPr>
    </w:lvl>
    <w:lvl w:ilvl="1" w:tplc="040B0019" w:tentative="1">
      <w:start w:val="1"/>
      <w:numFmt w:val="lowerLetter"/>
      <w:lvlText w:val="%2."/>
      <w:lvlJc w:val="left"/>
      <w:pPr>
        <w:ind w:left="3684" w:hanging="360"/>
      </w:pPr>
    </w:lvl>
    <w:lvl w:ilvl="2" w:tplc="040B001B" w:tentative="1">
      <w:start w:val="1"/>
      <w:numFmt w:val="lowerRoman"/>
      <w:lvlText w:val="%3."/>
      <w:lvlJc w:val="right"/>
      <w:pPr>
        <w:ind w:left="4404" w:hanging="180"/>
      </w:pPr>
    </w:lvl>
    <w:lvl w:ilvl="3" w:tplc="040B000F" w:tentative="1">
      <w:start w:val="1"/>
      <w:numFmt w:val="decimal"/>
      <w:lvlText w:val="%4."/>
      <w:lvlJc w:val="left"/>
      <w:pPr>
        <w:ind w:left="5124" w:hanging="360"/>
      </w:pPr>
    </w:lvl>
    <w:lvl w:ilvl="4" w:tplc="040B0019" w:tentative="1">
      <w:start w:val="1"/>
      <w:numFmt w:val="lowerLetter"/>
      <w:lvlText w:val="%5."/>
      <w:lvlJc w:val="left"/>
      <w:pPr>
        <w:ind w:left="5844" w:hanging="360"/>
      </w:pPr>
    </w:lvl>
    <w:lvl w:ilvl="5" w:tplc="040B001B" w:tentative="1">
      <w:start w:val="1"/>
      <w:numFmt w:val="lowerRoman"/>
      <w:lvlText w:val="%6."/>
      <w:lvlJc w:val="right"/>
      <w:pPr>
        <w:ind w:left="6564" w:hanging="180"/>
      </w:pPr>
    </w:lvl>
    <w:lvl w:ilvl="6" w:tplc="040B000F" w:tentative="1">
      <w:start w:val="1"/>
      <w:numFmt w:val="decimal"/>
      <w:lvlText w:val="%7."/>
      <w:lvlJc w:val="left"/>
      <w:pPr>
        <w:ind w:left="7284" w:hanging="360"/>
      </w:pPr>
    </w:lvl>
    <w:lvl w:ilvl="7" w:tplc="040B0019" w:tentative="1">
      <w:start w:val="1"/>
      <w:numFmt w:val="lowerLetter"/>
      <w:lvlText w:val="%8."/>
      <w:lvlJc w:val="left"/>
      <w:pPr>
        <w:ind w:left="8004" w:hanging="360"/>
      </w:pPr>
    </w:lvl>
    <w:lvl w:ilvl="8" w:tplc="040B001B" w:tentative="1">
      <w:start w:val="1"/>
      <w:numFmt w:val="lowerRoman"/>
      <w:lvlText w:val="%9."/>
      <w:lvlJc w:val="right"/>
      <w:pPr>
        <w:ind w:left="8724" w:hanging="180"/>
      </w:pPr>
    </w:lvl>
  </w:abstractNum>
  <w:abstractNum w:abstractNumId="11" w15:restartNumberingAfterBreak="0">
    <w:nsid w:val="6BF7344F"/>
    <w:multiLevelType w:val="hybridMultilevel"/>
    <w:tmpl w:val="40B6ED5C"/>
    <w:lvl w:ilvl="0" w:tplc="85EAE950">
      <w:start w:val="1"/>
      <w:numFmt w:val="decimal"/>
      <w:lvlText w:val="%1)"/>
      <w:lvlJc w:val="left"/>
      <w:pPr>
        <w:ind w:left="2744" w:hanging="360"/>
      </w:pPr>
      <w:rPr>
        <w:rFonts w:hint="default"/>
      </w:rPr>
    </w:lvl>
    <w:lvl w:ilvl="1" w:tplc="040B0019" w:tentative="1">
      <w:start w:val="1"/>
      <w:numFmt w:val="lowerLetter"/>
      <w:lvlText w:val="%2."/>
      <w:lvlJc w:val="left"/>
      <w:pPr>
        <w:ind w:left="3464" w:hanging="360"/>
      </w:pPr>
    </w:lvl>
    <w:lvl w:ilvl="2" w:tplc="040B001B" w:tentative="1">
      <w:start w:val="1"/>
      <w:numFmt w:val="lowerRoman"/>
      <w:lvlText w:val="%3."/>
      <w:lvlJc w:val="right"/>
      <w:pPr>
        <w:ind w:left="4184" w:hanging="180"/>
      </w:pPr>
    </w:lvl>
    <w:lvl w:ilvl="3" w:tplc="040B000F" w:tentative="1">
      <w:start w:val="1"/>
      <w:numFmt w:val="decimal"/>
      <w:lvlText w:val="%4."/>
      <w:lvlJc w:val="left"/>
      <w:pPr>
        <w:ind w:left="4904" w:hanging="360"/>
      </w:pPr>
    </w:lvl>
    <w:lvl w:ilvl="4" w:tplc="040B0019" w:tentative="1">
      <w:start w:val="1"/>
      <w:numFmt w:val="lowerLetter"/>
      <w:lvlText w:val="%5."/>
      <w:lvlJc w:val="left"/>
      <w:pPr>
        <w:ind w:left="5624" w:hanging="360"/>
      </w:pPr>
    </w:lvl>
    <w:lvl w:ilvl="5" w:tplc="040B001B" w:tentative="1">
      <w:start w:val="1"/>
      <w:numFmt w:val="lowerRoman"/>
      <w:lvlText w:val="%6."/>
      <w:lvlJc w:val="right"/>
      <w:pPr>
        <w:ind w:left="6344" w:hanging="180"/>
      </w:pPr>
    </w:lvl>
    <w:lvl w:ilvl="6" w:tplc="040B000F" w:tentative="1">
      <w:start w:val="1"/>
      <w:numFmt w:val="decimal"/>
      <w:lvlText w:val="%7."/>
      <w:lvlJc w:val="left"/>
      <w:pPr>
        <w:ind w:left="7064" w:hanging="360"/>
      </w:pPr>
    </w:lvl>
    <w:lvl w:ilvl="7" w:tplc="040B0019" w:tentative="1">
      <w:start w:val="1"/>
      <w:numFmt w:val="lowerLetter"/>
      <w:lvlText w:val="%8."/>
      <w:lvlJc w:val="left"/>
      <w:pPr>
        <w:ind w:left="7784" w:hanging="360"/>
      </w:pPr>
    </w:lvl>
    <w:lvl w:ilvl="8" w:tplc="040B001B" w:tentative="1">
      <w:start w:val="1"/>
      <w:numFmt w:val="lowerRoman"/>
      <w:lvlText w:val="%9."/>
      <w:lvlJc w:val="right"/>
      <w:pPr>
        <w:ind w:left="8504" w:hanging="180"/>
      </w:pPr>
    </w:lvl>
  </w:abstractNum>
  <w:abstractNum w:abstractNumId="12" w15:restartNumberingAfterBreak="0">
    <w:nsid w:val="73166478"/>
    <w:multiLevelType w:val="hybridMultilevel"/>
    <w:tmpl w:val="22FC92C0"/>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3" w15:restartNumberingAfterBreak="0">
    <w:nsid w:val="7452466D"/>
    <w:multiLevelType w:val="hybridMultilevel"/>
    <w:tmpl w:val="CCB49EA4"/>
    <w:lvl w:ilvl="0" w:tplc="2648F12C">
      <w:numFmt w:val="bullet"/>
      <w:lvlText w:val="-"/>
      <w:lvlJc w:val="left"/>
      <w:pPr>
        <w:ind w:left="720" w:hanging="360"/>
      </w:pPr>
      <w:rPr>
        <w:rFonts w:ascii="Work Sans" w:eastAsia="Calibri" w:hAnsi="Work Sans"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751F7C5E"/>
    <w:multiLevelType w:val="hybridMultilevel"/>
    <w:tmpl w:val="C764E710"/>
    <w:lvl w:ilvl="0" w:tplc="840C40B4">
      <w:start w:val="1"/>
      <w:numFmt w:val="decimal"/>
      <w:lvlText w:val="%1)"/>
      <w:lvlJc w:val="left"/>
      <w:pPr>
        <w:ind w:left="2964" w:hanging="360"/>
      </w:pPr>
      <w:rPr>
        <w:rFonts w:hint="default"/>
      </w:rPr>
    </w:lvl>
    <w:lvl w:ilvl="1" w:tplc="040B0019" w:tentative="1">
      <w:start w:val="1"/>
      <w:numFmt w:val="lowerLetter"/>
      <w:lvlText w:val="%2."/>
      <w:lvlJc w:val="left"/>
      <w:pPr>
        <w:ind w:left="3684" w:hanging="360"/>
      </w:pPr>
    </w:lvl>
    <w:lvl w:ilvl="2" w:tplc="040B001B" w:tentative="1">
      <w:start w:val="1"/>
      <w:numFmt w:val="lowerRoman"/>
      <w:lvlText w:val="%3."/>
      <w:lvlJc w:val="right"/>
      <w:pPr>
        <w:ind w:left="4404" w:hanging="180"/>
      </w:pPr>
    </w:lvl>
    <w:lvl w:ilvl="3" w:tplc="040B000F" w:tentative="1">
      <w:start w:val="1"/>
      <w:numFmt w:val="decimal"/>
      <w:lvlText w:val="%4."/>
      <w:lvlJc w:val="left"/>
      <w:pPr>
        <w:ind w:left="5124" w:hanging="360"/>
      </w:pPr>
    </w:lvl>
    <w:lvl w:ilvl="4" w:tplc="040B0019" w:tentative="1">
      <w:start w:val="1"/>
      <w:numFmt w:val="lowerLetter"/>
      <w:lvlText w:val="%5."/>
      <w:lvlJc w:val="left"/>
      <w:pPr>
        <w:ind w:left="5844" w:hanging="360"/>
      </w:pPr>
    </w:lvl>
    <w:lvl w:ilvl="5" w:tplc="040B001B" w:tentative="1">
      <w:start w:val="1"/>
      <w:numFmt w:val="lowerRoman"/>
      <w:lvlText w:val="%6."/>
      <w:lvlJc w:val="right"/>
      <w:pPr>
        <w:ind w:left="6564" w:hanging="180"/>
      </w:pPr>
    </w:lvl>
    <w:lvl w:ilvl="6" w:tplc="040B000F" w:tentative="1">
      <w:start w:val="1"/>
      <w:numFmt w:val="decimal"/>
      <w:lvlText w:val="%7."/>
      <w:lvlJc w:val="left"/>
      <w:pPr>
        <w:ind w:left="7284" w:hanging="360"/>
      </w:pPr>
    </w:lvl>
    <w:lvl w:ilvl="7" w:tplc="040B0019" w:tentative="1">
      <w:start w:val="1"/>
      <w:numFmt w:val="lowerLetter"/>
      <w:lvlText w:val="%8."/>
      <w:lvlJc w:val="left"/>
      <w:pPr>
        <w:ind w:left="8004" w:hanging="360"/>
      </w:pPr>
    </w:lvl>
    <w:lvl w:ilvl="8" w:tplc="040B001B" w:tentative="1">
      <w:start w:val="1"/>
      <w:numFmt w:val="lowerRoman"/>
      <w:lvlText w:val="%9."/>
      <w:lvlJc w:val="right"/>
      <w:pPr>
        <w:ind w:left="8724" w:hanging="180"/>
      </w:pPr>
    </w:lvl>
  </w:abstractNum>
  <w:abstractNum w:abstractNumId="15" w15:restartNumberingAfterBreak="0">
    <w:nsid w:val="7597658A"/>
    <w:multiLevelType w:val="hybridMultilevel"/>
    <w:tmpl w:val="2ACE93C4"/>
    <w:lvl w:ilvl="0" w:tplc="2C82E022">
      <w:start w:val="1"/>
      <w:numFmt w:val="decimal"/>
      <w:lvlText w:val="%1)"/>
      <w:lvlJc w:val="left"/>
      <w:pPr>
        <w:ind w:left="2964" w:hanging="360"/>
      </w:pPr>
    </w:lvl>
    <w:lvl w:ilvl="1" w:tplc="040B0019">
      <w:start w:val="1"/>
      <w:numFmt w:val="lowerLetter"/>
      <w:lvlText w:val="%2."/>
      <w:lvlJc w:val="left"/>
      <w:pPr>
        <w:ind w:left="3684" w:hanging="360"/>
      </w:pPr>
    </w:lvl>
    <w:lvl w:ilvl="2" w:tplc="040B001B">
      <w:start w:val="1"/>
      <w:numFmt w:val="lowerRoman"/>
      <w:lvlText w:val="%3."/>
      <w:lvlJc w:val="right"/>
      <w:pPr>
        <w:ind w:left="4404" w:hanging="180"/>
      </w:pPr>
    </w:lvl>
    <w:lvl w:ilvl="3" w:tplc="040B000F">
      <w:start w:val="1"/>
      <w:numFmt w:val="decimal"/>
      <w:lvlText w:val="%4."/>
      <w:lvlJc w:val="left"/>
      <w:pPr>
        <w:ind w:left="5124" w:hanging="360"/>
      </w:pPr>
    </w:lvl>
    <w:lvl w:ilvl="4" w:tplc="040B0019">
      <w:start w:val="1"/>
      <w:numFmt w:val="lowerLetter"/>
      <w:lvlText w:val="%5."/>
      <w:lvlJc w:val="left"/>
      <w:pPr>
        <w:ind w:left="5844" w:hanging="360"/>
      </w:pPr>
    </w:lvl>
    <w:lvl w:ilvl="5" w:tplc="040B001B">
      <w:start w:val="1"/>
      <w:numFmt w:val="lowerRoman"/>
      <w:lvlText w:val="%6."/>
      <w:lvlJc w:val="right"/>
      <w:pPr>
        <w:ind w:left="6564" w:hanging="180"/>
      </w:pPr>
    </w:lvl>
    <w:lvl w:ilvl="6" w:tplc="040B000F">
      <w:start w:val="1"/>
      <w:numFmt w:val="decimal"/>
      <w:lvlText w:val="%7."/>
      <w:lvlJc w:val="left"/>
      <w:pPr>
        <w:ind w:left="7284" w:hanging="360"/>
      </w:pPr>
    </w:lvl>
    <w:lvl w:ilvl="7" w:tplc="040B0019">
      <w:start w:val="1"/>
      <w:numFmt w:val="lowerLetter"/>
      <w:lvlText w:val="%8."/>
      <w:lvlJc w:val="left"/>
      <w:pPr>
        <w:ind w:left="8004" w:hanging="360"/>
      </w:pPr>
    </w:lvl>
    <w:lvl w:ilvl="8" w:tplc="040B001B">
      <w:start w:val="1"/>
      <w:numFmt w:val="lowerRoman"/>
      <w:lvlText w:val="%9."/>
      <w:lvlJc w:val="right"/>
      <w:pPr>
        <w:ind w:left="8724" w:hanging="180"/>
      </w:pPr>
    </w:lvl>
  </w:abstractNum>
  <w:abstractNum w:abstractNumId="16" w15:restartNumberingAfterBreak="0">
    <w:nsid w:val="771941C1"/>
    <w:multiLevelType w:val="hybridMultilevel"/>
    <w:tmpl w:val="26CCD88C"/>
    <w:lvl w:ilvl="0" w:tplc="350EB0AC">
      <w:start w:val="1"/>
      <w:numFmt w:val="decimal"/>
      <w:lvlText w:val="%1)"/>
      <w:lvlJc w:val="left"/>
      <w:pPr>
        <w:ind w:left="2964" w:hanging="360"/>
      </w:pPr>
    </w:lvl>
    <w:lvl w:ilvl="1" w:tplc="040B0019">
      <w:start w:val="1"/>
      <w:numFmt w:val="lowerLetter"/>
      <w:lvlText w:val="%2."/>
      <w:lvlJc w:val="left"/>
      <w:pPr>
        <w:ind w:left="3684" w:hanging="360"/>
      </w:pPr>
    </w:lvl>
    <w:lvl w:ilvl="2" w:tplc="040B001B">
      <w:start w:val="1"/>
      <w:numFmt w:val="lowerRoman"/>
      <w:lvlText w:val="%3."/>
      <w:lvlJc w:val="right"/>
      <w:pPr>
        <w:ind w:left="4404" w:hanging="180"/>
      </w:pPr>
    </w:lvl>
    <w:lvl w:ilvl="3" w:tplc="040B000F">
      <w:start w:val="1"/>
      <w:numFmt w:val="decimal"/>
      <w:lvlText w:val="%4."/>
      <w:lvlJc w:val="left"/>
      <w:pPr>
        <w:ind w:left="5124" w:hanging="360"/>
      </w:pPr>
    </w:lvl>
    <w:lvl w:ilvl="4" w:tplc="040B0019">
      <w:start w:val="1"/>
      <w:numFmt w:val="lowerLetter"/>
      <w:lvlText w:val="%5."/>
      <w:lvlJc w:val="left"/>
      <w:pPr>
        <w:ind w:left="5844" w:hanging="360"/>
      </w:pPr>
    </w:lvl>
    <w:lvl w:ilvl="5" w:tplc="040B001B">
      <w:start w:val="1"/>
      <w:numFmt w:val="lowerRoman"/>
      <w:lvlText w:val="%6."/>
      <w:lvlJc w:val="right"/>
      <w:pPr>
        <w:ind w:left="6564" w:hanging="180"/>
      </w:pPr>
    </w:lvl>
    <w:lvl w:ilvl="6" w:tplc="040B000F">
      <w:start w:val="1"/>
      <w:numFmt w:val="decimal"/>
      <w:lvlText w:val="%7."/>
      <w:lvlJc w:val="left"/>
      <w:pPr>
        <w:ind w:left="7284" w:hanging="360"/>
      </w:pPr>
    </w:lvl>
    <w:lvl w:ilvl="7" w:tplc="040B0019">
      <w:start w:val="1"/>
      <w:numFmt w:val="lowerLetter"/>
      <w:lvlText w:val="%8."/>
      <w:lvlJc w:val="left"/>
      <w:pPr>
        <w:ind w:left="8004" w:hanging="360"/>
      </w:pPr>
    </w:lvl>
    <w:lvl w:ilvl="8" w:tplc="040B001B">
      <w:start w:val="1"/>
      <w:numFmt w:val="lowerRoman"/>
      <w:lvlText w:val="%9."/>
      <w:lvlJc w:val="right"/>
      <w:pPr>
        <w:ind w:left="8724" w:hanging="180"/>
      </w:pPr>
    </w:lvl>
  </w:abstractNum>
  <w:abstractNum w:abstractNumId="17" w15:restartNumberingAfterBreak="0">
    <w:nsid w:val="773C0348"/>
    <w:multiLevelType w:val="hybridMultilevel"/>
    <w:tmpl w:val="CA92C2A4"/>
    <w:lvl w:ilvl="0" w:tplc="8A4625D6">
      <w:start w:val="1"/>
      <w:numFmt w:val="decimal"/>
      <w:lvlText w:val="%1."/>
      <w:lvlJc w:val="left"/>
      <w:pPr>
        <w:ind w:left="720" w:hanging="360"/>
      </w:pPr>
      <w:rPr>
        <w:rFonts w:hint="default"/>
        <w:b w:val="0"/>
        <w:i/>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7D903DF"/>
    <w:multiLevelType w:val="hybridMultilevel"/>
    <w:tmpl w:val="BAA8565A"/>
    <w:lvl w:ilvl="0" w:tplc="398034AA">
      <w:start w:val="1"/>
      <w:numFmt w:val="decimal"/>
      <w:lvlText w:val="%1."/>
      <w:lvlJc w:val="left"/>
      <w:pPr>
        <w:ind w:left="720" w:hanging="360"/>
      </w:pPr>
      <w:rPr>
        <w:rFonts w:hint="default"/>
        <w:b w:val="0"/>
        <w:i/>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E374D50"/>
    <w:multiLevelType w:val="hybridMultilevel"/>
    <w:tmpl w:val="7AC8C794"/>
    <w:lvl w:ilvl="0" w:tplc="5A725B4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36891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311723">
    <w:abstractNumId w:val="13"/>
  </w:num>
  <w:num w:numId="3" w16cid:durableId="1399015253">
    <w:abstractNumId w:val="7"/>
  </w:num>
  <w:num w:numId="4" w16cid:durableId="704453550">
    <w:abstractNumId w:val="18"/>
  </w:num>
  <w:num w:numId="5" w16cid:durableId="2021348832">
    <w:abstractNumId w:val="19"/>
  </w:num>
  <w:num w:numId="6" w16cid:durableId="1035228814">
    <w:abstractNumId w:val="17"/>
  </w:num>
  <w:num w:numId="7" w16cid:durableId="2052220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8416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91355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4995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2498210">
    <w:abstractNumId w:val="6"/>
  </w:num>
  <w:num w:numId="12" w16cid:durableId="784272439">
    <w:abstractNumId w:val="11"/>
  </w:num>
  <w:num w:numId="13" w16cid:durableId="260064661">
    <w:abstractNumId w:val="5"/>
  </w:num>
  <w:num w:numId="14" w16cid:durableId="222447554">
    <w:abstractNumId w:val="2"/>
  </w:num>
  <w:num w:numId="15" w16cid:durableId="369963960">
    <w:abstractNumId w:val="3"/>
  </w:num>
  <w:num w:numId="16" w16cid:durableId="551771480">
    <w:abstractNumId w:val="14"/>
  </w:num>
  <w:num w:numId="17" w16cid:durableId="1549680760">
    <w:abstractNumId w:val="10"/>
  </w:num>
  <w:num w:numId="18" w16cid:durableId="1939946397">
    <w:abstractNumId w:val="4"/>
  </w:num>
  <w:num w:numId="19" w16cid:durableId="928008083">
    <w:abstractNumId w:val="1"/>
  </w:num>
  <w:num w:numId="20" w16cid:durableId="13503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D8"/>
    <w:rsid w:val="00000DA1"/>
    <w:rsid w:val="000A1CFC"/>
    <w:rsid w:val="000A4EFF"/>
    <w:rsid w:val="000E463D"/>
    <w:rsid w:val="00117C22"/>
    <w:rsid w:val="00174445"/>
    <w:rsid w:val="0018527D"/>
    <w:rsid w:val="001B1746"/>
    <w:rsid w:val="001C4607"/>
    <w:rsid w:val="001D3525"/>
    <w:rsid w:val="0022150C"/>
    <w:rsid w:val="00226C7F"/>
    <w:rsid w:val="002422A1"/>
    <w:rsid w:val="002735E4"/>
    <w:rsid w:val="002B7705"/>
    <w:rsid w:val="002C499B"/>
    <w:rsid w:val="002E1111"/>
    <w:rsid w:val="002F76DC"/>
    <w:rsid w:val="003F5B64"/>
    <w:rsid w:val="0040035F"/>
    <w:rsid w:val="00442070"/>
    <w:rsid w:val="0045110E"/>
    <w:rsid w:val="00484DB1"/>
    <w:rsid w:val="00487C89"/>
    <w:rsid w:val="004E5AEB"/>
    <w:rsid w:val="00510CAB"/>
    <w:rsid w:val="00557BFE"/>
    <w:rsid w:val="006F3290"/>
    <w:rsid w:val="006F591C"/>
    <w:rsid w:val="006F75EA"/>
    <w:rsid w:val="007627BB"/>
    <w:rsid w:val="008C60DB"/>
    <w:rsid w:val="0091259E"/>
    <w:rsid w:val="0095312E"/>
    <w:rsid w:val="00961CCB"/>
    <w:rsid w:val="009819D8"/>
    <w:rsid w:val="00990542"/>
    <w:rsid w:val="009A2A58"/>
    <w:rsid w:val="009A2F8F"/>
    <w:rsid w:val="009A5961"/>
    <w:rsid w:val="009A661F"/>
    <w:rsid w:val="009B05B7"/>
    <w:rsid w:val="009F58D0"/>
    <w:rsid w:val="00A02CE7"/>
    <w:rsid w:val="00A63D90"/>
    <w:rsid w:val="00A64A2A"/>
    <w:rsid w:val="00AD40FB"/>
    <w:rsid w:val="00AE7BD3"/>
    <w:rsid w:val="00AF0AC0"/>
    <w:rsid w:val="00B04361"/>
    <w:rsid w:val="00B67813"/>
    <w:rsid w:val="00B941D0"/>
    <w:rsid w:val="00C94370"/>
    <w:rsid w:val="00CA74D2"/>
    <w:rsid w:val="00CF5EA4"/>
    <w:rsid w:val="00D632DB"/>
    <w:rsid w:val="00D643E1"/>
    <w:rsid w:val="00D75855"/>
    <w:rsid w:val="00D75FCB"/>
    <w:rsid w:val="00D7684F"/>
    <w:rsid w:val="00D94401"/>
    <w:rsid w:val="00DB6CE4"/>
    <w:rsid w:val="00DE7ED1"/>
    <w:rsid w:val="00E11D77"/>
    <w:rsid w:val="00E13690"/>
    <w:rsid w:val="00EC58EF"/>
    <w:rsid w:val="00F04F1E"/>
    <w:rsid w:val="00F42393"/>
    <w:rsid w:val="00F50735"/>
    <w:rsid w:val="00FB5E32"/>
    <w:rsid w:val="00FC2A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B963"/>
  <w15:chartTrackingRefBased/>
  <w15:docId w15:val="{92C0556C-C2C5-4C24-B4EB-75224E52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19D8"/>
    <w:pPr>
      <w:spacing w:after="0" w:line="240" w:lineRule="auto"/>
    </w:pPr>
    <w:rPr>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9819D8"/>
    <w:pPr>
      <w:contextualSpacing/>
    </w:pPr>
    <w:rPr>
      <w:rFonts w:asciiTheme="majorHAnsi" w:eastAsiaTheme="majorEastAsia" w:hAnsiTheme="majorHAnsi" w:cstheme="majorBidi"/>
      <w:spacing w:val="-10"/>
      <w:kern w:val="28"/>
      <w:sz w:val="40"/>
      <w:szCs w:val="56"/>
      <w:lang w:eastAsia="fi-FI"/>
    </w:rPr>
  </w:style>
  <w:style w:type="character" w:customStyle="1" w:styleId="OtsikkoChar">
    <w:name w:val="Otsikko Char"/>
    <w:basedOn w:val="Kappaleenoletusfontti"/>
    <w:link w:val="Otsikko"/>
    <w:uiPriority w:val="10"/>
    <w:rsid w:val="009819D8"/>
    <w:rPr>
      <w:rFonts w:asciiTheme="majorHAnsi" w:eastAsiaTheme="majorEastAsia" w:hAnsiTheme="majorHAnsi" w:cstheme="majorBidi"/>
      <w:spacing w:val="-10"/>
      <w:kern w:val="28"/>
      <w:sz w:val="40"/>
      <w:szCs w:val="56"/>
      <w:lang w:eastAsia="fi-FI"/>
    </w:rPr>
  </w:style>
  <w:style w:type="paragraph" w:styleId="Luettelokappale">
    <w:name w:val="List Paragraph"/>
    <w:basedOn w:val="Normaali"/>
    <w:uiPriority w:val="34"/>
    <w:qFormat/>
    <w:rsid w:val="009819D8"/>
    <w:pPr>
      <w:ind w:left="720"/>
      <w:contextualSpacing/>
    </w:pPr>
  </w:style>
  <w:style w:type="paragraph" w:customStyle="1" w:styleId="HKIluetelmaviiva">
    <w:name w:val="HKI luetelmaviiva"/>
    <w:basedOn w:val="Normaali"/>
    <w:rsid w:val="009819D8"/>
    <w:pPr>
      <w:overflowPunct w:val="0"/>
      <w:autoSpaceDE w:val="0"/>
      <w:autoSpaceDN w:val="0"/>
      <w:adjustRightInd w:val="0"/>
      <w:ind w:left="2596" w:hanging="1298"/>
    </w:pPr>
    <w:rPr>
      <w:rFonts w:ascii="Arial" w:eastAsia="Times New Roman" w:hAnsi="Arial" w:cs="Times New Roman"/>
      <w:sz w:val="24"/>
      <w:szCs w:val="20"/>
      <w:lang w:eastAsia="fi-FI"/>
    </w:rPr>
  </w:style>
  <w:style w:type="paragraph" w:customStyle="1" w:styleId="HKInormaali">
    <w:name w:val="HKI normaali"/>
    <w:basedOn w:val="Normaali"/>
    <w:rsid w:val="009819D8"/>
    <w:pPr>
      <w:overflowPunct w:val="0"/>
      <w:autoSpaceDE w:val="0"/>
      <w:autoSpaceDN w:val="0"/>
      <w:adjustRightInd w:val="0"/>
    </w:pPr>
    <w:rPr>
      <w:rFonts w:ascii="Arial" w:eastAsia="Times New Roman" w:hAnsi="Arial" w:cs="Times New Roman"/>
      <w:sz w:val="24"/>
      <w:szCs w:val="20"/>
      <w:lang w:eastAsia="fi-FI"/>
    </w:rPr>
  </w:style>
  <w:style w:type="character" w:styleId="Hyperlinkki">
    <w:name w:val="Hyperlink"/>
    <w:basedOn w:val="Kappaleenoletusfontti"/>
    <w:uiPriority w:val="99"/>
    <w:semiHidden/>
    <w:unhideWhenUsed/>
    <w:rsid w:val="00226C7F"/>
    <w:rPr>
      <w:rFonts w:ascii="Arial" w:hAnsi="Arial"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140">
      <w:bodyDiv w:val="1"/>
      <w:marLeft w:val="0"/>
      <w:marRight w:val="0"/>
      <w:marTop w:val="0"/>
      <w:marBottom w:val="0"/>
      <w:divBdr>
        <w:top w:val="none" w:sz="0" w:space="0" w:color="auto"/>
        <w:left w:val="none" w:sz="0" w:space="0" w:color="auto"/>
        <w:bottom w:val="none" w:sz="0" w:space="0" w:color="auto"/>
        <w:right w:val="none" w:sz="0" w:space="0" w:color="auto"/>
      </w:divBdr>
    </w:div>
    <w:div w:id="78144316">
      <w:bodyDiv w:val="1"/>
      <w:marLeft w:val="0"/>
      <w:marRight w:val="0"/>
      <w:marTop w:val="0"/>
      <w:marBottom w:val="0"/>
      <w:divBdr>
        <w:top w:val="none" w:sz="0" w:space="0" w:color="auto"/>
        <w:left w:val="none" w:sz="0" w:space="0" w:color="auto"/>
        <w:bottom w:val="none" w:sz="0" w:space="0" w:color="auto"/>
        <w:right w:val="none" w:sz="0" w:space="0" w:color="auto"/>
      </w:divBdr>
    </w:div>
    <w:div w:id="85613624">
      <w:bodyDiv w:val="1"/>
      <w:marLeft w:val="0"/>
      <w:marRight w:val="0"/>
      <w:marTop w:val="0"/>
      <w:marBottom w:val="0"/>
      <w:divBdr>
        <w:top w:val="none" w:sz="0" w:space="0" w:color="auto"/>
        <w:left w:val="none" w:sz="0" w:space="0" w:color="auto"/>
        <w:bottom w:val="none" w:sz="0" w:space="0" w:color="auto"/>
        <w:right w:val="none" w:sz="0" w:space="0" w:color="auto"/>
      </w:divBdr>
    </w:div>
    <w:div w:id="194346991">
      <w:bodyDiv w:val="1"/>
      <w:marLeft w:val="0"/>
      <w:marRight w:val="0"/>
      <w:marTop w:val="0"/>
      <w:marBottom w:val="0"/>
      <w:divBdr>
        <w:top w:val="none" w:sz="0" w:space="0" w:color="auto"/>
        <w:left w:val="none" w:sz="0" w:space="0" w:color="auto"/>
        <w:bottom w:val="none" w:sz="0" w:space="0" w:color="auto"/>
        <w:right w:val="none" w:sz="0" w:space="0" w:color="auto"/>
      </w:divBdr>
    </w:div>
    <w:div w:id="404492206">
      <w:bodyDiv w:val="1"/>
      <w:marLeft w:val="0"/>
      <w:marRight w:val="0"/>
      <w:marTop w:val="0"/>
      <w:marBottom w:val="0"/>
      <w:divBdr>
        <w:top w:val="none" w:sz="0" w:space="0" w:color="auto"/>
        <w:left w:val="none" w:sz="0" w:space="0" w:color="auto"/>
        <w:bottom w:val="none" w:sz="0" w:space="0" w:color="auto"/>
        <w:right w:val="none" w:sz="0" w:space="0" w:color="auto"/>
      </w:divBdr>
    </w:div>
    <w:div w:id="434835851">
      <w:bodyDiv w:val="1"/>
      <w:marLeft w:val="0"/>
      <w:marRight w:val="0"/>
      <w:marTop w:val="0"/>
      <w:marBottom w:val="0"/>
      <w:divBdr>
        <w:top w:val="none" w:sz="0" w:space="0" w:color="auto"/>
        <w:left w:val="none" w:sz="0" w:space="0" w:color="auto"/>
        <w:bottom w:val="none" w:sz="0" w:space="0" w:color="auto"/>
        <w:right w:val="none" w:sz="0" w:space="0" w:color="auto"/>
      </w:divBdr>
    </w:div>
    <w:div w:id="514196758">
      <w:bodyDiv w:val="1"/>
      <w:marLeft w:val="0"/>
      <w:marRight w:val="0"/>
      <w:marTop w:val="0"/>
      <w:marBottom w:val="0"/>
      <w:divBdr>
        <w:top w:val="none" w:sz="0" w:space="0" w:color="auto"/>
        <w:left w:val="none" w:sz="0" w:space="0" w:color="auto"/>
        <w:bottom w:val="none" w:sz="0" w:space="0" w:color="auto"/>
        <w:right w:val="none" w:sz="0" w:space="0" w:color="auto"/>
      </w:divBdr>
    </w:div>
    <w:div w:id="547649343">
      <w:bodyDiv w:val="1"/>
      <w:marLeft w:val="0"/>
      <w:marRight w:val="0"/>
      <w:marTop w:val="0"/>
      <w:marBottom w:val="0"/>
      <w:divBdr>
        <w:top w:val="none" w:sz="0" w:space="0" w:color="auto"/>
        <w:left w:val="none" w:sz="0" w:space="0" w:color="auto"/>
        <w:bottom w:val="none" w:sz="0" w:space="0" w:color="auto"/>
        <w:right w:val="none" w:sz="0" w:space="0" w:color="auto"/>
      </w:divBdr>
    </w:div>
    <w:div w:id="636420106">
      <w:bodyDiv w:val="1"/>
      <w:marLeft w:val="0"/>
      <w:marRight w:val="0"/>
      <w:marTop w:val="0"/>
      <w:marBottom w:val="0"/>
      <w:divBdr>
        <w:top w:val="none" w:sz="0" w:space="0" w:color="auto"/>
        <w:left w:val="none" w:sz="0" w:space="0" w:color="auto"/>
        <w:bottom w:val="none" w:sz="0" w:space="0" w:color="auto"/>
        <w:right w:val="none" w:sz="0" w:space="0" w:color="auto"/>
      </w:divBdr>
    </w:div>
    <w:div w:id="717124944">
      <w:bodyDiv w:val="1"/>
      <w:marLeft w:val="0"/>
      <w:marRight w:val="0"/>
      <w:marTop w:val="0"/>
      <w:marBottom w:val="0"/>
      <w:divBdr>
        <w:top w:val="none" w:sz="0" w:space="0" w:color="auto"/>
        <w:left w:val="none" w:sz="0" w:space="0" w:color="auto"/>
        <w:bottom w:val="none" w:sz="0" w:space="0" w:color="auto"/>
        <w:right w:val="none" w:sz="0" w:space="0" w:color="auto"/>
      </w:divBdr>
    </w:div>
    <w:div w:id="1003824098">
      <w:bodyDiv w:val="1"/>
      <w:marLeft w:val="0"/>
      <w:marRight w:val="0"/>
      <w:marTop w:val="0"/>
      <w:marBottom w:val="0"/>
      <w:divBdr>
        <w:top w:val="none" w:sz="0" w:space="0" w:color="auto"/>
        <w:left w:val="none" w:sz="0" w:space="0" w:color="auto"/>
        <w:bottom w:val="none" w:sz="0" w:space="0" w:color="auto"/>
        <w:right w:val="none" w:sz="0" w:space="0" w:color="auto"/>
      </w:divBdr>
    </w:div>
    <w:div w:id="1187791964">
      <w:bodyDiv w:val="1"/>
      <w:marLeft w:val="0"/>
      <w:marRight w:val="0"/>
      <w:marTop w:val="0"/>
      <w:marBottom w:val="0"/>
      <w:divBdr>
        <w:top w:val="none" w:sz="0" w:space="0" w:color="auto"/>
        <w:left w:val="none" w:sz="0" w:space="0" w:color="auto"/>
        <w:bottom w:val="none" w:sz="0" w:space="0" w:color="auto"/>
        <w:right w:val="none" w:sz="0" w:space="0" w:color="auto"/>
      </w:divBdr>
    </w:div>
    <w:div w:id="1297377074">
      <w:bodyDiv w:val="1"/>
      <w:marLeft w:val="0"/>
      <w:marRight w:val="0"/>
      <w:marTop w:val="0"/>
      <w:marBottom w:val="0"/>
      <w:divBdr>
        <w:top w:val="none" w:sz="0" w:space="0" w:color="auto"/>
        <w:left w:val="none" w:sz="0" w:space="0" w:color="auto"/>
        <w:bottom w:val="none" w:sz="0" w:space="0" w:color="auto"/>
        <w:right w:val="none" w:sz="0" w:space="0" w:color="auto"/>
      </w:divBdr>
    </w:div>
    <w:div w:id="1423645219">
      <w:bodyDiv w:val="1"/>
      <w:marLeft w:val="0"/>
      <w:marRight w:val="0"/>
      <w:marTop w:val="0"/>
      <w:marBottom w:val="0"/>
      <w:divBdr>
        <w:top w:val="none" w:sz="0" w:space="0" w:color="auto"/>
        <w:left w:val="none" w:sz="0" w:space="0" w:color="auto"/>
        <w:bottom w:val="none" w:sz="0" w:space="0" w:color="auto"/>
        <w:right w:val="none" w:sz="0" w:space="0" w:color="auto"/>
      </w:divBdr>
    </w:div>
    <w:div w:id="1491671951">
      <w:bodyDiv w:val="1"/>
      <w:marLeft w:val="0"/>
      <w:marRight w:val="0"/>
      <w:marTop w:val="0"/>
      <w:marBottom w:val="0"/>
      <w:divBdr>
        <w:top w:val="none" w:sz="0" w:space="0" w:color="auto"/>
        <w:left w:val="none" w:sz="0" w:space="0" w:color="auto"/>
        <w:bottom w:val="none" w:sz="0" w:space="0" w:color="auto"/>
        <w:right w:val="none" w:sz="0" w:space="0" w:color="auto"/>
      </w:divBdr>
    </w:div>
    <w:div w:id="1562860907">
      <w:bodyDiv w:val="1"/>
      <w:marLeft w:val="0"/>
      <w:marRight w:val="0"/>
      <w:marTop w:val="0"/>
      <w:marBottom w:val="0"/>
      <w:divBdr>
        <w:top w:val="none" w:sz="0" w:space="0" w:color="auto"/>
        <w:left w:val="none" w:sz="0" w:space="0" w:color="auto"/>
        <w:bottom w:val="none" w:sz="0" w:space="0" w:color="auto"/>
        <w:right w:val="none" w:sz="0" w:space="0" w:color="auto"/>
      </w:divBdr>
    </w:div>
    <w:div w:id="1712681908">
      <w:bodyDiv w:val="1"/>
      <w:marLeft w:val="0"/>
      <w:marRight w:val="0"/>
      <w:marTop w:val="0"/>
      <w:marBottom w:val="0"/>
      <w:divBdr>
        <w:top w:val="none" w:sz="0" w:space="0" w:color="auto"/>
        <w:left w:val="none" w:sz="0" w:space="0" w:color="auto"/>
        <w:bottom w:val="none" w:sz="0" w:space="0" w:color="auto"/>
        <w:right w:val="none" w:sz="0" w:space="0" w:color="auto"/>
      </w:divBdr>
    </w:div>
    <w:div w:id="1907303707">
      <w:bodyDiv w:val="1"/>
      <w:marLeft w:val="0"/>
      <w:marRight w:val="0"/>
      <w:marTop w:val="0"/>
      <w:marBottom w:val="0"/>
      <w:divBdr>
        <w:top w:val="none" w:sz="0" w:space="0" w:color="auto"/>
        <w:left w:val="none" w:sz="0" w:space="0" w:color="auto"/>
        <w:bottom w:val="none" w:sz="0" w:space="0" w:color="auto"/>
        <w:right w:val="none" w:sz="0" w:space="0" w:color="auto"/>
      </w:divBdr>
    </w:div>
    <w:div w:id="20238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ointi2.oikeus.fi/hallintotuomioistuim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iointi2.oikeus.fi/hallintotuomioistuim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iointi2.oikeus.fi/hallintotuomioistuimet" TargetMode="External"/><Relationship Id="rId11" Type="http://schemas.openxmlformats.org/officeDocument/2006/relationships/hyperlink" Target="https://asiointi2.oikeus.fi/hallintotuomioistuimet" TargetMode="External"/><Relationship Id="rId5" Type="http://schemas.openxmlformats.org/officeDocument/2006/relationships/hyperlink" Target="https://asiointi2.oikeus.fi/hallintotuomioistuimet" TargetMode="External"/><Relationship Id="rId10" Type="http://schemas.openxmlformats.org/officeDocument/2006/relationships/hyperlink" Target="https://asiointi2.oikeus.fi/hallintotuomioistuimet" TargetMode="External"/><Relationship Id="rId4" Type="http://schemas.openxmlformats.org/officeDocument/2006/relationships/webSettings" Target="webSettings.xml"/><Relationship Id="rId9" Type="http://schemas.openxmlformats.org/officeDocument/2006/relationships/hyperlink" Target="https://asiointi2.oikeus.fi/hallintotuomioistuim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7368</Words>
  <Characters>59686</Characters>
  <Application>Microsoft Office Word</Application>
  <DocSecurity>0</DocSecurity>
  <Lines>497</Lines>
  <Paragraphs>133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Antila Minna</dc:creator>
  <cp:keywords/>
  <dc:description/>
  <cp:lastModifiedBy>Puura Minna</cp:lastModifiedBy>
  <cp:revision>2</cp:revision>
  <cp:lastPrinted>2022-08-23T10:14:00Z</cp:lastPrinted>
  <dcterms:created xsi:type="dcterms:W3CDTF">2023-02-09T08:57:00Z</dcterms:created>
  <dcterms:modified xsi:type="dcterms:W3CDTF">2023-02-09T08:57:00Z</dcterms:modified>
</cp:coreProperties>
</file>